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C2" w:rsidRPr="00C927B9" w:rsidRDefault="00FC0D12" w:rsidP="00FC0D12">
      <w:pPr>
        <w:jc w:val="center"/>
        <w:rPr>
          <w:b/>
          <w:color w:val="F79646" w:themeColor="accent6"/>
          <w:sz w:val="44"/>
          <w:szCs w:val="4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927B9">
        <w:rPr>
          <w:b/>
          <w:color w:val="F79646" w:themeColor="accent6"/>
          <w:sz w:val="44"/>
          <w:szCs w:val="4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ΦΤΩΧΙΑ</w:t>
      </w:r>
    </w:p>
    <w:p w:rsidR="00FC0D12" w:rsidRPr="00C927B9" w:rsidRDefault="00FC0D12" w:rsidP="00FC0D12">
      <w:pPr>
        <w:jc w:val="center"/>
        <w:rPr>
          <w:b/>
          <w:color w:val="FFC000"/>
          <w:sz w:val="44"/>
          <w:szCs w:val="4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olor w:val="FFC000"/>
          <w:sz w:val="44"/>
          <w:szCs w:val="44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ΠΛΟΥΤΗ</w:t>
      </w:r>
    </w:p>
    <w:p w:rsidR="00FC0D12" w:rsidRPr="00C927B9" w:rsidRDefault="00FC0D12" w:rsidP="00FC0D12">
      <w:pPr>
        <w:jc w:val="center"/>
        <w:rPr>
          <w:b/>
          <w:caps/>
          <w:color w:val="FFFF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aps/>
          <w:color w:val="FFFF00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ΔΙΑΜΑΝΤΙΑ</w:t>
      </w:r>
    </w:p>
    <w:p w:rsidR="00FC0D12" w:rsidRPr="00C927B9" w:rsidRDefault="00FC0D12" w:rsidP="00FC0D12">
      <w:pPr>
        <w:jc w:val="center"/>
        <w:rPr>
          <w:b/>
          <w:color w:val="1F497D" w:themeColor="text2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olor w:val="1F497D" w:themeColor="text2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ΠΟΛΙΤΙΣΜΟΣ</w:t>
      </w:r>
    </w:p>
    <w:p w:rsidR="00FC0D12" w:rsidRPr="00C927B9" w:rsidRDefault="00FC0D12" w:rsidP="00FC0D12">
      <w:pPr>
        <w:jc w:val="center"/>
        <w:rPr>
          <w:b/>
          <w:color w:val="7030A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olor w:val="7030A0"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ΑΡΡΩΣΤΙΕΣ</w:t>
      </w:r>
    </w:p>
    <w:p w:rsidR="00FC0D12" w:rsidRPr="00C927B9" w:rsidRDefault="00FC0D12" w:rsidP="00FC0D12">
      <w:pPr>
        <w:jc w:val="center"/>
        <w:rPr>
          <w:b/>
          <w:color w:val="1F497D" w:themeColor="text2"/>
          <w:sz w:val="44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olor w:val="1F497D" w:themeColor="text2"/>
          <w:sz w:val="44"/>
          <w:szCs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ΧΡΥΣΑΦΙ</w:t>
      </w:r>
    </w:p>
    <w:p w:rsidR="00FC0D12" w:rsidRPr="00C927B9" w:rsidRDefault="00FC0D12" w:rsidP="00FC0D12">
      <w:pPr>
        <w:jc w:val="center"/>
        <w:rPr>
          <w:b/>
          <w:caps/>
          <w:color w:val="FF3399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C927B9">
        <w:rPr>
          <w:b/>
          <w:caps/>
          <w:color w:val="FF3399"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ΠΕΙΝΑ</w:t>
      </w:r>
    </w:p>
    <w:p w:rsidR="00FC0D12" w:rsidRPr="00EF634A" w:rsidRDefault="00480B9B" w:rsidP="00480B9B">
      <w:pPr>
        <w:tabs>
          <w:tab w:val="left" w:pos="3450"/>
        </w:tabs>
        <w:rPr>
          <w:b/>
          <w:color w:val="9BBB59" w:themeColor="accent3"/>
          <w:sz w:val="44"/>
          <w:szCs w:val="44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C927B9">
        <w:rPr>
          <w:b/>
          <w:color w:val="9BBB59" w:themeColor="accent3"/>
          <w:sz w:val="44"/>
          <w:szCs w:val="44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     </w:t>
      </w:r>
      <w:r w:rsidRPr="00C927B9">
        <w:rPr>
          <w:b/>
          <w:color w:val="9BBB59" w:themeColor="accent3"/>
          <w:sz w:val="44"/>
          <w:szCs w:val="44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ab/>
        <w:t xml:space="preserve"> ΔΟΥΛΟΙ</w:t>
      </w:r>
    </w:p>
    <w:p w:rsidR="00EF634A" w:rsidRPr="00EF634A" w:rsidRDefault="00EF634A" w:rsidP="00480B9B">
      <w:pPr>
        <w:tabs>
          <w:tab w:val="left" w:pos="3450"/>
        </w:tabs>
        <w:rPr>
          <w:b/>
          <w:color w:val="9BBB59" w:themeColor="accent3"/>
          <w:sz w:val="44"/>
          <w:szCs w:val="44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</w:p>
    <w:p w:rsidR="00EF634A" w:rsidRPr="00EF634A" w:rsidRDefault="00EF634A" w:rsidP="00EF634A">
      <w:pPr>
        <w:tabs>
          <w:tab w:val="left" w:pos="3450"/>
        </w:tabs>
        <w:jc w:val="both"/>
        <w:rPr>
          <w:b/>
          <w:color w:val="000000" w:themeColor="text1"/>
          <w:sz w:val="44"/>
          <w:szCs w:val="44"/>
          <w:u w:val="single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EF634A">
        <w:rPr>
          <w:b/>
          <w:color w:val="00B0F0"/>
          <w:sz w:val="44"/>
          <w:szCs w:val="44"/>
          <w:u w:val="single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Γενικές πληροφορίες (για το Κάιρο)</w:t>
      </w:r>
    </w:p>
    <w:p w:rsidR="00EF634A" w:rsidRPr="00EF634A" w:rsidRDefault="00EF634A" w:rsidP="00480B9B">
      <w:pPr>
        <w:tabs>
          <w:tab w:val="left" w:pos="3450"/>
        </w:tabs>
        <w:rPr>
          <w:b/>
          <w:color w:val="000000" w:themeColor="text1"/>
          <w:sz w:val="44"/>
          <w:szCs w:val="44"/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</w:p>
    <w:p w:rsidR="00FC0D12" w:rsidRDefault="00EF634A" w:rsidP="00FC0D12">
      <w:pPr>
        <w:rPr>
          <w:rFonts w:ascii="Arial" w:hAnsi="Arial" w:cs="Arial"/>
          <w:color w:val="FF0000"/>
          <w:sz w:val="32"/>
          <w:szCs w:val="32"/>
          <w:shd w:val="clear" w:color="auto" w:fill="FFFFFF"/>
        </w:rPr>
      </w:pP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Το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Κάιρο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 xml:space="preserve"> είναι η πρωτεύουσα της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8" w:tooltip="Αίγυπτος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Αιγύπτου</w:t>
        </w:r>
      </w:hyperlink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και η μεγαλύτερη πόλη του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9" w:tooltip="Αραβικός κόσμος (δεν έχει γραφτεί ακόμα)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Αραβικού κόσμου</w:t>
        </w:r>
      </w:hyperlink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και της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10" w:tooltip="Αφρική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Αφρικής</w:t>
        </w:r>
      </w:hyperlink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. Η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11" w:tooltip="Μείζον Κάιρο (δεν έχει γραφτεί ακόμα)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μητροπολιτική του περιοχή</w:t>
        </w:r>
      </w:hyperlink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 xml:space="preserve">είναι η 16η μεγαλύτερη στον κόσμο. Βρίσκεται </w:t>
      </w:r>
      <w:proofErr w:type="spellStart"/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κόντά</w:t>
      </w:r>
      <w:proofErr w:type="spellEnd"/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 xml:space="preserve"> στο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12" w:tooltip="Δέλτα του Νείλου (δεν έχει γραφτεί ακόμα)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Δέλτα του Νείλου</w:t>
        </w:r>
      </w:hyperlink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,</w:t>
      </w:r>
      <w:hyperlink r:id="rId13" w:anchor="cite_note-1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  <w:shd w:val="clear" w:color="auto" w:fill="FFFFFF"/>
            <w:vertAlign w:val="superscript"/>
          </w:rPr>
          <w:t>[1]</w:t>
        </w:r>
      </w:hyperlink>
      <w:hyperlink r:id="rId14" w:anchor="cite_note-forbes1-2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  <w:shd w:val="clear" w:color="auto" w:fill="FFFFFF"/>
            <w:vertAlign w:val="superscript"/>
          </w:rPr>
          <w:t>[2]</w:t>
        </w:r>
      </w:hyperlink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 xml:space="preserve">και ιδρύθηκε το 969 </w:t>
      </w:r>
      <w:proofErr w:type="spellStart"/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μΧ</w:t>
      </w:r>
      <w:proofErr w:type="spellEnd"/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. Ονομάζεται «η πόλη των χιλίων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15" w:tooltip="Μιναρές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  <w:shd w:val="clear" w:color="auto" w:fill="FFFFFF"/>
          </w:rPr>
          <w:t>μιναρέδων</w:t>
        </w:r>
      </w:hyperlink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>» λόγω της κυριαρχίας της</w:t>
      </w:r>
      <w:r w:rsidRPr="00EF634A">
        <w:rPr>
          <w:rStyle w:val="apple-converted-space"/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hyperlink r:id="rId16" w:tooltip="Ισλαμική αρχιτεκτονική (δεν έχει γραφτεί ακόμα)" w:history="1">
        <w:r w:rsidRPr="00C52AE4">
          <w:rPr>
            <w:rStyle w:val="-"/>
            <w:rFonts w:ascii="Arial" w:hAnsi="Arial" w:cs="Arial"/>
            <w:color w:val="548DD4" w:themeColor="text2" w:themeTint="99"/>
            <w:sz w:val="32"/>
            <w:szCs w:val="32"/>
            <w:shd w:val="clear" w:color="auto" w:fill="FFFFFF"/>
          </w:rPr>
          <w:t>ισλαμικής αρχιτεκτονικής</w:t>
        </w:r>
      </w:hyperlink>
      <w:r w:rsidRPr="00EF634A">
        <w:rPr>
          <w:rFonts w:ascii="Arial" w:hAnsi="Arial" w:cs="Arial"/>
          <w:color w:val="FF0000"/>
          <w:sz w:val="32"/>
          <w:szCs w:val="32"/>
          <w:shd w:val="clear" w:color="auto" w:fill="FFFFFF"/>
        </w:rPr>
        <w:t xml:space="preserve">, και αποτελεί για καιρό το κέντρο της πολιτικής και πολιτιστικής ζωής της περιοχής. </w:t>
      </w:r>
    </w:p>
    <w:p w:rsidR="00EF634A" w:rsidRPr="00EF634A" w:rsidRDefault="00EF634A" w:rsidP="00FC0D12">
      <w:pPr>
        <w:rPr>
          <w:color w:val="FF0000"/>
          <w:sz w:val="32"/>
          <w:szCs w:val="32"/>
        </w:rPr>
      </w:pPr>
    </w:p>
    <w:p w:rsidR="00EF634A" w:rsidRDefault="00EF634A" w:rsidP="00EF634A">
      <w:pPr>
        <w:pStyle w:val="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548DD4" w:themeColor="text2" w:themeTint="99"/>
          <w:sz w:val="32"/>
          <w:szCs w:val="32"/>
        </w:rPr>
      </w:pP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lastRenderedPageBreak/>
        <w:t>Η πόλη ιδρύθηκε το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17" w:tooltip="969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969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από το </w:t>
      </w:r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Φατιμίδη</w:t>
      </w:r>
      <w:proofErr w:type="spellEnd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 στρατηγό </w:t>
      </w:r>
      <w:bookmarkStart w:id="0" w:name="_GoBack"/>
      <w:bookmarkEnd w:id="0"/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Τζάουχαρ</w:t>
      </w:r>
      <w:proofErr w:type="spellEnd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 κοντά στο </w:t>
      </w:r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ρωμαιοβυζαντινό</w:t>
      </w:r>
      <w:proofErr w:type="spellEnd"/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18" w:tooltip="Φρούριο της Βαβυλωνίας (δεν έχει γραφτεί ακόμα)" w:history="1">
        <w:r w:rsidRPr="00EF634A">
          <w:rPr>
            <w:rStyle w:val="-"/>
            <w:rFonts w:ascii="Arial" w:hAnsi="Arial" w:cs="Arial"/>
            <w:color w:val="548DD4" w:themeColor="text2" w:themeTint="99"/>
            <w:sz w:val="32"/>
            <w:szCs w:val="32"/>
          </w:rPr>
          <w:t>φρούριο της Βαβυλωνίας</w:t>
        </w:r>
      </w:hyperlink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. Κάτω από την κυριαρχία των </w:t>
      </w:r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Φατιμιδών</w:t>
      </w:r>
      <w:proofErr w:type="spellEnd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 και κυρίως των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fldChar w:fldCharType="begin"/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instrText xml:space="preserve"> HYPERLINK "http://el.wikipedia.org/wiki/%CE%9C%CE%B1%CE%BC%CE%B5%CE%BB%CE%BF%CF%8D%CE%BA%CE%BF%CE%B9" \o "Μαμελούκοι" </w:instrTex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fldChar w:fldCharType="separate"/>
      </w:r>
      <w:r w:rsidRPr="00EF634A">
        <w:rPr>
          <w:rStyle w:val="-"/>
          <w:rFonts w:ascii="Arial" w:hAnsi="Arial" w:cs="Arial"/>
          <w:color w:val="548DD4" w:themeColor="text2" w:themeTint="99"/>
          <w:sz w:val="32"/>
          <w:szCs w:val="32"/>
        </w:rPr>
        <w:t>Μαμελούκων</w:t>
      </w:r>
      <w:proofErr w:type="spellEnd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fldChar w:fldCharType="end"/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(</w:t>
      </w:r>
      <w:hyperlink r:id="rId19" w:tooltip="13ος αιώνας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13ος</w:t>
        </w:r>
      </w:hyperlink>
      <w:r w:rsidRPr="00EF634A">
        <w:rPr>
          <w:rFonts w:ascii="Arial" w:hAnsi="Arial" w:cs="Arial"/>
          <w:color w:val="FF0000"/>
          <w:sz w:val="32"/>
          <w:szCs w:val="32"/>
        </w:rPr>
        <w:t>-</w:t>
      </w:r>
      <w:hyperlink r:id="rId20" w:tooltip="16ος αιώνας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16ος αιώνας</w:t>
        </w:r>
      </w:hyperlink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), η πόλη γνώρισε περίοδο μεγάλης ακμής. Η κατάκτησή της από τους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1" w:tooltip="Τουρκία" w:history="1">
        <w:r w:rsidRPr="00EF634A">
          <w:rPr>
            <w:rStyle w:val="-"/>
            <w:rFonts w:ascii="Arial" w:hAnsi="Arial" w:cs="Arial"/>
            <w:color w:val="548DD4" w:themeColor="text2" w:themeTint="99"/>
            <w:sz w:val="32"/>
            <w:szCs w:val="32"/>
          </w:rPr>
          <w:t>Τούρκους</w:t>
        </w:r>
      </w:hyperlink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, το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2" w:tooltip="1517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1517</w:t>
        </w:r>
      </w:hyperlink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 xml:space="preserve">, σημείωσε την αρχή της </w:t>
      </w:r>
      <w:proofErr w:type="spellStart"/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παρακμής.Το</w:t>
      </w:r>
      <w:proofErr w:type="spellEnd"/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3" w:tooltip="1798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1798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καταλήφθηκε από το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4" w:tooltip="Ναπολέων" w:history="1">
        <w:r w:rsidRPr="00EF634A">
          <w:rPr>
            <w:rStyle w:val="-"/>
            <w:rFonts w:ascii="Arial" w:hAnsi="Arial" w:cs="Arial"/>
            <w:color w:val="548DD4" w:themeColor="text2" w:themeTint="99"/>
            <w:sz w:val="32"/>
            <w:szCs w:val="32"/>
          </w:rPr>
          <w:t>Μ. Ναπολέοντα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για χρόνια. Από το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5" w:tooltip="1822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1822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ως το</w:t>
      </w:r>
      <w:hyperlink r:id="rId26" w:tooltip="1922" w:history="1">
        <w:r w:rsidRPr="00EF634A">
          <w:rPr>
            <w:rStyle w:val="-"/>
            <w:rFonts w:ascii="Arial" w:hAnsi="Arial" w:cs="Arial"/>
            <w:color w:val="FF0000"/>
            <w:sz w:val="32"/>
            <w:szCs w:val="32"/>
          </w:rPr>
          <w:t>1922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βρισκόταν υπό</w:t>
      </w:r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hyperlink r:id="rId27" w:tooltip="Βρετανία" w:history="1">
        <w:r w:rsidRPr="00EF634A">
          <w:rPr>
            <w:rStyle w:val="-"/>
            <w:rFonts w:ascii="Arial" w:hAnsi="Arial" w:cs="Arial"/>
            <w:color w:val="548DD4" w:themeColor="text2" w:themeTint="99"/>
            <w:sz w:val="32"/>
            <w:szCs w:val="32"/>
          </w:rPr>
          <w:t>βρετανικό</w:t>
        </w:r>
      </w:hyperlink>
      <w:r w:rsidRPr="00EF634A">
        <w:rPr>
          <w:rStyle w:val="apple-converted-space"/>
          <w:rFonts w:ascii="Arial" w:hAnsi="Arial" w:cs="Arial"/>
          <w:color w:val="548DD4" w:themeColor="text2" w:themeTint="99"/>
          <w:sz w:val="32"/>
          <w:szCs w:val="32"/>
        </w:rPr>
        <w:t> </w:t>
      </w:r>
      <w:r w:rsidRPr="00EF634A">
        <w:rPr>
          <w:rFonts w:ascii="Arial" w:hAnsi="Arial" w:cs="Arial"/>
          <w:color w:val="548DD4" w:themeColor="text2" w:themeTint="99"/>
          <w:sz w:val="32"/>
          <w:szCs w:val="32"/>
        </w:rPr>
        <w:t>έλεγχο. Η σημερινή πόλη εκτείνεται στις δύο όχθες και στα νησιά του ποταμού. Βρίσκεται ανάμεσα στη μέση και κάτω Αίγυπτο και ευνοείται από το ξηρό και ήπιο κλίμα σ' όλες τις εποχές.</w:t>
      </w:r>
    </w:p>
    <w:p w:rsidR="00EF634A" w:rsidRPr="00EF634A" w:rsidRDefault="00EF634A" w:rsidP="00EF634A">
      <w:pPr>
        <w:pStyle w:val="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548DD4" w:themeColor="text2" w:themeTint="99"/>
          <w:sz w:val="32"/>
          <w:szCs w:val="32"/>
        </w:rPr>
      </w:pPr>
    </w:p>
    <w:p w:rsidR="00EF634A" w:rsidRDefault="00EF634A" w:rsidP="00EF634A">
      <w:pPr>
        <w:rPr>
          <w:color w:val="3366FF"/>
          <w:sz w:val="48"/>
          <w:szCs w:val="48"/>
        </w:rPr>
      </w:pPr>
      <w:r>
        <w:rPr>
          <w:noProof/>
          <w:lang w:eastAsia="el-GR"/>
        </w:rPr>
        <w:drawing>
          <wp:inline distT="0" distB="0" distL="0" distR="0" wp14:anchorId="7FCE5087" wp14:editId="430FDE2E">
            <wp:extent cx="3924300" cy="2620872"/>
            <wp:effectExtent l="0" t="0" r="0" b="8255"/>
            <wp:docPr id="1" name="Εικόνα 1" descr="http://upload.wikimedia.org/wikipedia/commons/thumb/5/5c/Zad-Cairo.jpg/280px-Zad-Cai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5/5c/Zad-Cairo.jpg/280px-Zad-Cairo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342" cy="2623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34A" w:rsidRDefault="00EF634A" w:rsidP="00EF634A">
      <w:pPr>
        <w:rPr>
          <w:color w:val="3366FF"/>
          <w:sz w:val="48"/>
          <w:szCs w:val="48"/>
        </w:rPr>
      </w:pPr>
    </w:p>
    <w:p w:rsidR="00EF634A" w:rsidRDefault="00EF634A" w:rsidP="00EF634A">
      <w:pPr>
        <w:rPr>
          <w:color w:val="3366FF"/>
          <w:sz w:val="48"/>
          <w:szCs w:val="48"/>
        </w:rPr>
      </w:pPr>
    </w:p>
    <w:p w:rsidR="00EF634A" w:rsidRDefault="00EF634A" w:rsidP="00EF634A">
      <w:pPr>
        <w:rPr>
          <w:color w:val="3366FF"/>
          <w:sz w:val="48"/>
          <w:szCs w:val="48"/>
        </w:rPr>
      </w:pPr>
    </w:p>
    <w:p w:rsidR="00EF634A" w:rsidRDefault="00EF634A" w:rsidP="00EF634A">
      <w:pPr>
        <w:rPr>
          <w:color w:val="3366FF"/>
          <w:sz w:val="48"/>
          <w:szCs w:val="48"/>
        </w:rPr>
      </w:pPr>
    </w:p>
    <w:p w:rsidR="00EF634A" w:rsidRDefault="00EF634A" w:rsidP="00EF634A">
      <w:pPr>
        <w:rPr>
          <w:color w:val="3366FF"/>
          <w:sz w:val="48"/>
          <w:szCs w:val="48"/>
        </w:rPr>
      </w:pPr>
    </w:p>
    <w:p w:rsidR="00A31EC6" w:rsidRPr="00A31EC6" w:rsidRDefault="00A31EC6" w:rsidP="00EF634A">
      <w:pPr>
        <w:rPr>
          <w:color w:val="00B050"/>
          <w:sz w:val="32"/>
          <w:szCs w:val="32"/>
        </w:rPr>
      </w:pPr>
      <w:r w:rsidRPr="00A31EC6">
        <w:rPr>
          <w:rFonts w:ascii="Arial" w:hAnsi="Arial" w:cs="Arial"/>
          <w:color w:val="00B050"/>
          <w:sz w:val="32"/>
          <w:szCs w:val="32"/>
          <w:shd w:val="clear" w:color="auto" w:fill="FFFFFF"/>
        </w:rPr>
        <w:lastRenderedPageBreak/>
        <w:t>Μετά τον αδόκητο θάνατο του Προέδρου</w:t>
      </w:r>
      <w:r w:rsidRPr="00A31EC6">
        <w:rPr>
          <w:rStyle w:val="apple-converted-space"/>
          <w:rFonts w:ascii="Arial" w:hAnsi="Arial" w:cs="Arial"/>
          <w:color w:val="00B050"/>
          <w:sz w:val="32"/>
          <w:szCs w:val="32"/>
          <w:shd w:val="clear" w:color="auto" w:fill="FFFFFF"/>
        </w:rPr>
        <w:t> </w:t>
      </w:r>
      <w:hyperlink r:id="rId29" w:tooltip="Τζον Άτα Μιλς" w:history="1"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 xml:space="preserve">Τζον </w:t>
        </w:r>
        <w:proofErr w:type="spellStart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>Άτα</w:t>
        </w:r>
        <w:proofErr w:type="spellEnd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 xml:space="preserve"> </w:t>
        </w:r>
        <w:proofErr w:type="spellStart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>Μιλς</w:t>
        </w:r>
        <w:proofErr w:type="spellEnd"/>
      </w:hyperlink>
      <w:r w:rsidRPr="00A31EC6">
        <w:rPr>
          <w:rFonts w:ascii="Arial" w:hAnsi="Arial" w:cs="Arial"/>
          <w:color w:val="00B050"/>
          <w:sz w:val="32"/>
          <w:szCs w:val="32"/>
          <w:shd w:val="clear" w:color="auto" w:fill="FFFFFF"/>
        </w:rPr>
        <w:t xml:space="preserve">, στις 24 Ιουλίου 2012, προσωρινός Πρόεδρος ανέλαβε ο </w:t>
      </w:r>
      <w:proofErr w:type="spellStart"/>
      <w:r w:rsidRPr="00A31EC6">
        <w:rPr>
          <w:rFonts w:ascii="Arial" w:hAnsi="Arial" w:cs="Arial"/>
          <w:color w:val="00B050"/>
          <w:sz w:val="32"/>
          <w:szCs w:val="32"/>
          <w:shd w:val="clear" w:color="auto" w:fill="FFFFFF"/>
        </w:rPr>
        <w:t>Αντιπρόεδρος</w:t>
      </w:r>
      <w:hyperlink r:id="rId30" w:tooltip="Τζον Ντραμάνι Μαχάμα" w:history="1"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>Τζον</w:t>
        </w:r>
        <w:proofErr w:type="spellEnd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 xml:space="preserve"> </w:t>
        </w:r>
        <w:proofErr w:type="spellStart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>Ντραμάνι</w:t>
        </w:r>
        <w:proofErr w:type="spellEnd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 xml:space="preserve"> </w:t>
        </w:r>
        <w:proofErr w:type="spellStart"/>
        <w:r w:rsidRPr="00A31EC6">
          <w:rPr>
            <w:rStyle w:val="-"/>
            <w:rFonts w:ascii="Arial" w:hAnsi="Arial" w:cs="Arial"/>
            <w:color w:val="00B050"/>
            <w:sz w:val="32"/>
            <w:szCs w:val="32"/>
            <w:shd w:val="clear" w:color="auto" w:fill="FFFFFF"/>
          </w:rPr>
          <w:t>Μαχάμα</w:t>
        </w:r>
        <w:proofErr w:type="spellEnd"/>
      </w:hyperlink>
      <w:r w:rsidRPr="00A31EC6">
        <w:rPr>
          <w:rFonts w:ascii="Arial" w:hAnsi="Arial" w:cs="Arial"/>
          <w:color w:val="00B050"/>
          <w:sz w:val="32"/>
          <w:szCs w:val="32"/>
          <w:shd w:val="clear" w:color="auto" w:fill="FFFFFF"/>
        </w:rPr>
        <w:t>, μέχρι το Δεκέμβριο του 2012, οπότε θα διενεργηθούν εκλογές. Στις 6 Αυγούστου 2012 ανέλαβε Αντιπρόεδρος ο</w:t>
      </w:r>
      <w:r w:rsidRPr="00A31EC6">
        <w:rPr>
          <w:rStyle w:val="apple-converted-space"/>
          <w:rFonts w:ascii="Arial" w:hAnsi="Arial" w:cs="Arial"/>
          <w:color w:val="00B050"/>
          <w:sz w:val="32"/>
          <w:szCs w:val="32"/>
          <w:shd w:val="clear" w:color="auto" w:fill="FFFFFF"/>
        </w:rPr>
        <w:t> </w:t>
      </w:r>
      <w:proofErr w:type="spellStart"/>
      <w:r w:rsidRPr="00A31EC6">
        <w:rPr>
          <w:color w:val="00B050"/>
          <w:sz w:val="32"/>
          <w:szCs w:val="32"/>
        </w:rPr>
        <w:fldChar w:fldCharType="begin"/>
      </w:r>
      <w:r w:rsidRPr="00A31EC6">
        <w:rPr>
          <w:color w:val="00B050"/>
          <w:sz w:val="32"/>
          <w:szCs w:val="32"/>
        </w:rPr>
        <w:instrText xml:space="preserve"> HYPERLINK "http://el.wikipedia.org/w/index.php?title=%CE%9A%CE%BF%CF%85%CE%AD%CE%B6%CE%B9_%CE%9C%CF%80%CE%AD%CE%BA%CE%BF%CE%B5_%CE%91%CE%BC%CE%B9%CF%83%CE%AC%CF%87-%CE%86%CF%81%CE%B8%CE%BF%CF%85%CF%81&amp;action=edit&amp;redlink=1" \o "Κουέζι Μπέκοε Αμισάχ-Άρθουρ (δεν έχει γραφτεί ακόμα)" </w:instrText>
      </w:r>
      <w:r w:rsidRPr="00A31EC6">
        <w:rPr>
          <w:color w:val="00B050"/>
          <w:sz w:val="32"/>
          <w:szCs w:val="32"/>
        </w:rPr>
        <w:fldChar w:fldCharType="separate"/>
      </w:r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>Κουέζι</w:t>
      </w:r>
      <w:proofErr w:type="spellEnd"/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 xml:space="preserve"> </w:t>
      </w:r>
      <w:proofErr w:type="spellStart"/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>Μπέκοε</w:t>
      </w:r>
      <w:proofErr w:type="spellEnd"/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 xml:space="preserve"> </w:t>
      </w:r>
      <w:proofErr w:type="spellStart"/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>Αμισάχ</w:t>
      </w:r>
      <w:proofErr w:type="spellEnd"/>
      <w:r w:rsidRPr="00A31EC6">
        <w:rPr>
          <w:rStyle w:val="-"/>
          <w:rFonts w:ascii="Arial" w:hAnsi="Arial" w:cs="Arial"/>
          <w:color w:val="00B050"/>
          <w:sz w:val="32"/>
          <w:szCs w:val="32"/>
          <w:shd w:val="clear" w:color="auto" w:fill="FFFFFF"/>
        </w:rPr>
        <w:t>-Άρθουρ</w:t>
      </w:r>
      <w:r w:rsidRPr="00A31EC6">
        <w:rPr>
          <w:color w:val="00B050"/>
          <w:sz w:val="32"/>
          <w:szCs w:val="32"/>
        </w:rPr>
        <w:fldChar w:fldCharType="end"/>
      </w: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A31EC6" w:rsidRDefault="00A31EC6" w:rsidP="00EF634A">
      <w:pPr>
        <w:rPr>
          <w:color w:val="3366FF"/>
          <w:sz w:val="48"/>
          <w:szCs w:val="48"/>
        </w:rPr>
      </w:pPr>
    </w:p>
    <w:p w:rsidR="00EF634A" w:rsidRPr="00EF634A" w:rsidRDefault="00EF634A" w:rsidP="00EF634A">
      <w:pPr>
        <w:rPr>
          <w:color w:val="3366FF"/>
          <w:sz w:val="48"/>
          <w:szCs w:val="48"/>
        </w:rPr>
      </w:pPr>
    </w:p>
    <w:sectPr w:rsidR="00EF634A" w:rsidRPr="00EF63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EC6" w:rsidRDefault="00A31EC6" w:rsidP="00A31EC6">
      <w:pPr>
        <w:spacing w:after="0" w:line="240" w:lineRule="auto"/>
      </w:pPr>
      <w:r>
        <w:separator/>
      </w:r>
    </w:p>
  </w:endnote>
  <w:endnote w:type="continuationSeparator" w:id="0">
    <w:p w:rsidR="00A31EC6" w:rsidRDefault="00A31EC6" w:rsidP="00A31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EC6" w:rsidRDefault="00A31EC6" w:rsidP="00A31EC6">
      <w:pPr>
        <w:spacing w:after="0" w:line="240" w:lineRule="auto"/>
      </w:pPr>
      <w:r>
        <w:separator/>
      </w:r>
    </w:p>
  </w:footnote>
  <w:footnote w:type="continuationSeparator" w:id="0">
    <w:p w:rsidR="00A31EC6" w:rsidRDefault="00A31EC6" w:rsidP="00A31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9B"/>
    <w:rsid w:val="000E439B"/>
    <w:rsid w:val="00480B9B"/>
    <w:rsid w:val="004C5A91"/>
    <w:rsid w:val="00993BC2"/>
    <w:rsid w:val="00A31EC6"/>
    <w:rsid w:val="00C52AE4"/>
    <w:rsid w:val="00C927B9"/>
    <w:rsid w:val="00EF634A"/>
    <w:rsid w:val="00FC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C927B9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C92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927B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F634A"/>
  </w:style>
  <w:style w:type="character" w:styleId="-">
    <w:name w:val="Hyperlink"/>
    <w:basedOn w:val="a0"/>
    <w:uiPriority w:val="99"/>
    <w:semiHidden/>
    <w:unhideWhenUsed/>
    <w:rsid w:val="00EF634A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EF6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header"/>
    <w:basedOn w:val="a"/>
    <w:link w:val="Char0"/>
    <w:uiPriority w:val="99"/>
    <w:unhideWhenUsed/>
    <w:rsid w:val="00A31E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31EC6"/>
  </w:style>
  <w:style w:type="paragraph" w:styleId="a6">
    <w:name w:val="footer"/>
    <w:basedOn w:val="a"/>
    <w:link w:val="Char1"/>
    <w:uiPriority w:val="99"/>
    <w:unhideWhenUsed/>
    <w:rsid w:val="00A31E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31E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C927B9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C92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927B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F634A"/>
  </w:style>
  <w:style w:type="character" w:styleId="-">
    <w:name w:val="Hyperlink"/>
    <w:basedOn w:val="a0"/>
    <w:uiPriority w:val="99"/>
    <w:semiHidden/>
    <w:unhideWhenUsed/>
    <w:rsid w:val="00EF634A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EF6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header"/>
    <w:basedOn w:val="a"/>
    <w:link w:val="Char0"/>
    <w:uiPriority w:val="99"/>
    <w:unhideWhenUsed/>
    <w:rsid w:val="00A31E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31EC6"/>
  </w:style>
  <w:style w:type="paragraph" w:styleId="a6">
    <w:name w:val="footer"/>
    <w:basedOn w:val="a"/>
    <w:link w:val="Char1"/>
    <w:uiPriority w:val="99"/>
    <w:unhideWhenUsed/>
    <w:rsid w:val="00A31E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3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.wikipedia.org/wiki/%CE%91%CE%AF%CE%B3%CF%85%CF%80%CF%84%CE%BF%CF%82" TargetMode="External"/><Relationship Id="rId13" Type="http://schemas.openxmlformats.org/officeDocument/2006/relationships/hyperlink" Target="http://el.wikipedia.org/wiki/%CE%9A%CE%AC%CE%B9%CF%81%CE%BF" TargetMode="External"/><Relationship Id="rId18" Type="http://schemas.openxmlformats.org/officeDocument/2006/relationships/hyperlink" Target="http://el.wikipedia.org/w/index.php?title=%CE%A6%CF%81%CE%BF%CF%8D%CF%81%CE%B9%CE%BF_%CF%84%CE%B7%CF%82_%CE%92%CE%B1%CE%B2%CF%85%CE%BB%CF%89%CE%BD%CE%AF%CE%B1%CF%82&amp;action=edit&amp;redlink=1" TargetMode="External"/><Relationship Id="rId26" Type="http://schemas.openxmlformats.org/officeDocument/2006/relationships/hyperlink" Target="http://el.wikipedia.org/wiki/192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.wikipedia.org/wiki/%CE%A4%CE%BF%CF%85%CF%81%CE%BA%CE%AF%CE%B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.wikipedia.org/w/index.php?title=%CE%94%CE%AD%CE%BB%CF%84%CE%B1_%CF%84%CE%BF%CF%85_%CE%9D%CE%B5%CE%AF%CE%BB%CE%BF%CF%85&amp;action=edit&amp;redlink=1" TargetMode="External"/><Relationship Id="rId17" Type="http://schemas.openxmlformats.org/officeDocument/2006/relationships/hyperlink" Target="http://el.wikipedia.org/wiki/969" TargetMode="External"/><Relationship Id="rId25" Type="http://schemas.openxmlformats.org/officeDocument/2006/relationships/hyperlink" Target="http://el.wikipedia.org/wiki/1822" TargetMode="External"/><Relationship Id="rId2" Type="http://schemas.openxmlformats.org/officeDocument/2006/relationships/styles" Target="styles.xml"/><Relationship Id="rId16" Type="http://schemas.openxmlformats.org/officeDocument/2006/relationships/hyperlink" Target="http://el.wikipedia.org/w/index.php?title=%CE%99%CF%83%CE%BB%CE%B1%CE%BC%CE%B9%CE%BA%CE%AE_%CE%B1%CF%81%CF%87%CE%B9%CF%84%CE%B5%CE%BA%CF%84%CE%BF%CE%BD%CE%B9%CE%BA%CE%AE&amp;action=edit&amp;redlink=1" TargetMode="External"/><Relationship Id="rId20" Type="http://schemas.openxmlformats.org/officeDocument/2006/relationships/hyperlink" Target="http://el.wikipedia.org/wiki/16%CE%BF%CF%82_%CE%B1%CE%B9%CF%8E%CE%BD%CE%B1%CF%82" TargetMode="External"/><Relationship Id="rId29" Type="http://schemas.openxmlformats.org/officeDocument/2006/relationships/hyperlink" Target="http://el.wikipedia.org/wiki/%CE%A4%CE%B6%CE%BF%CE%BD_%CE%86%CF%84%CE%B1_%CE%9C%CE%B9%CE%BB%CF%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.wikipedia.org/w/index.php?title=%CE%9C%CE%B5%CE%AF%CE%B6%CE%BF%CE%BD_%CE%9A%CE%AC%CE%B9%CF%81%CE%BF&amp;action=edit&amp;redlink=1" TargetMode="External"/><Relationship Id="rId24" Type="http://schemas.openxmlformats.org/officeDocument/2006/relationships/hyperlink" Target="http://el.wikipedia.org/wiki/%CE%9D%CE%B1%CF%80%CE%BF%CE%BB%CE%AD%CF%89%CE%B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.wikipedia.org/wiki/%CE%9C%CE%B9%CE%BD%CE%B1%CF%81%CE%AD%CF%82" TargetMode="External"/><Relationship Id="rId23" Type="http://schemas.openxmlformats.org/officeDocument/2006/relationships/hyperlink" Target="http://el.wikipedia.org/wiki/1798" TargetMode="External"/><Relationship Id="rId28" Type="http://schemas.openxmlformats.org/officeDocument/2006/relationships/image" Target="media/image1.jpeg"/><Relationship Id="rId10" Type="http://schemas.openxmlformats.org/officeDocument/2006/relationships/hyperlink" Target="http://el.wikipedia.org/wiki/%CE%91%CF%86%CF%81%CE%B9%CE%BA%CE%AE" TargetMode="External"/><Relationship Id="rId19" Type="http://schemas.openxmlformats.org/officeDocument/2006/relationships/hyperlink" Target="http://el.wikipedia.org/wiki/13%CE%BF%CF%82_%CE%B1%CE%B9%CF%8E%CE%BD%CE%B1%CF%8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.wikipedia.org/w/index.php?title=%CE%91%CF%81%CE%B1%CE%B2%CE%B9%CE%BA%CF%8C%CF%82_%CE%BA%CF%8C%CF%83%CE%BC%CE%BF%CF%82&amp;action=edit&amp;redlink=1" TargetMode="External"/><Relationship Id="rId14" Type="http://schemas.openxmlformats.org/officeDocument/2006/relationships/hyperlink" Target="http://el.wikipedia.org/wiki/%CE%9A%CE%AC%CE%B9%CF%81%CE%BF" TargetMode="External"/><Relationship Id="rId22" Type="http://schemas.openxmlformats.org/officeDocument/2006/relationships/hyperlink" Target="http://el.wikipedia.org/wiki/1517" TargetMode="External"/><Relationship Id="rId27" Type="http://schemas.openxmlformats.org/officeDocument/2006/relationships/hyperlink" Target="http://el.wikipedia.org/wiki/%CE%92%CF%81%CE%B5%CF%84%CE%B1%CE%BD%CE%AF%CE%B1" TargetMode="External"/><Relationship Id="rId30" Type="http://schemas.openxmlformats.org/officeDocument/2006/relationships/hyperlink" Target="http://el.wikipedia.org/wiki/%CE%A4%CE%B6%CE%BF%CE%BD_%CE%9D%CF%84%CF%81%CE%B1%CE%BC%CE%AC%CE%BD%CE%B9_%CE%9C%CE%B1%CF%87%CE%AC%CE%BC%CE%B1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82CD-DD28-4B72-BF38-F8659765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717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admin06</dc:creator>
  <cp:keywords/>
  <dc:description/>
  <cp:lastModifiedBy>admin07</cp:lastModifiedBy>
  <cp:revision>5</cp:revision>
  <dcterms:created xsi:type="dcterms:W3CDTF">2014-10-03T06:14:00Z</dcterms:created>
  <dcterms:modified xsi:type="dcterms:W3CDTF">2014-10-31T08:06:00Z</dcterms:modified>
</cp:coreProperties>
</file>