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87" w:rsidRPr="00BC3AC0" w:rsidRDefault="002B674C" w:rsidP="000E4587">
      <w:pPr>
        <w:rPr>
          <w:rFonts w:ascii="Times New Roman" w:hAnsi="Times New Roman"/>
          <w:noProof/>
          <w:color w:val="727CA3"/>
          <w:sz w:val="56"/>
          <w:szCs w:val="56"/>
          <w:lang w:eastAsia="el-GR"/>
        </w:rPr>
      </w:pPr>
      <w:r>
        <w:rPr>
          <w:noProof/>
          <w:lang w:eastAsia="el-GR"/>
        </w:rPr>
        <w:drawing>
          <wp:inline distT="0" distB="0" distL="0" distR="0">
            <wp:extent cx="5263515" cy="1311910"/>
            <wp:effectExtent l="19050" t="0" r="0" b="0"/>
            <wp:docPr id="1" name="Εικόνα 2" descr="νέο λογότυπο ΕΣΠΑ 2013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έο λογότυπο ΕΣΠΑ 2013 (έγχρωμο)"/>
                    <pic:cNvPicPr>
                      <a:picLocks noChangeAspect="1" noChangeArrowheads="1"/>
                    </pic:cNvPicPr>
                  </pic:nvPicPr>
                  <pic:blipFill>
                    <a:blip r:embed="rId7" cstate="print"/>
                    <a:srcRect/>
                    <a:stretch>
                      <a:fillRect/>
                    </a:stretch>
                  </pic:blipFill>
                  <pic:spPr bwMode="auto">
                    <a:xfrm>
                      <a:off x="0" y="0"/>
                      <a:ext cx="5263515" cy="1311910"/>
                    </a:xfrm>
                    <a:prstGeom prst="rect">
                      <a:avLst/>
                    </a:prstGeom>
                    <a:noFill/>
                    <a:ln w="9525">
                      <a:noFill/>
                      <a:miter lim="800000"/>
                      <a:headEnd/>
                      <a:tailEnd/>
                    </a:ln>
                  </pic:spPr>
                </pic:pic>
              </a:graphicData>
            </a:graphic>
          </wp:inline>
        </w:drawing>
      </w:r>
    </w:p>
    <w:p w:rsidR="000E4587" w:rsidRPr="00BC3AC0" w:rsidRDefault="000E4587" w:rsidP="000E4587">
      <w:pPr>
        <w:rPr>
          <w:rFonts w:ascii="Times New Roman" w:hAnsi="Times New Roman"/>
          <w:sz w:val="32"/>
          <w:szCs w:val="32"/>
        </w:rPr>
      </w:pPr>
    </w:p>
    <w:p w:rsidR="000E4587" w:rsidRPr="00BC3AC0" w:rsidRDefault="000E4587" w:rsidP="000E4587">
      <w:pPr>
        <w:jc w:val="center"/>
        <w:rPr>
          <w:rFonts w:ascii="Times New Roman" w:hAnsi="Times New Roman"/>
          <w:i/>
          <w:sz w:val="32"/>
          <w:szCs w:val="32"/>
        </w:rPr>
      </w:pPr>
      <w:r w:rsidRPr="00BC3AC0">
        <w:rPr>
          <w:rFonts w:ascii="Times New Roman" w:hAnsi="Times New Roman"/>
          <w:sz w:val="32"/>
          <w:szCs w:val="32"/>
        </w:rPr>
        <w:t xml:space="preserve">Π.3.2.5 </w:t>
      </w:r>
      <w:r w:rsidRPr="00BC3AC0">
        <w:rPr>
          <w:rFonts w:ascii="Times New Roman" w:hAnsi="Times New Roman"/>
          <w:i/>
          <w:sz w:val="32"/>
          <w:szCs w:val="32"/>
        </w:rPr>
        <w:t>Εκπαιδευτικά σενάρια και μαθησιακές δραστηριότητες, σύμφωνα με συγκεκριμένες προδιαγραφές, που αντιστοιχούν σε 30 διδακτικές ώρες ανά τάξη</w:t>
      </w:r>
    </w:p>
    <w:p w:rsidR="000E4587" w:rsidRPr="00112E94" w:rsidRDefault="000E4587" w:rsidP="000E4587">
      <w:pPr>
        <w:spacing w:after="0" w:line="360" w:lineRule="auto"/>
        <w:jc w:val="center"/>
        <w:rPr>
          <w:rFonts w:ascii="Times New Roman" w:eastAsia="Times New Roman" w:hAnsi="Times New Roman"/>
          <w:b/>
          <w:sz w:val="32"/>
          <w:szCs w:val="32"/>
          <w:lang w:eastAsia="el-GR"/>
        </w:rPr>
      </w:pPr>
      <w:r w:rsidRPr="00112E94">
        <w:rPr>
          <w:rFonts w:ascii="Times New Roman" w:eastAsia="Times New Roman" w:hAnsi="Times New Roman"/>
          <w:b/>
          <w:sz w:val="32"/>
          <w:szCs w:val="32"/>
          <w:lang w:eastAsia="el-GR"/>
        </w:rPr>
        <w:t>Αρχαία Ελληνική Γλώσσα και Γραμματεία</w:t>
      </w:r>
    </w:p>
    <w:p w:rsidR="000E4587" w:rsidRPr="00A7586C" w:rsidRDefault="000E4587" w:rsidP="000E4587">
      <w:pPr>
        <w:spacing w:after="0" w:line="360" w:lineRule="auto"/>
        <w:jc w:val="center"/>
        <w:rPr>
          <w:rFonts w:ascii="Times New Roman" w:eastAsia="Times New Roman" w:hAnsi="Times New Roman"/>
          <w:b/>
          <w:sz w:val="32"/>
          <w:szCs w:val="32"/>
          <w:lang w:eastAsia="el-GR"/>
        </w:rPr>
      </w:pPr>
      <w:r w:rsidRPr="00A7586C">
        <w:rPr>
          <w:rFonts w:ascii="Times New Roman" w:eastAsia="Times New Roman" w:hAnsi="Times New Roman"/>
          <w:b/>
          <w:sz w:val="32"/>
          <w:szCs w:val="32"/>
          <w:lang w:eastAsia="el-GR"/>
        </w:rPr>
        <w:t xml:space="preserve">Β΄ Λυκείου </w:t>
      </w:r>
      <w:r>
        <w:rPr>
          <w:rFonts w:ascii="Times New Roman" w:eastAsia="Times New Roman" w:hAnsi="Times New Roman"/>
          <w:b/>
          <w:sz w:val="32"/>
          <w:szCs w:val="32"/>
          <w:lang w:eastAsia="el-GR"/>
        </w:rPr>
        <w:t>Ομάδας Προσανατολισμού Ανθρωπιστικών Σπουδών</w:t>
      </w:r>
    </w:p>
    <w:p w:rsidR="000E4587" w:rsidRPr="00A7586C" w:rsidRDefault="000E4587" w:rsidP="000E4587">
      <w:pPr>
        <w:spacing w:after="0" w:line="360" w:lineRule="auto"/>
        <w:jc w:val="center"/>
        <w:rPr>
          <w:rFonts w:ascii="Times New Roman" w:eastAsia="Times New Roman" w:hAnsi="Times New Roman"/>
          <w:b/>
          <w:sz w:val="32"/>
          <w:szCs w:val="32"/>
          <w:lang w:eastAsia="el-GR"/>
        </w:rPr>
      </w:pPr>
    </w:p>
    <w:p w:rsidR="000E4587" w:rsidRPr="00A7586C" w:rsidRDefault="000E4587" w:rsidP="000E4587">
      <w:pPr>
        <w:spacing w:after="0" w:line="360" w:lineRule="auto"/>
        <w:jc w:val="center"/>
        <w:rPr>
          <w:rFonts w:ascii="Times New Roman" w:eastAsia="Times New Roman" w:hAnsi="Times New Roman"/>
          <w:b/>
          <w:sz w:val="32"/>
          <w:szCs w:val="32"/>
          <w:lang w:eastAsia="el-GR"/>
        </w:rPr>
      </w:pPr>
      <w:r w:rsidRPr="00A7586C">
        <w:rPr>
          <w:rFonts w:ascii="Times New Roman" w:eastAsia="Times New Roman" w:hAnsi="Times New Roman"/>
          <w:b/>
          <w:sz w:val="32"/>
          <w:szCs w:val="32"/>
          <w:lang w:eastAsia="el-GR"/>
        </w:rPr>
        <w:t>Θεματική ενότητα:</w:t>
      </w:r>
    </w:p>
    <w:p w:rsidR="000E4587" w:rsidRPr="00A7586C" w:rsidRDefault="000E4587" w:rsidP="000E4587">
      <w:pPr>
        <w:spacing w:after="0" w:line="360" w:lineRule="auto"/>
        <w:jc w:val="center"/>
        <w:rPr>
          <w:rFonts w:ascii="Times New Roman" w:eastAsia="Times New Roman" w:hAnsi="Times New Roman"/>
          <w:b/>
          <w:sz w:val="32"/>
          <w:szCs w:val="32"/>
          <w:lang w:eastAsia="el-GR"/>
        </w:rPr>
      </w:pPr>
      <w:r w:rsidRPr="00A7586C">
        <w:rPr>
          <w:rFonts w:ascii="Times New Roman" w:eastAsia="Times New Roman" w:hAnsi="Times New Roman"/>
          <w:b/>
          <w:sz w:val="32"/>
          <w:szCs w:val="32"/>
          <w:lang w:eastAsia="el-GR"/>
        </w:rPr>
        <w:t>Αδίδακτο κείμενο</w:t>
      </w:r>
    </w:p>
    <w:p w:rsidR="000E4587" w:rsidRPr="00A7586C" w:rsidRDefault="000E4587" w:rsidP="000E4587">
      <w:pPr>
        <w:spacing w:after="0" w:line="360" w:lineRule="auto"/>
        <w:jc w:val="center"/>
        <w:rPr>
          <w:rFonts w:ascii="Times New Roman" w:eastAsia="Times New Roman" w:hAnsi="Times New Roman"/>
          <w:b/>
          <w:sz w:val="32"/>
          <w:szCs w:val="32"/>
          <w:lang w:eastAsia="el-GR"/>
        </w:rPr>
      </w:pPr>
    </w:p>
    <w:p w:rsidR="000E4587" w:rsidRPr="00A7586C" w:rsidRDefault="000E4587" w:rsidP="000E4587">
      <w:pPr>
        <w:spacing w:after="0" w:line="360" w:lineRule="auto"/>
        <w:jc w:val="center"/>
        <w:rPr>
          <w:rFonts w:ascii="Times New Roman" w:eastAsia="Times New Roman" w:hAnsi="Times New Roman"/>
          <w:b/>
          <w:sz w:val="32"/>
          <w:szCs w:val="32"/>
          <w:lang w:eastAsia="el-GR"/>
        </w:rPr>
      </w:pPr>
      <w:r w:rsidRPr="00A7586C">
        <w:rPr>
          <w:rFonts w:ascii="Times New Roman" w:eastAsia="Times New Roman" w:hAnsi="Times New Roman"/>
          <w:b/>
          <w:sz w:val="32"/>
          <w:szCs w:val="32"/>
          <w:lang w:eastAsia="el-GR"/>
        </w:rPr>
        <w:t>Τίτλος:</w:t>
      </w:r>
    </w:p>
    <w:p w:rsidR="000E4587" w:rsidRPr="00A7586C" w:rsidRDefault="000E4587" w:rsidP="000E4587">
      <w:pPr>
        <w:spacing w:after="0" w:line="360" w:lineRule="auto"/>
        <w:jc w:val="center"/>
        <w:rPr>
          <w:rFonts w:ascii="Times New Roman" w:eastAsia="Times New Roman" w:hAnsi="Times New Roman"/>
          <w:b/>
          <w:sz w:val="28"/>
          <w:szCs w:val="28"/>
          <w:lang w:eastAsia="el-GR"/>
        </w:rPr>
      </w:pPr>
      <w:r w:rsidRPr="00A7586C">
        <w:rPr>
          <w:rFonts w:ascii="Times New Roman" w:eastAsia="Times New Roman" w:hAnsi="Times New Roman"/>
          <w:b/>
          <w:sz w:val="28"/>
          <w:szCs w:val="28"/>
          <w:lang w:eastAsia="el-GR"/>
        </w:rPr>
        <w:t>«Οὐδείς νεωτερίζει…»</w:t>
      </w:r>
    </w:p>
    <w:p w:rsidR="000E4587" w:rsidRPr="00A7586C" w:rsidRDefault="000E4587" w:rsidP="000E4587">
      <w:pPr>
        <w:spacing w:after="0" w:line="360" w:lineRule="auto"/>
        <w:jc w:val="center"/>
        <w:rPr>
          <w:rFonts w:ascii="Times New Roman" w:eastAsia="Times New Roman" w:hAnsi="Times New Roman"/>
          <w:b/>
          <w:sz w:val="28"/>
          <w:szCs w:val="28"/>
          <w:lang w:eastAsia="el-GR"/>
        </w:rPr>
      </w:pPr>
      <w:r w:rsidRPr="00A7586C">
        <w:rPr>
          <w:rFonts w:ascii="Times New Roman" w:eastAsia="Times New Roman" w:hAnsi="Times New Roman"/>
          <w:b/>
          <w:sz w:val="28"/>
          <w:szCs w:val="28"/>
          <w:lang w:eastAsia="el-GR"/>
        </w:rPr>
        <w:t>Συγγραφή: ΑΛΕΞΑΝΔΡΟΣ ΚΑΡΑΦΩΤΙΑΣ</w:t>
      </w:r>
    </w:p>
    <w:p w:rsidR="000E4587" w:rsidRDefault="000E4587" w:rsidP="000E4587">
      <w:pPr>
        <w:spacing w:after="0" w:line="360" w:lineRule="auto"/>
        <w:jc w:val="center"/>
        <w:rPr>
          <w:rFonts w:ascii="Times New Roman" w:hAnsi="Times New Roman"/>
          <w:b/>
          <w:sz w:val="28"/>
          <w:szCs w:val="28"/>
        </w:rPr>
      </w:pPr>
      <w:r w:rsidRPr="00A7586C">
        <w:rPr>
          <w:rFonts w:ascii="Times New Roman" w:hAnsi="Times New Roman"/>
          <w:b/>
          <w:sz w:val="28"/>
          <w:szCs w:val="28"/>
        </w:rPr>
        <w:t>Εφαρμογή: ΜΑΝΤΙΚΟΥ ΝΑΥΣΙΚΑ</w:t>
      </w:r>
    </w:p>
    <w:p w:rsidR="000E4587" w:rsidRPr="00112E94" w:rsidRDefault="000E4587" w:rsidP="000E4587">
      <w:pPr>
        <w:jc w:val="center"/>
        <w:rPr>
          <w:rFonts w:ascii="Times New Roman" w:hAnsi="Times New Roman"/>
          <w:b/>
          <w:sz w:val="28"/>
          <w:szCs w:val="28"/>
        </w:rPr>
      </w:pPr>
    </w:p>
    <w:p w:rsidR="000E4587" w:rsidRPr="00BC3AC0" w:rsidRDefault="002B674C" w:rsidP="000E4587">
      <w:pPr>
        <w:jc w:val="center"/>
      </w:pPr>
      <w:r>
        <w:rPr>
          <w:rFonts w:ascii="Times New Roman" w:hAnsi="Times New Roman"/>
          <w:noProof/>
          <w:lang w:eastAsia="el-GR"/>
        </w:rPr>
        <w:drawing>
          <wp:inline distT="0" distB="0" distL="0" distR="0">
            <wp:extent cx="1017905" cy="803275"/>
            <wp:effectExtent l="0" t="0" r="0" b="0"/>
            <wp:docPr id="3" name="Εικόνα 1" descr="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
                    <pic:cNvPicPr>
                      <a:picLocks noChangeAspect="1" noChangeArrowheads="1"/>
                    </pic:cNvPicPr>
                  </pic:nvPicPr>
                  <pic:blipFill>
                    <a:blip r:embed="rId8"/>
                    <a:srcRect/>
                    <a:stretch>
                      <a:fillRect/>
                    </a:stretch>
                  </pic:blipFill>
                  <pic:spPr bwMode="auto">
                    <a:xfrm>
                      <a:off x="0" y="0"/>
                      <a:ext cx="1017905" cy="803275"/>
                    </a:xfrm>
                    <a:prstGeom prst="rect">
                      <a:avLst/>
                    </a:prstGeom>
                    <a:noFill/>
                    <a:ln w="9525">
                      <a:noFill/>
                      <a:miter lim="800000"/>
                      <a:headEnd/>
                      <a:tailEnd/>
                    </a:ln>
                  </pic:spPr>
                </pic:pic>
              </a:graphicData>
            </a:graphic>
          </wp:inline>
        </w:drawing>
      </w:r>
    </w:p>
    <w:p w:rsidR="000E4587" w:rsidRPr="00BC3AC0" w:rsidRDefault="000E4587" w:rsidP="000E4587">
      <w:pPr>
        <w:spacing w:before="200" w:after="0" w:line="240" w:lineRule="auto"/>
        <w:ind w:firstLine="357"/>
        <w:jc w:val="center"/>
        <w:rPr>
          <w:rFonts w:ascii="Times New Roman" w:eastAsia="Times New Roman" w:hAnsi="Times New Roman"/>
          <w:b/>
          <w:iCs/>
          <w:sz w:val="24"/>
          <w:szCs w:val="24"/>
          <w:lang w:eastAsia="el-GR"/>
        </w:rPr>
      </w:pPr>
      <w:r w:rsidRPr="00BC3AC0">
        <w:rPr>
          <w:rFonts w:ascii="Times New Roman" w:eastAsia="Times New Roman" w:hAnsi="Times New Roman"/>
          <w:b/>
          <w:iCs/>
          <w:sz w:val="24"/>
          <w:szCs w:val="24"/>
          <w:lang w:eastAsia="el-GR"/>
        </w:rPr>
        <w:t>ΚΕΝΤΡΟ ΕΛΛΗΝΙΚΗΣ ΓΛΩΣΣΑΣ</w:t>
      </w:r>
    </w:p>
    <w:p w:rsidR="000E4587" w:rsidRPr="00BC3AC0" w:rsidRDefault="000E4587" w:rsidP="000E4587">
      <w:pPr>
        <w:spacing w:line="240" w:lineRule="auto"/>
        <w:jc w:val="center"/>
        <w:rPr>
          <w:rFonts w:ascii="Times New Roman" w:hAnsi="Times New Roman"/>
        </w:rPr>
      </w:pPr>
      <w:r w:rsidRPr="00BC3AC0">
        <w:rPr>
          <w:rFonts w:ascii="Times New Roman" w:hAnsi="Times New Roman"/>
        </w:rPr>
        <w:t>ΥΠΟΥΡΓΕΙΟ ΠΑΙΔΕΙΑΣ &amp; ΘΡΗΣΚΕΥΜΑΤΩΝ, ΠΟΛΙΤΙΣΜΟΥ &amp; ΑΘΛΗΤΙΣΜΟΥ</w:t>
      </w:r>
    </w:p>
    <w:p w:rsidR="000E4587" w:rsidRPr="000E4587" w:rsidRDefault="000E4587" w:rsidP="000E4587">
      <w:pPr>
        <w:spacing w:after="0" w:line="240" w:lineRule="auto"/>
        <w:jc w:val="center"/>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Θεσσαλονίκη 201</w:t>
      </w:r>
      <w:r w:rsidRPr="000E4587">
        <w:rPr>
          <w:rFonts w:ascii="Times New Roman" w:eastAsia="Times New Roman" w:hAnsi="Times New Roman"/>
          <w:b/>
          <w:bCs/>
          <w:sz w:val="28"/>
          <w:szCs w:val="28"/>
          <w:lang w:eastAsia="el-GR"/>
        </w:rPr>
        <w:t>5</w:t>
      </w:r>
    </w:p>
    <w:p w:rsidR="000E4587" w:rsidRPr="00BC3AC0" w:rsidRDefault="000E4587" w:rsidP="000E4587"/>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Default="000E4587" w:rsidP="000E4587">
      <w:pPr>
        <w:spacing w:after="120"/>
        <w:rPr>
          <w:rFonts w:ascii="Times New Roman" w:hAnsi="Times New Roman"/>
        </w:rPr>
      </w:pPr>
    </w:p>
    <w:p w:rsidR="000E4587" w:rsidRPr="00BC3AC0" w:rsidRDefault="000E4587" w:rsidP="000E4587">
      <w:pPr>
        <w:spacing w:after="120"/>
        <w:rPr>
          <w:rFonts w:ascii="Times New Roman" w:hAnsi="Times New Roman"/>
          <w:sz w:val="20"/>
          <w:szCs w:val="20"/>
        </w:rPr>
      </w:pPr>
      <w:r w:rsidRPr="00BC3AC0">
        <w:rPr>
          <w:rFonts w:ascii="Times New Roman" w:hAnsi="Times New Roman"/>
          <w:sz w:val="20"/>
          <w:szCs w:val="20"/>
        </w:rPr>
        <w:t>ΤΑΥΤΟΤΗΤΑ ΕΡΓΟΥ</w:t>
      </w:r>
    </w:p>
    <w:p w:rsidR="000E4587" w:rsidRPr="00BC3AC0" w:rsidRDefault="000E4587" w:rsidP="000E4587">
      <w:pPr>
        <w:spacing w:after="0" w:line="240" w:lineRule="auto"/>
        <w:jc w:val="both"/>
        <w:rPr>
          <w:rFonts w:ascii="Times New Roman" w:eastAsia="Times New Roman" w:hAnsi="Times New Roman"/>
          <w:color w:val="555555"/>
          <w:sz w:val="20"/>
          <w:szCs w:val="20"/>
          <w:shd w:val="clear" w:color="auto" w:fill="D0DEEE"/>
          <w:lang w:eastAsia="el-GR"/>
        </w:rPr>
      </w:pPr>
      <w:r w:rsidRPr="00BC3AC0">
        <w:rPr>
          <w:rFonts w:ascii="Times New Roman" w:eastAsia="Times New Roman" w:hAnsi="Times New Roman"/>
          <w:sz w:val="20"/>
          <w:szCs w:val="20"/>
          <w:lang w:eastAsia="el-GR"/>
        </w:rPr>
        <w:t xml:space="preserve">ΠΡΑΞΗ: </w:t>
      </w:r>
      <w:r w:rsidRPr="00BC3AC0">
        <w:rPr>
          <w:rFonts w:ascii="Times New Roman" w:eastAsia="Times New Roman" w:hAnsi="Times New Roman"/>
          <w:i/>
          <w:sz w:val="20"/>
          <w:szCs w:val="20"/>
          <w:lang w:eastAsia="el-GR"/>
        </w:rPr>
        <w:t xml:space="preserve">«Δημιουργία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sidRPr="00BC3AC0">
        <w:rPr>
          <w:rFonts w:ascii="Times New Roman" w:eastAsia="Times New Roman" w:hAnsi="Times New Roman"/>
          <w:sz w:val="20"/>
          <w:szCs w:val="20"/>
          <w:lang w:val="en-US" w:eastAsia="el-GR"/>
        </w:rPr>
        <w:t>MIS</w:t>
      </w:r>
      <w:r w:rsidRPr="00BC3AC0">
        <w:rPr>
          <w:rFonts w:ascii="Times New Roman" w:eastAsia="Times New Roman" w:hAnsi="Times New Roman"/>
          <w:sz w:val="20"/>
          <w:szCs w:val="20"/>
          <w:lang w:eastAsia="el-GR"/>
        </w:rPr>
        <w:t xml:space="preserve"> 296579 (κωδ. 5.175), - ΟΡΙΖΟΝΤΙΑ ΠΡΑΞΗ, στους άξονες προτεραιότητας 1-2-3 του Επιχειρησιακού Προγράμματος «Εκπαίδευση και Δια Βίου Μάθηση», η οποία συγχρηματοδοτείται από την Ευρωπαϊκή Ένωση (Ευρωπαϊκό Κοινωνικό Ταμείο) και εθνικούς πόρους. </w:t>
      </w:r>
    </w:p>
    <w:p w:rsidR="000E4587" w:rsidRPr="00BC3AC0" w:rsidRDefault="000E4587" w:rsidP="000E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BC3AC0">
        <w:rPr>
          <w:rFonts w:ascii="Times New Roman" w:hAnsi="Times New Roman"/>
          <w:sz w:val="20"/>
          <w:szCs w:val="20"/>
        </w:rPr>
        <w:t>ΕΠΙΣΤΗΜΟΝΙΚΟΣ ΥΠΕΥΘΥΝΟΣ: Ι .Ν. ΚΑΖΑΖΗΣ</w:t>
      </w:r>
    </w:p>
    <w:p w:rsidR="000E4587" w:rsidRPr="00BC3AC0" w:rsidRDefault="000E4587" w:rsidP="000E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BC3AC0">
        <w:rPr>
          <w:rFonts w:ascii="Times New Roman" w:hAnsi="Times New Roman"/>
          <w:sz w:val="20"/>
          <w:szCs w:val="20"/>
        </w:rPr>
        <w:t>ΑΝΑΠΛΗΡΩΤΗΣ ΕΠΙΣΤΗΜΟΝΙΚΟΣ ΥΠΕΥΘΥΝΟΣ: ΒΑΣΙΛΗΣ ΒΑΣΙΛΕΙΑΔΗΣ</w:t>
      </w:r>
    </w:p>
    <w:p w:rsidR="000E4587" w:rsidRPr="00BC3AC0" w:rsidRDefault="000E4587" w:rsidP="000E4587">
      <w:pPr>
        <w:spacing w:after="0" w:line="240" w:lineRule="auto"/>
        <w:jc w:val="both"/>
        <w:rPr>
          <w:rFonts w:ascii="Times New Roman" w:hAnsi="Times New Roman"/>
          <w:sz w:val="20"/>
          <w:szCs w:val="20"/>
        </w:rPr>
      </w:pPr>
      <w:r w:rsidRPr="00BC3AC0">
        <w:rPr>
          <w:rFonts w:ascii="Times New Roman" w:hAnsi="Times New Roman"/>
          <w:sz w:val="20"/>
          <w:szCs w:val="20"/>
        </w:rPr>
        <w:t xml:space="preserve">ΠΑΡΑΔΟΤΕΟ: Π.3.2.1. </w:t>
      </w:r>
      <w:r w:rsidRPr="00BC3AC0">
        <w:rPr>
          <w:rFonts w:ascii="Times New Roman" w:hAnsi="Times New Roman"/>
          <w:i/>
          <w:sz w:val="20"/>
          <w:szCs w:val="20"/>
        </w:rPr>
        <w:t>Εκπαιδευτικάσενάρια και μαθησιακές δραστηριότητες, σύμφωνα με συγκεκριμένες προδιαγραφές, που αντιστοιχούν σε 30 διδακτικές ώρες ανά τάξη</w:t>
      </w:r>
      <w:r w:rsidRPr="00BC3AC0">
        <w:rPr>
          <w:rFonts w:ascii="Times New Roman" w:hAnsi="Times New Roman"/>
          <w:sz w:val="20"/>
          <w:szCs w:val="20"/>
        </w:rPr>
        <w:t>.</w:t>
      </w:r>
    </w:p>
    <w:p w:rsidR="000E4587" w:rsidRPr="00BC3AC0" w:rsidRDefault="000E4587" w:rsidP="000E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BC3AC0">
        <w:rPr>
          <w:rFonts w:ascii="Times New Roman" w:hAnsi="Times New Roman"/>
          <w:sz w:val="20"/>
          <w:szCs w:val="20"/>
        </w:rPr>
        <w:t>ΥΠΕΥΘΥΝΟΣ ΠΑΡΑΔΟΤΕΟΥ: ΔΗΜΗΤΡΗΣ ΚΟΥΤΣΟΓΙΑΝΝΗΣ</w:t>
      </w:r>
    </w:p>
    <w:p w:rsidR="000E4587" w:rsidRPr="00BC3AC0" w:rsidRDefault="000E4587" w:rsidP="000E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BC3AC0">
        <w:rPr>
          <w:rFonts w:ascii="Times New Roman" w:hAnsi="Times New Roman"/>
          <w:sz w:val="20"/>
          <w:szCs w:val="20"/>
        </w:rPr>
        <w:t>Υπεύθυνοι υπο-ομάδας εργασίας αρχαίας ελληνικής γλώσσας δευτεροβάθμιας: Λάμπρος Πόλκας,</w:t>
      </w:r>
    </w:p>
    <w:p w:rsidR="000E4587" w:rsidRPr="00BC3AC0" w:rsidRDefault="000E4587" w:rsidP="000E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BC3AC0">
        <w:rPr>
          <w:rFonts w:ascii="Times New Roman" w:hAnsi="Times New Roman"/>
          <w:sz w:val="20"/>
          <w:szCs w:val="20"/>
        </w:rPr>
        <w:t>Κοσμάς</w:t>
      </w:r>
      <w:r>
        <w:rPr>
          <w:rFonts w:ascii="Times New Roman" w:hAnsi="Times New Roman"/>
          <w:sz w:val="20"/>
          <w:szCs w:val="20"/>
        </w:rPr>
        <w:t xml:space="preserve"> </w:t>
      </w:r>
      <w:r w:rsidRPr="00BC3AC0">
        <w:rPr>
          <w:rFonts w:ascii="Times New Roman" w:hAnsi="Times New Roman"/>
          <w:sz w:val="20"/>
          <w:szCs w:val="20"/>
        </w:rPr>
        <w:t>Τουλούμης</w:t>
      </w:r>
    </w:p>
    <w:p w:rsidR="000E4587" w:rsidRPr="00BC3AC0" w:rsidRDefault="000E4587" w:rsidP="000E4587">
      <w:pPr>
        <w:tabs>
          <w:tab w:val="left" w:pos="1702"/>
          <w:tab w:val="right" w:pos="8080"/>
        </w:tabs>
        <w:spacing w:after="0" w:line="240" w:lineRule="auto"/>
        <w:ind w:right="-340"/>
        <w:jc w:val="both"/>
        <w:rPr>
          <w:rFonts w:ascii="Times New Roman" w:hAnsi="Times New Roman"/>
          <w:sz w:val="20"/>
          <w:szCs w:val="20"/>
        </w:rPr>
      </w:pPr>
      <w:r w:rsidRPr="00BC3AC0">
        <w:rPr>
          <w:rFonts w:ascii="Times New Roman" w:hAnsi="Times New Roman"/>
          <w:sz w:val="20"/>
          <w:szCs w:val="20"/>
        </w:rPr>
        <w:t xml:space="preserve">ΦΟΡΕΑΣ ΥΛΟΠΟΙΗΣΗΣ: ΚΕΝΤΡΟ ΕΛΛΗΝΙΚΗΣ ΓΛΩΣΣΑΣ </w:t>
      </w:r>
    </w:p>
    <w:p w:rsidR="000E4587" w:rsidRPr="00BC3AC0" w:rsidRDefault="000E4587" w:rsidP="000E4587">
      <w:pPr>
        <w:tabs>
          <w:tab w:val="left" w:pos="1702"/>
          <w:tab w:val="right" w:pos="8080"/>
        </w:tabs>
        <w:spacing w:after="0" w:line="240" w:lineRule="auto"/>
        <w:ind w:right="-340"/>
        <w:jc w:val="both"/>
        <w:rPr>
          <w:rFonts w:ascii="Times New Roman" w:hAnsi="Times New Roman"/>
          <w:sz w:val="20"/>
          <w:szCs w:val="20"/>
        </w:rPr>
      </w:pPr>
      <w:hyperlink r:id="rId9" w:history="1">
        <w:r w:rsidRPr="00BC3AC0">
          <w:rPr>
            <w:rFonts w:ascii="Times New Roman" w:hAnsi="Times New Roman"/>
            <w:color w:val="0000FF"/>
            <w:sz w:val="20"/>
            <w:szCs w:val="20"/>
            <w:u w:val="single"/>
            <w:lang w:val="en-US"/>
          </w:rPr>
          <w:t>http</w:t>
        </w:r>
        <w:r w:rsidRPr="00BC3AC0">
          <w:rPr>
            <w:rFonts w:ascii="Times New Roman" w:hAnsi="Times New Roman"/>
            <w:color w:val="0000FF"/>
            <w:sz w:val="20"/>
            <w:szCs w:val="20"/>
            <w:u w:val="single"/>
          </w:rPr>
          <w:t>://</w:t>
        </w:r>
        <w:r w:rsidRPr="00BC3AC0">
          <w:rPr>
            <w:rFonts w:ascii="Times New Roman" w:hAnsi="Times New Roman"/>
            <w:color w:val="0000FF"/>
            <w:sz w:val="20"/>
            <w:szCs w:val="20"/>
            <w:u w:val="single"/>
            <w:lang w:val="en-US"/>
          </w:rPr>
          <w:t>www</w:t>
        </w:r>
        <w:r w:rsidRPr="00BC3AC0">
          <w:rPr>
            <w:rFonts w:ascii="Times New Roman" w:hAnsi="Times New Roman"/>
            <w:color w:val="0000FF"/>
            <w:sz w:val="20"/>
            <w:szCs w:val="20"/>
            <w:u w:val="single"/>
          </w:rPr>
          <w:t>.</w:t>
        </w:r>
        <w:r w:rsidRPr="00BC3AC0">
          <w:rPr>
            <w:rFonts w:ascii="Times New Roman" w:hAnsi="Times New Roman"/>
            <w:color w:val="0000FF"/>
            <w:sz w:val="20"/>
            <w:szCs w:val="20"/>
            <w:u w:val="single"/>
            <w:lang w:val="en-US"/>
          </w:rPr>
          <w:t>greeklanguage</w:t>
        </w:r>
        <w:r w:rsidRPr="00BC3AC0">
          <w:rPr>
            <w:rFonts w:ascii="Times New Roman" w:hAnsi="Times New Roman"/>
            <w:color w:val="0000FF"/>
            <w:sz w:val="20"/>
            <w:szCs w:val="20"/>
            <w:u w:val="single"/>
          </w:rPr>
          <w:t>.</w:t>
        </w:r>
        <w:r w:rsidRPr="00BC3AC0">
          <w:rPr>
            <w:rFonts w:ascii="Times New Roman" w:hAnsi="Times New Roman"/>
            <w:color w:val="0000FF"/>
            <w:sz w:val="20"/>
            <w:szCs w:val="20"/>
            <w:u w:val="single"/>
            <w:lang w:val="en-US"/>
          </w:rPr>
          <w:t>gr</w:t>
        </w:r>
      </w:hyperlink>
    </w:p>
    <w:p w:rsidR="000E4587" w:rsidRPr="00BC3AC0" w:rsidRDefault="000E4587" w:rsidP="000E4587">
      <w:pPr>
        <w:spacing w:after="0" w:line="240" w:lineRule="auto"/>
        <w:jc w:val="both"/>
        <w:rPr>
          <w:rFonts w:ascii="Times New Roman" w:eastAsia="Times New Roman" w:hAnsi="Times New Roman"/>
          <w:color w:val="555555"/>
          <w:sz w:val="20"/>
          <w:szCs w:val="20"/>
          <w:shd w:val="clear" w:color="auto" w:fill="FFFFFF"/>
          <w:lang w:eastAsia="el-GR"/>
        </w:rPr>
      </w:pPr>
      <w:r w:rsidRPr="00BC3AC0">
        <w:rPr>
          <w:rFonts w:ascii="Times New Roman" w:eastAsia="Times New Roman" w:hAnsi="Times New Roman"/>
          <w:color w:val="555555"/>
          <w:sz w:val="20"/>
          <w:szCs w:val="20"/>
          <w:shd w:val="clear" w:color="auto" w:fill="FFFFFF"/>
          <w:lang w:eastAsia="el-GR"/>
        </w:rPr>
        <w:t>Καραμαούνα 1 – Πλατεία Σκρα Τ.Κ. 55 132 Καλαμαριά, Θεσσαλονίκη</w:t>
      </w:r>
    </w:p>
    <w:p w:rsidR="000E4587" w:rsidRPr="00BC3AC0" w:rsidRDefault="000E4587" w:rsidP="000E4587">
      <w:pPr>
        <w:spacing w:after="0" w:line="240" w:lineRule="auto"/>
        <w:jc w:val="both"/>
        <w:rPr>
          <w:rFonts w:ascii="Times New Roman" w:eastAsia="Times New Roman" w:hAnsi="Times New Roman"/>
          <w:color w:val="555555"/>
          <w:sz w:val="20"/>
          <w:szCs w:val="20"/>
          <w:shd w:val="clear" w:color="auto" w:fill="FFFFFF"/>
          <w:lang w:eastAsia="el-GR"/>
        </w:rPr>
      </w:pPr>
      <w:r w:rsidRPr="00BC3AC0">
        <w:rPr>
          <w:rFonts w:ascii="Times New Roman" w:eastAsia="Times New Roman" w:hAnsi="Times New Roman"/>
          <w:bCs/>
          <w:color w:val="555555"/>
          <w:sz w:val="20"/>
          <w:szCs w:val="20"/>
          <w:shd w:val="clear" w:color="auto" w:fill="FFFFFF"/>
          <w:lang w:eastAsia="el-GR"/>
        </w:rPr>
        <w:t>Τηλ.:</w:t>
      </w:r>
      <w:r w:rsidRPr="00BC3AC0">
        <w:rPr>
          <w:rFonts w:ascii="Times New Roman" w:eastAsia="Times New Roman" w:hAnsi="Times New Roman"/>
          <w:color w:val="555555"/>
          <w:sz w:val="20"/>
          <w:szCs w:val="20"/>
          <w:shd w:val="clear" w:color="auto" w:fill="FFFFFF"/>
          <w:lang w:eastAsia="el-GR"/>
        </w:rPr>
        <w:t xml:space="preserve"> 2310 459101 , </w:t>
      </w:r>
      <w:r w:rsidRPr="00BC3AC0">
        <w:rPr>
          <w:rFonts w:ascii="Times New Roman" w:eastAsia="Times New Roman" w:hAnsi="Times New Roman"/>
          <w:bCs/>
          <w:color w:val="555555"/>
          <w:sz w:val="20"/>
          <w:szCs w:val="20"/>
          <w:shd w:val="clear" w:color="auto" w:fill="FFFFFF"/>
          <w:lang w:eastAsia="el-GR"/>
        </w:rPr>
        <w:t>Φαξ:</w:t>
      </w:r>
      <w:r w:rsidRPr="00BC3AC0">
        <w:rPr>
          <w:rFonts w:ascii="Times New Roman" w:eastAsia="Times New Roman" w:hAnsi="Times New Roman"/>
          <w:color w:val="555555"/>
          <w:sz w:val="20"/>
          <w:szCs w:val="20"/>
          <w:shd w:val="clear" w:color="auto" w:fill="FFFFFF"/>
          <w:lang w:eastAsia="el-GR"/>
        </w:rPr>
        <w:t xml:space="preserve"> 2310 459107, </w:t>
      </w:r>
      <w:r w:rsidRPr="00BC3AC0">
        <w:rPr>
          <w:rFonts w:ascii="Times New Roman" w:eastAsia="Times New Roman" w:hAnsi="Times New Roman"/>
          <w:bCs/>
          <w:color w:val="555555"/>
          <w:sz w:val="20"/>
          <w:szCs w:val="20"/>
          <w:shd w:val="clear" w:color="auto" w:fill="FFFFFF"/>
          <w:lang w:eastAsia="el-GR"/>
        </w:rPr>
        <w:t>e-mail:</w:t>
      </w:r>
      <w:r w:rsidRPr="00BC3AC0">
        <w:rPr>
          <w:rFonts w:ascii="Times New Roman" w:eastAsia="Times New Roman" w:hAnsi="Times New Roman"/>
          <w:color w:val="555555"/>
          <w:sz w:val="20"/>
          <w:szCs w:val="20"/>
          <w:shd w:val="clear" w:color="auto" w:fill="FFFFFF"/>
          <w:lang w:eastAsia="el-GR"/>
        </w:rPr>
        <w:t> </w:t>
      </w:r>
      <w:hyperlink r:id="rId10" w:history="1">
        <w:r w:rsidRPr="00BC3AC0">
          <w:rPr>
            <w:rFonts w:ascii="Times New Roman" w:eastAsia="Times New Roman" w:hAnsi="Times New Roman"/>
            <w:bCs/>
            <w:color w:val="525062"/>
            <w:sz w:val="20"/>
            <w:szCs w:val="20"/>
            <w:u w:val="single"/>
            <w:shd w:val="clear" w:color="auto" w:fill="FFFFFF"/>
            <w:lang w:eastAsia="el-GR"/>
          </w:rPr>
          <w:t>centre@komvos.edu.gr</w:t>
        </w:r>
      </w:hyperlink>
    </w:p>
    <w:p w:rsidR="000E4587" w:rsidRPr="00BC3AC0" w:rsidRDefault="000E4587" w:rsidP="000E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noProof/>
          <w:sz w:val="24"/>
          <w:szCs w:val="24"/>
        </w:rPr>
      </w:pPr>
      <w:r w:rsidRPr="00BC3AC0">
        <w:rPr>
          <w:rFonts w:ascii="Times New Roman" w:hAnsi="Times New Roman"/>
          <w:b/>
          <w:bCs/>
          <w:sz w:val="24"/>
          <w:szCs w:val="24"/>
        </w:rPr>
        <w:fldChar w:fldCharType="begin"/>
      </w:r>
      <w:r w:rsidRPr="00BC3AC0">
        <w:rPr>
          <w:rFonts w:ascii="Times New Roman" w:hAnsi="Times New Roman"/>
          <w:b/>
          <w:bCs/>
          <w:sz w:val="24"/>
          <w:szCs w:val="24"/>
        </w:rPr>
        <w:instrText xml:space="preserve"> TOC \o "1-3" \h \z \u </w:instrText>
      </w:r>
      <w:r w:rsidRPr="00BC3AC0">
        <w:rPr>
          <w:rFonts w:ascii="Times New Roman" w:hAnsi="Times New Roman"/>
          <w:b/>
          <w:bCs/>
          <w:sz w:val="24"/>
          <w:szCs w:val="24"/>
        </w:rPr>
        <w:fldChar w:fldCharType="separate"/>
      </w:r>
    </w:p>
    <w:p w:rsidR="000E4587" w:rsidRPr="00BC3AC0" w:rsidRDefault="000E4587" w:rsidP="000E4587">
      <w:pPr>
        <w:keepNext/>
        <w:spacing w:before="240" w:after="120" w:line="360" w:lineRule="auto"/>
        <w:jc w:val="both"/>
        <w:outlineLvl w:val="0"/>
        <w:rPr>
          <w:rFonts w:ascii="Times New Roman" w:eastAsia="Times New Roman" w:hAnsi="Times New Roman"/>
          <w:b/>
          <w:bCs/>
          <w:smallCaps/>
          <w:sz w:val="24"/>
          <w:szCs w:val="24"/>
          <w:lang w:eastAsia="el-GR"/>
        </w:rPr>
      </w:pPr>
      <w:r w:rsidRPr="00BC3AC0">
        <w:rPr>
          <w:rFonts w:ascii="Times New Roman" w:eastAsia="Times New Roman" w:hAnsi="Times New Roman"/>
          <w:b/>
          <w:bCs/>
          <w:smallCaps/>
          <w:sz w:val="24"/>
          <w:szCs w:val="24"/>
          <w:lang w:eastAsia="el-GR"/>
        </w:rPr>
        <w:lastRenderedPageBreak/>
        <w:fldChar w:fldCharType="end"/>
      </w:r>
      <w:bookmarkStart w:id="0" w:name="_Toc272492969"/>
      <w:bookmarkStart w:id="1" w:name="_Toc291675554"/>
      <w:bookmarkStart w:id="2" w:name="_Toc296430302"/>
      <w:bookmarkStart w:id="3" w:name="_Toc305689923"/>
      <w:bookmarkStart w:id="4" w:name="_Toc306033376"/>
      <w:r w:rsidRPr="00BC3AC0">
        <w:rPr>
          <w:rFonts w:ascii="Times New Roman" w:eastAsia="Times New Roman" w:hAnsi="Times New Roman"/>
          <w:b/>
          <w:bCs/>
          <w:smallCaps/>
          <w:sz w:val="24"/>
          <w:szCs w:val="24"/>
          <w:lang w:eastAsia="el-GR"/>
        </w:rPr>
        <w:t>α. ταυτοτητα</w:t>
      </w:r>
    </w:p>
    <w:p w:rsidR="000E4587" w:rsidRPr="000E4587" w:rsidRDefault="000E4587" w:rsidP="000E4587">
      <w:pPr>
        <w:spacing w:before="120" w:after="60" w:line="240" w:lineRule="auto"/>
        <w:rPr>
          <w:rFonts w:ascii="Times New Roman" w:eastAsia="Times New Roman" w:hAnsi="Times New Roman"/>
          <w:sz w:val="24"/>
          <w:szCs w:val="24"/>
          <w:lang w:eastAsia="el-GR"/>
        </w:rPr>
      </w:pPr>
      <w:r w:rsidRPr="00BC3AC0">
        <w:rPr>
          <w:rFonts w:ascii="Times New Roman" w:eastAsia="Times New Roman" w:hAnsi="Times New Roman"/>
          <w:b/>
          <w:bCs/>
          <w:i/>
          <w:sz w:val="24"/>
          <w:szCs w:val="24"/>
          <w:lang w:eastAsia="el-GR"/>
        </w:rPr>
        <w:t xml:space="preserve">Τίτλος </w:t>
      </w:r>
    </w:p>
    <w:p w:rsidR="000E4587" w:rsidRPr="000E4587" w:rsidRDefault="000E4587" w:rsidP="000E4587">
      <w:pPr>
        <w:spacing w:after="0" w:line="360" w:lineRule="auto"/>
        <w:jc w:val="both"/>
        <w:rPr>
          <w:rFonts w:ascii="Palatino Linotype" w:eastAsia="Times New Roman" w:hAnsi="Palatino Linotype"/>
          <w:b/>
          <w:lang w:eastAsia="el-GR"/>
        </w:rPr>
      </w:pPr>
      <w:r w:rsidRPr="00E63CD7">
        <w:rPr>
          <w:rFonts w:ascii="Palatino Linotype" w:eastAsia="Times New Roman" w:hAnsi="Palatino Linotype"/>
          <w:lang w:eastAsia="el-GR"/>
        </w:rPr>
        <w:t>Οὐδείς νεωτερίζει…</w:t>
      </w:r>
    </w:p>
    <w:p w:rsidR="000E4587" w:rsidRPr="00BC3AC0" w:rsidRDefault="000E4587" w:rsidP="000E4587">
      <w:pPr>
        <w:spacing w:before="120" w:after="60" w:line="240" w:lineRule="auto"/>
        <w:contextualSpacing/>
        <w:jc w:val="both"/>
        <w:rPr>
          <w:rFonts w:ascii="Times New Roman" w:hAnsi="Times New Roman"/>
          <w:b/>
          <w:i/>
          <w:sz w:val="24"/>
          <w:szCs w:val="24"/>
        </w:rPr>
      </w:pPr>
      <w:r w:rsidRPr="00BC3AC0">
        <w:rPr>
          <w:rFonts w:ascii="Times New Roman" w:hAnsi="Times New Roman"/>
          <w:b/>
          <w:i/>
          <w:sz w:val="24"/>
          <w:szCs w:val="24"/>
        </w:rPr>
        <w:t>Εφαρμογή σεναρίου</w:t>
      </w:r>
    </w:p>
    <w:p w:rsidR="000E4587" w:rsidRDefault="000E4587" w:rsidP="000E4587">
      <w:pPr>
        <w:keepNext/>
        <w:spacing w:after="0" w:line="360" w:lineRule="auto"/>
        <w:contextualSpacing/>
        <w:jc w:val="both"/>
        <w:outlineLvl w:val="0"/>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Μαντίκου Ναυσικά </w:t>
      </w:r>
    </w:p>
    <w:p w:rsidR="000E4587" w:rsidRPr="00BC3AC0" w:rsidRDefault="000E4587" w:rsidP="000E4587">
      <w:pPr>
        <w:keepNext/>
        <w:spacing w:before="120" w:after="60" w:line="240" w:lineRule="auto"/>
        <w:contextualSpacing/>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Δημιουργία σεναρίου</w:t>
      </w:r>
    </w:p>
    <w:p w:rsidR="000E4587" w:rsidRPr="00BC3AC0" w:rsidRDefault="000E4587" w:rsidP="000E4587">
      <w:pPr>
        <w:spacing w:after="0" w:line="360" w:lineRule="auto"/>
        <w:contextualSpacing/>
        <w:jc w:val="both"/>
        <w:rPr>
          <w:rFonts w:ascii="Times New Roman" w:hAnsi="Times New Roman"/>
          <w:sz w:val="24"/>
          <w:szCs w:val="24"/>
        </w:rPr>
      </w:pPr>
      <w:r>
        <w:rPr>
          <w:rFonts w:ascii="Times New Roman" w:hAnsi="Times New Roman"/>
          <w:sz w:val="24"/>
          <w:szCs w:val="24"/>
        </w:rPr>
        <w:t>Αλέξανδρος Καραφωτιάς</w:t>
      </w:r>
    </w:p>
    <w:p w:rsidR="000E4587" w:rsidRPr="00BC3AC0" w:rsidRDefault="000E4587" w:rsidP="000E4587">
      <w:pPr>
        <w:keepNext/>
        <w:spacing w:before="120" w:after="60" w:line="240" w:lineRule="auto"/>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Διδακτικό αντικείμενο</w:t>
      </w:r>
    </w:p>
    <w:p w:rsidR="000E4587" w:rsidRPr="00BC3AC0" w:rsidRDefault="000E4587" w:rsidP="000E4587">
      <w:pPr>
        <w:spacing w:after="0" w:line="360" w:lineRule="auto"/>
        <w:jc w:val="both"/>
        <w:outlineLvl w:val="0"/>
        <w:rPr>
          <w:rFonts w:ascii="Times New Roman" w:eastAsia="Times New Roman" w:hAnsi="Times New Roman"/>
          <w:sz w:val="24"/>
          <w:szCs w:val="24"/>
          <w:lang w:eastAsia="el-GR"/>
        </w:rPr>
      </w:pPr>
      <w:r w:rsidRPr="00BC3AC0">
        <w:rPr>
          <w:rFonts w:ascii="Times New Roman" w:eastAsia="Times New Roman" w:hAnsi="Times New Roman"/>
          <w:sz w:val="24"/>
          <w:szCs w:val="24"/>
          <w:lang w:eastAsia="el-GR"/>
        </w:rPr>
        <w:t xml:space="preserve">Αρχαία Ελληνική Γλώσσα </w:t>
      </w:r>
    </w:p>
    <w:p w:rsidR="000E4587" w:rsidRPr="00BC3AC0" w:rsidRDefault="000E4587" w:rsidP="000E4587">
      <w:pPr>
        <w:keepNext/>
        <w:spacing w:before="120" w:after="60" w:line="240" w:lineRule="auto"/>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Τάξη</w:t>
      </w:r>
    </w:p>
    <w:p w:rsidR="000E4587" w:rsidRPr="00BC3AC0" w:rsidRDefault="000E4587" w:rsidP="000E4587">
      <w:pPr>
        <w:spacing w:after="0" w:line="360" w:lineRule="auto"/>
        <w:jc w:val="both"/>
        <w:outlineLvl w:val="0"/>
        <w:rPr>
          <w:rFonts w:ascii="Times New Roman" w:eastAsia="Times New Roman" w:hAnsi="Times New Roman"/>
          <w:sz w:val="24"/>
          <w:szCs w:val="24"/>
          <w:lang w:eastAsia="el-GR"/>
        </w:rPr>
      </w:pPr>
      <w:r w:rsidRPr="00BC3AC0">
        <w:rPr>
          <w:rFonts w:ascii="Times New Roman" w:eastAsia="Times New Roman" w:hAnsi="Times New Roman"/>
          <w:sz w:val="24"/>
          <w:szCs w:val="24"/>
          <w:lang w:eastAsia="el-GR"/>
        </w:rPr>
        <w:t xml:space="preserve">Β΄ </w:t>
      </w:r>
      <w:r>
        <w:rPr>
          <w:rFonts w:ascii="Times New Roman" w:eastAsia="Times New Roman" w:hAnsi="Times New Roman"/>
          <w:sz w:val="24"/>
          <w:szCs w:val="24"/>
          <w:lang w:eastAsia="el-GR"/>
        </w:rPr>
        <w:t>Λυκείου Ομάδα Προσανατολισμού Ανθρωπιστικών Σπουδών</w:t>
      </w:r>
    </w:p>
    <w:p w:rsidR="000E4587" w:rsidRPr="00BC3AC0" w:rsidRDefault="000E4587" w:rsidP="000E4587">
      <w:pPr>
        <w:keepNext/>
        <w:spacing w:before="120" w:after="60" w:line="240" w:lineRule="auto"/>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Χρονολογία</w:t>
      </w:r>
    </w:p>
    <w:p w:rsidR="000E4587" w:rsidRDefault="000E4587" w:rsidP="000E4587">
      <w:pPr>
        <w:spacing w:after="0" w:line="360" w:lineRule="auto"/>
        <w:contextualSpacing/>
        <w:jc w:val="both"/>
        <w:rPr>
          <w:rFonts w:ascii="Times New Roman" w:hAnsi="Times New Roman"/>
          <w:sz w:val="24"/>
          <w:szCs w:val="24"/>
        </w:rPr>
      </w:pPr>
      <w:r w:rsidRPr="00BC3AC0">
        <w:rPr>
          <w:rFonts w:ascii="Times New Roman" w:hAnsi="Times New Roman"/>
          <w:sz w:val="24"/>
          <w:szCs w:val="24"/>
        </w:rPr>
        <w:t xml:space="preserve">Από </w:t>
      </w:r>
      <w:r>
        <w:rPr>
          <w:rFonts w:ascii="Times New Roman" w:hAnsi="Times New Roman"/>
          <w:sz w:val="24"/>
          <w:szCs w:val="24"/>
        </w:rPr>
        <w:t xml:space="preserve">23-4-2015 </w:t>
      </w:r>
      <w:r w:rsidRPr="00BC3AC0">
        <w:rPr>
          <w:rFonts w:ascii="Times New Roman" w:hAnsi="Times New Roman"/>
          <w:sz w:val="24"/>
          <w:szCs w:val="24"/>
        </w:rPr>
        <w:t xml:space="preserve">έως </w:t>
      </w:r>
      <w:r>
        <w:rPr>
          <w:rFonts w:ascii="Times New Roman" w:hAnsi="Times New Roman"/>
          <w:sz w:val="24"/>
          <w:szCs w:val="24"/>
        </w:rPr>
        <w:t>11-5-2015</w:t>
      </w:r>
    </w:p>
    <w:p w:rsidR="000E4587" w:rsidRPr="00BC3AC0" w:rsidRDefault="000E4587" w:rsidP="000E4587">
      <w:pPr>
        <w:keepNext/>
        <w:spacing w:before="120" w:after="60" w:line="240" w:lineRule="auto"/>
        <w:contextualSpacing/>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Σχολική μονάδα</w:t>
      </w:r>
    </w:p>
    <w:p w:rsidR="000E4587" w:rsidRDefault="000E4587" w:rsidP="000E4587">
      <w:pPr>
        <w:keepNext/>
        <w:spacing w:after="0" w:line="360" w:lineRule="auto"/>
        <w:jc w:val="both"/>
        <w:outlineLvl w:val="0"/>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2</w:t>
      </w:r>
      <w:r w:rsidRPr="00112E94">
        <w:rPr>
          <w:rFonts w:ascii="Times New Roman" w:eastAsia="Times New Roman" w:hAnsi="Times New Roman"/>
          <w:bCs/>
          <w:sz w:val="24"/>
          <w:szCs w:val="24"/>
          <w:vertAlign w:val="superscript"/>
          <w:lang w:eastAsia="el-GR"/>
        </w:rPr>
        <w:t>ο</w:t>
      </w:r>
      <w:r>
        <w:rPr>
          <w:rFonts w:ascii="Times New Roman" w:eastAsia="Times New Roman" w:hAnsi="Times New Roman"/>
          <w:bCs/>
          <w:sz w:val="24"/>
          <w:szCs w:val="24"/>
          <w:lang w:eastAsia="el-GR"/>
        </w:rPr>
        <w:t xml:space="preserve"> ΓΕΛ Αμπελοκήπων Θεσσαλονίκης</w:t>
      </w:r>
    </w:p>
    <w:p w:rsidR="000E4587" w:rsidRPr="00BC3AC0" w:rsidRDefault="000E4587" w:rsidP="000E4587">
      <w:pPr>
        <w:keepNext/>
        <w:spacing w:before="120" w:after="60" w:line="240" w:lineRule="auto"/>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Διδακτική / θεματική ενότητα</w:t>
      </w:r>
    </w:p>
    <w:p w:rsidR="000E4587" w:rsidRPr="00BC3AC0" w:rsidRDefault="000E4587" w:rsidP="000E4587">
      <w:pPr>
        <w:spacing w:after="0" w:line="360" w:lineRule="auto"/>
        <w:jc w:val="both"/>
        <w:outlineLvl w:val="0"/>
        <w:rPr>
          <w:rFonts w:ascii="Times New Roman" w:eastAsia="Times New Roman" w:hAnsi="Times New Roman"/>
          <w:sz w:val="24"/>
          <w:szCs w:val="24"/>
          <w:lang w:eastAsia="el-GR"/>
        </w:rPr>
      </w:pPr>
      <w:r w:rsidRPr="00112E94">
        <w:rPr>
          <w:rFonts w:ascii="Times New Roman" w:eastAsia="Times New Roman" w:hAnsi="Times New Roman"/>
          <w:bCs/>
          <w:kern w:val="32"/>
          <w:sz w:val="24"/>
          <w:szCs w:val="24"/>
          <w:lang w:eastAsia="el-GR"/>
        </w:rPr>
        <w:t xml:space="preserve">Θουκυδίδου </w:t>
      </w:r>
      <w:r w:rsidRPr="00751251">
        <w:rPr>
          <w:rFonts w:ascii="Palatino Linotype" w:eastAsia="Times New Roman" w:hAnsi="Palatino Linotype"/>
          <w:bCs/>
          <w:kern w:val="32"/>
          <w:lang w:eastAsia="el-GR"/>
        </w:rPr>
        <w:t>«Ιστορίαι»</w:t>
      </w:r>
      <w:r w:rsidRPr="00112E94">
        <w:rPr>
          <w:rFonts w:ascii="Times New Roman" w:eastAsia="Times New Roman" w:hAnsi="Times New Roman"/>
          <w:bCs/>
          <w:kern w:val="32"/>
          <w:sz w:val="24"/>
          <w:szCs w:val="24"/>
          <w:lang w:eastAsia="el-GR"/>
        </w:rPr>
        <w:t>, 8.69.1 – 8.70.2</w:t>
      </w:r>
    </w:p>
    <w:p w:rsidR="000E4587" w:rsidRPr="00BC3AC0" w:rsidRDefault="000E4587" w:rsidP="000E4587">
      <w:pPr>
        <w:keepNext/>
        <w:spacing w:before="120" w:after="60" w:line="240" w:lineRule="auto"/>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Διαθεματικό</w:t>
      </w:r>
    </w:p>
    <w:p w:rsidR="000E4587" w:rsidRPr="00BC3AC0" w:rsidRDefault="000E4587" w:rsidP="000E4587">
      <w:pPr>
        <w:spacing w:after="0" w:line="360" w:lineRule="auto"/>
        <w:jc w:val="both"/>
        <w:outlineLvl w:val="0"/>
        <w:rPr>
          <w:rFonts w:ascii="Times New Roman" w:eastAsia="Times New Roman" w:hAnsi="Times New Roman"/>
          <w:sz w:val="24"/>
          <w:szCs w:val="24"/>
          <w:lang w:eastAsia="el-GR"/>
        </w:rPr>
      </w:pPr>
      <w:r w:rsidRPr="00BC3AC0">
        <w:rPr>
          <w:rFonts w:ascii="Times New Roman" w:eastAsia="Times New Roman" w:hAnsi="Times New Roman"/>
          <w:sz w:val="24"/>
          <w:szCs w:val="24"/>
          <w:lang w:eastAsia="el-GR"/>
        </w:rPr>
        <w:t xml:space="preserve">Όχι </w:t>
      </w:r>
    </w:p>
    <w:p w:rsidR="000E4587" w:rsidRDefault="000E4587" w:rsidP="000E4587">
      <w:pPr>
        <w:keepNext/>
        <w:spacing w:before="120" w:after="60" w:line="240" w:lineRule="auto"/>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 xml:space="preserve">Εμπλεκόμενα γνωστικά αντικείμενα </w:t>
      </w:r>
    </w:p>
    <w:p w:rsidR="000E4587" w:rsidRPr="00BC3AC0" w:rsidRDefault="000E4587" w:rsidP="000E4587">
      <w:pPr>
        <w:keepNext/>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b/>
          <w:bCs/>
          <w:i/>
          <w:sz w:val="24"/>
          <w:szCs w:val="24"/>
          <w:lang w:eastAsia="el-GR"/>
        </w:rPr>
        <w:t>__</w:t>
      </w:r>
    </w:p>
    <w:p w:rsidR="000E4587" w:rsidRPr="00BC3AC0" w:rsidRDefault="000E4587" w:rsidP="000E4587">
      <w:pPr>
        <w:keepNext/>
        <w:spacing w:before="120" w:after="60" w:line="240" w:lineRule="auto"/>
        <w:jc w:val="both"/>
        <w:outlineLvl w:val="0"/>
        <w:rPr>
          <w:rFonts w:ascii="Times New Roman" w:eastAsia="Times New Roman" w:hAnsi="Times New Roman"/>
          <w:bCs/>
          <w:color w:val="365F91"/>
          <w:sz w:val="24"/>
          <w:szCs w:val="24"/>
          <w:lang w:eastAsia="el-GR"/>
        </w:rPr>
      </w:pPr>
      <w:r w:rsidRPr="00BC3AC0">
        <w:rPr>
          <w:rFonts w:ascii="Times New Roman" w:eastAsia="Times New Roman" w:hAnsi="Times New Roman"/>
          <w:b/>
          <w:bCs/>
          <w:i/>
          <w:sz w:val="24"/>
          <w:szCs w:val="24"/>
          <w:lang w:eastAsia="el-GR"/>
        </w:rPr>
        <w:t>Χρονική διάρκεια</w:t>
      </w:r>
    </w:p>
    <w:p w:rsidR="000E4587" w:rsidRDefault="000E4587" w:rsidP="000E4587">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7 </w:t>
      </w:r>
      <w:r w:rsidRPr="00BC3AC0">
        <w:rPr>
          <w:rFonts w:ascii="Times New Roman" w:eastAsia="Times New Roman" w:hAnsi="Times New Roman"/>
          <w:sz w:val="24"/>
          <w:szCs w:val="24"/>
          <w:lang w:eastAsia="el-GR"/>
        </w:rPr>
        <w:t>διδακτικές ώρες</w:t>
      </w:r>
    </w:p>
    <w:p w:rsidR="000E4587" w:rsidRPr="00112E94" w:rsidRDefault="000E4587" w:rsidP="000E4587">
      <w:pPr>
        <w:keepNext/>
        <w:spacing w:before="120" w:after="60" w:line="240" w:lineRule="auto"/>
        <w:jc w:val="both"/>
        <w:outlineLvl w:val="0"/>
        <w:rPr>
          <w:rFonts w:ascii="Times New Roman" w:eastAsia="Times New Roman" w:hAnsi="Times New Roman"/>
          <w:b/>
          <w:bCs/>
          <w:i/>
          <w:kern w:val="32"/>
          <w:sz w:val="24"/>
          <w:szCs w:val="24"/>
          <w:lang w:eastAsia="el-GR"/>
        </w:rPr>
      </w:pPr>
      <w:r w:rsidRPr="00112E94">
        <w:rPr>
          <w:rFonts w:ascii="Times New Roman" w:eastAsia="Times New Roman" w:hAnsi="Times New Roman"/>
          <w:b/>
          <w:bCs/>
          <w:i/>
          <w:kern w:val="32"/>
          <w:sz w:val="24"/>
          <w:szCs w:val="24"/>
          <w:lang w:eastAsia="el-GR"/>
        </w:rPr>
        <w:t>Χώρος</w:t>
      </w:r>
    </w:p>
    <w:p w:rsidR="000E4587" w:rsidRPr="00112E94" w:rsidRDefault="000E4587" w:rsidP="000E4587">
      <w:pPr>
        <w:spacing w:after="0" w:line="360" w:lineRule="auto"/>
        <w:jc w:val="both"/>
        <w:outlineLvl w:val="0"/>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Ι. Φυσικός χώρος:</w:t>
      </w:r>
    </w:p>
    <w:p w:rsidR="000E4587" w:rsidRPr="00112E94" w:rsidRDefault="000E4587" w:rsidP="000E4587">
      <w:pPr>
        <w:spacing w:after="0" w:line="360" w:lineRule="auto"/>
        <w:jc w:val="both"/>
        <w:outlineLvl w:val="0"/>
        <w:rPr>
          <w:rFonts w:ascii="Times New Roman" w:eastAsia="Times New Roman" w:hAnsi="Times New Roman"/>
          <w:color w:val="365F91"/>
          <w:sz w:val="24"/>
          <w:szCs w:val="24"/>
          <w:lang w:eastAsia="el-GR"/>
        </w:rPr>
      </w:pPr>
      <w:r w:rsidRPr="00112E94">
        <w:rPr>
          <w:rFonts w:ascii="Times New Roman" w:eastAsia="Times New Roman" w:hAnsi="Times New Roman"/>
          <w:sz w:val="24"/>
          <w:szCs w:val="24"/>
          <w:lang w:eastAsia="el-GR"/>
        </w:rPr>
        <w:t>Εντός σχολείου: αίθουσα διδασκαλίας, εργαστήριο πληροφορικής</w:t>
      </w:r>
      <w:r>
        <w:rPr>
          <w:rFonts w:ascii="Times New Roman" w:eastAsia="Times New Roman" w:hAnsi="Times New Roman"/>
          <w:sz w:val="24"/>
          <w:szCs w:val="24"/>
          <w:lang w:eastAsia="el-GR"/>
        </w:rPr>
        <w:t>.</w:t>
      </w:r>
    </w:p>
    <w:p w:rsidR="000E4587" w:rsidRPr="00112E94" w:rsidRDefault="000E4587" w:rsidP="000E4587">
      <w:pPr>
        <w:spacing w:after="240" w:line="240" w:lineRule="auto"/>
        <w:jc w:val="both"/>
        <w:rPr>
          <w:rFonts w:ascii="Times New Roman" w:eastAsia="Times New Roman" w:hAnsi="Times New Roman"/>
          <w:color w:val="365F91"/>
          <w:sz w:val="24"/>
          <w:szCs w:val="24"/>
          <w:lang w:eastAsia="el-GR"/>
        </w:rPr>
      </w:pPr>
      <w:r w:rsidRPr="00112E94">
        <w:rPr>
          <w:rFonts w:ascii="Times New Roman" w:eastAsia="Times New Roman" w:hAnsi="Times New Roman"/>
          <w:sz w:val="24"/>
          <w:szCs w:val="24"/>
          <w:lang w:eastAsia="el-GR"/>
        </w:rPr>
        <w:t xml:space="preserve">ΙΙ. Εικονικός χώρος: ιστολόγιο/ιστοσελίδα τάξης, </w:t>
      </w:r>
      <w:r w:rsidRPr="00112E94">
        <w:rPr>
          <w:rFonts w:ascii="Times New Roman" w:eastAsia="Times New Roman" w:hAnsi="Times New Roman"/>
          <w:sz w:val="24"/>
          <w:szCs w:val="24"/>
          <w:lang w:val="en-US" w:eastAsia="el-GR"/>
        </w:rPr>
        <w:t>Wiki</w:t>
      </w:r>
      <w:r w:rsidRPr="00112E94">
        <w:rPr>
          <w:rFonts w:ascii="Times New Roman" w:eastAsia="Times New Roman" w:hAnsi="Times New Roman"/>
          <w:sz w:val="24"/>
          <w:szCs w:val="24"/>
          <w:lang w:eastAsia="el-GR"/>
        </w:rPr>
        <w:t xml:space="preserve"> του μαθήματος</w:t>
      </w:r>
      <w:r>
        <w:rPr>
          <w:rFonts w:ascii="Times New Roman" w:eastAsia="Times New Roman" w:hAnsi="Times New Roman"/>
          <w:sz w:val="24"/>
          <w:szCs w:val="24"/>
          <w:lang w:eastAsia="el-GR"/>
        </w:rPr>
        <w:t>.</w:t>
      </w:r>
    </w:p>
    <w:p w:rsidR="000E4587" w:rsidRPr="00112E94" w:rsidRDefault="000E4587" w:rsidP="000E4587">
      <w:pPr>
        <w:keepNext/>
        <w:spacing w:before="120" w:after="60" w:line="240" w:lineRule="auto"/>
        <w:jc w:val="both"/>
        <w:outlineLvl w:val="0"/>
        <w:rPr>
          <w:rFonts w:ascii="Times New Roman" w:eastAsia="Times New Roman" w:hAnsi="Times New Roman"/>
          <w:b/>
          <w:bCs/>
          <w:i/>
          <w:kern w:val="32"/>
          <w:sz w:val="24"/>
          <w:szCs w:val="24"/>
          <w:lang w:eastAsia="el-GR"/>
        </w:rPr>
      </w:pPr>
      <w:r w:rsidRPr="00112E94">
        <w:rPr>
          <w:rFonts w:ascii="Times New Roman" w:eastAsia="Times New Roman" w:hAnsi="Times New Roman"/>
          <w:b/>
          <w:bCs/>
          <w:i/>
          <w:kern w:val="32"/>
          <w:sz w:val="24"/>
          <w:szCs w:val="24"/>
          <w:lang w:eastAsia="el-GR"/>
        </w:rPr>
        <w:lastRenderedPageBreak/>
        <w:t xml:space="preserve">Προϋποθέσεις υλοποίησης για δάσκαλο και μαθητή </w:t>
      </w:r>
    </w:p>
    <w:p w:rsidR="000E4587"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Για την πραγματοποίηση του σεναρίου απαιτείται η ύπαρξη εργαστηρίου πληροφορικής ή η δυνατότητα εξοπλισμού της σχολικής αίθουσας με πέντε φορητούς υπολογιστές κ</w:t>
      </w:r>
      <w:r>
        <w:rPr>
          <w:rFonts w:ascii="Times New Roman" w:eastAsia="Times New Roman" w:hAnsi="Times New Roman"/>
          <w:bCs/>
          <w:kern w:val="32"/>
          <w:sz w:val="24"/>
          <w:szCs w:val="24"/>
          <w:lang w:eastAsia="el-GR"/>
        </w:rPr>
        <w:t>α</w:t>
      </w:r>
      <w:r w:rsidRPr="00112E94">
        <w:rPr>
          <w:rFonts w:ascii="Times New Roman" w:eastAsia="Times New Roman" w:hAnsi="Times New Roman"/>
          <w:bCs/>
          <w:kern w:val="32"/>
          <w:sz w:val="24"/>
          <w:szCs w:val="24"/>
          <w:lang w:eastAsia="el-GR"/>
        </w:rPr>
        <w:t>ι έναν βιντεοπροβολέα. Κρίνεται</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επίσης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σκόπιμο τόσο ο διδάσκων όσο και οι διδασκόμενοι να είναι εξοικειωμένοι με την </w:t>
      </w:r>
      <w:r w:rsidRPr="00E63CD7">
        <w:rPr>
          <w:rFonts w:ascii="Times New Roman" w:eastAsia="Times New Roman" w:hAnsi="Times New Roman"/>
          <w:bCs/>
          <w:i/>
          <w:iCs/>
          <w:kern w:val="32"/>
          <w:sz w:val="24"/>
          <w:szCs w:val="24"/>
          <w:lang w:eastAsia="el-GR"/>
        </w:rPr>
        <w:t>ομαδοσυνεργατική μέθοδο διδασκαλίας</w:t>
      </w:r>
      <w:r w:rsidRPr="00112E94">
        <w:rPr>
          <w:rFonts w:ascii="Times New Roman" w:eastAsia="Times New Roman" w:hAnsi="Times New Roman"/>
          <w:bCs/>
          <w:kern w:val="32"/>
          <w:sz w:val="24"/>
          <w:szCs w:val="24"/>
          <w:lang w:eastAsia="el-GR"/>
        </w:rPr>
        <w:t>. Από πλευράς τεχνολογικών γραμματισμών</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προαπαιτείται μια προηγούμενη σχετική εξοικείωση στο περιβάλλον </w:t>
      </w:r>
      <w:r w:rsidRPr="00112E94">
        <w:rPr>
          <w:rFonts w:ascii="Times New Roman" w:eastAsia="Times New Roman" w:hAnsi="Times New Roman"/>
          <w:bCs/>
          <w:kern w:val="32"/>
          <w:sz w:val="24"/>
          <w:szCs w:val="24"/>
          <w:lang w:val="en-US" w:eastAsia="el-GR"/>
        </w:rPr>
        <w:t>Wiki</w:t>
      </w:r>
      <w:r w:rsidRPr="00112E94">
        <w:rPr>
          <w:rFonts w:ascii="Times New Roman" w:eastAsia="Times New Roman" w:hAnsi="Times New Roman"/>
          <w:bCs/>
          <w:kern w:val="32"/>
          <w:sz w:val="24"/>
          <w:szCs w:val="24"/>
          <w:lang w:eastAsia="el-GR"/>
        </w:rPr>
        <w:t xml:space="preserve"> (ή στο </w:t>
      </w:r>
      <w:r w:rsidRPr="00112E94">
        <w:rPr>
          <w:rFonts w:ascii="Times New Roman" w:eastAsia="Times New Roman" w:hAnsi="Times New Roman"/>
          <w:bCs/>
          <w:kern w:val="32"/>
          <w:sz w:val="24"/>
          <w:szCs w:val="24"/>
          <w:lang w:val="en-US" w:eastAsia="el-GR"/>
        </w:rPr>
        <w:t>GoogleDrive</w:t>
      </w:r>
      <w:r w:rsidRPr="00112E94">
        <w:rPr>
          <w:rFonts w:ascii="Times New Roman" w:eastAsia="Times New Roman" w:hAnsi="Times New Roman"/>
          <w:bCs/>
          <w:kern w:val="32"/>
          <w:sz w:val="24"/>
          <w:szCs w:val="24"/>
          <w:lang w:eastAsia="el-GR"/>
        </w:rPr>
        <w:t xml:space="preserve"> σε περίπτωση επιλογής από τον διδάσκοντα), καθώς ο διαμοιρασμός των εργασιών των μαθητών είναι ζητούμενο των Φύλλων Εργασίας. Η χρήση των υπολοίπων λογισμικών θεωρείται εύκολη για τους μαθητές. </w:t>
      </w:r>
    </w:p>
    <w:p w:rsidR="000E4587" w:rsidRPr="00D469EF"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D469EF">
        <w:rPr>
          <w:rFonts w:ascii="Times New Roman" w:eastAsia="Times New Roman" w:hAnsi="Times New Roman"/>
          <w:bCs/>
          <w:kern w:val="32"/>
          <w:sz w:val="24"/>
          <w:szCs w:val="24"/>
          <w:lang w:eastAsia="el-GR"/>
        </w:rPr>
        <w:t>Μία άλλη βασική προυπόθεση εξοικονόμησης χρόνου θεωρείται ο έλεγχος των λογαριασμών τόσο του διδάσκοντ</w:t>
      </w:r>
      <w:r>
        <w:rPr>
          <w:rFonts w:ascii="Times New Roman" w:eastAsia="Times New Roman" w:hAnsi="Times New Roman"/>
          <w:bCs/>
          <w:kern w:val="32"/>
          <w:sz w:val="24"/>
          <w:szCs w:val="24"/>
          <w:lang w:eastAsia="el-GR"/>
        </w:rPr>
        <w:t>ος</w:t>
      </w:r>
      <w:r w:rsidRPr="00D469EF">
        <w:rPr>
          <w:rFonts w:ascii="Times New Roman" w:eastAsia="Times New Roman" w:hAnsi="Times New Roman"/>
          <w:bCs/>
          <w:kern w:val="32"/>
          <w:sz w:val="24"/>
          <w:szCs w:val="24"/>
          <w:lang w:eastAsia="el-GR"/>
        </w:rPr>
        <w:t xml:space="preserve"> όσο και των μαθητών, εκεί όπου απαιτείται (</w:t>
      </w:r>
      <w:r w:rsidRPr="00D469EF">
        <w:rPr>
          <w:rFonts w:ascii="Times New Roman" w:eastAsia="Times New Roman" w:hAnsi="Times New Roman"/>
          <w:bCs/>
          <w:kern w:val="32"/>
          <w:sz w:val="24"/>
          <w:szCs w:val="24"/>
          <w:lang w:val="en-US" w:eastAsia="el-GR"/>
        </w:rPr>
        <w:t>ComicStripCreator</w:t>
      </w:r>
      <w:r w:rsidRPr="00D469EF">
        <w:rPr>
          <w:rFonts w:ascii="Times New Roman" w:eastAsia="Times New Roman" w:hAnsi="Times New Roman"/>
          <w:bCs/>
          <w:kern w:val="32"/>
          <w:sz w:val="24"/>
          <w:szCs w:val="24"/>
          <w:lang w:eastAsia="el-GR"/>
        </w:rPr>
        <w:t xml:space="preserve"> για παράδειγμα), ώστε πιθανά προβλήματα να αντιμετωπιστούν έγκαιρα.</w:t>
      </w:r>
    </w:p>
    <w:p w:rsidR="000E4587" w:rsidRPr="00BC3AC0" w:rsidRDefault="000E4587" w:rsidP="000E4587">
      <w:pPr>
        <w:keepNext/>
        <w:spacing w:before="120" w:after="60" w:line="240" w:lineRule="auto"/>
        <w:jc w:val="both"/>
        <w:outlineLvl w:val="0"/>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Εφαρμογή στην τάξη</w:t>
      </w:r>
    </w:p>
    <w:p w:rsidR="000E4587" w:rsidRDefault="000E4587" w:rsidP="000E4587">
      <w:pPr>
        <w:spacing w:after="0" w:line="360" w:lineRule="auto"/>
        <w:contextualSpacing/>
        <w:jc w:val="both"/>
        <w:rPr>
          <w:rFonts w:ascii="Times New Roman" w:hAnsi="Times New Roman"/>
          <w:sz w:val="24"/>
          <w:szCs w:val="24"/>
        </w:rPr>
      </w:pPr>
      <w:r w:rsidRPr="00BC3AC0">
        <w:rPr>
          <w:rFonts w:ascii="Times New Roman" w:hAnsi="Times New Roman"/>
          <w:sz w:val="24"/>
          <w:szCs w:val="24"/>
        </w:rPr>
        <w:t xml:space="preserve">Το συγκεκριμένο </w:t>
      </w:r>
      <w:r>
        <w:rPr>
          <w:rFonts w:ascii="Times New Roman" w:hAnsi="Times New Roman"/>
          <w:sz w:val="24"/>
          <w:szCs w:val="24"/>
        </w:rPr>
        <w:t>σενάριο εφαρμόστηκε στην τάξη.</w:t>
      </w:r>
    </w:p>
    <w:p w:rsidR="000E4587" w:rsidRDefault="000E4587" w:rsidP="000E4587">
      <w:pPr>
        <w:spacing w:before="120" w:after="60" w:line="240" w:lineRule="auto"/>
        <w:contextualSpacing/>
        <w:jc w:val="both"/>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Το σενάριο στηρίζεται</w:t>
      </w:r>
    </w:p>
    <w:p w:rsidR="000E4587" w:rsidRDefault="000E4587" w:rsidP="000E4587">
      <w:pPr>
        <w:spacing w:after="0" w:line="360" w:lineRule="auto"/>
        <w:contextualSpacing/>
        <w:jc w:val="both"/>
        <w:rPr>
          <w:rFonts w:ascii="Times New Roman" w:eastAsia="Times New Roman" w:hAnsi="Times New Roman"/>
          <w:b/>
          <w:bCs/>
          <w:i/>
          <w:sz w:val="24"/>
          <w:szCs w:val="24"/>
          <w:lang w:eastAsia="el-GR"/>
        </w:rPr>
      </w:pPr>
      <w:r>
        <w:rPr>
          <w:rFonts w:ascii="Times New Roman" w:hAnsi="Times New Roman"/>
          <w:bCs/>
          <w:kern w:val="32"/>
          <w:sz w:val="24"/>
          <w:szCs w:val="24"/>
          <w:lang w:eastAsia="el-GR"/>
        </w:rPr>
        <w:t>Αλέξανδρος Καραφωτιάς:«</w:t>
      </w:r>
      <w:r w:rsidRPr="00D469EF">
        <w:rPr>
          <w:rFonts w:ascii="Palatino Linotype" w:hAnsi="Palatino Linotype"/>
          <w:lang w:eastAsia="el-GR"/>
        </w:rPr>
        <w:t xml:space="preserve"> </w:t>
      </w:r>
      <w:r>
        <w:rPr>
          <w:rFonts w:ascii="Palatino Linotype" w:hAnsi="Palatino Linotype"/>
          <w:lang w:eastAsia="el-GR"/>
        </w:rPr>
        <w:t>Οὐδείς νεωτερίζει...</w:t>
      </w:r>
      <w:r>
        <w:rPr>
          <w:rFonts w:ascii="Times New Roman" w:hAnsi="Times New Roman"/>
          <w:bCs/>
          <w:kern w:val="32"/>
          <w:sz w:val="24"/>
          <w:szCs w:val="24"/>
          <w:lang w:eastAsia="el-GR"/>
        </w:rPr>
        <w:t xml:space="preserve">», </w:t>
      </w:r>
      <w:r>
        <w:rPr>
          <w:rFonts w:ascii="Times New Roman" w:hAnsi="Times New Roman"/>
          <w:sz w:val="24"/>
          <w:szCs w:val="24"/>
          <w:lang w:eastAsia="el-GR"/>
        </w:rPr>
        <w:t xml:space="preserve">Αρχαία Ελληνική Γλώσσα -Θεματογραφία, </w:t>
      </w:r>
      <w:r>
        <w:rPr>
          <w:rFonts w:ascii="Times New Roman" w:hAnsi="Times New Roman"/>
          <w:bCs/>
          <w:kern w:val="32"/>
          <w:sz w:val="24"/>
          <w:szCs w:val="24"/>
          <w:lang w:eastAsia="el-GR"/>
        </w:rPr>
        <w:t xml:space="preserve">Β΄ Λυκείου </w:t>
      </w:r>
      <w:r>
        <w:rPr>
          <w:rFonts w:ascii="Times New Roman" w:hAnsi="Times New Roman"/>
          <w:sz w:val="24"/>
          <w:szCs w:val="24"/>
          <w:lang w:eastAsia="el-GR"/>
        </w:rPr>
        <w:t>Θεωρητικής Κατεύθυνσης.</w:t>
      </w:r>
    </w:p>
    <w:p w:rsidR="000E4587" w:rsidRDefault="000E4587" w:rsidP="000E4587">
      <w:pPr>
        <w:spacing w:before="120" w:after="60" w:line="240" w:lineRule="auto"/>
        <w:contextualSpacing/>
        <w:jc w:val="both"/>
        <w:rPr>
          <w:rFonts w:ascii="Times New Roman" w:eastAsia="Times New Roman" w:hAnsi="Times New Roman"/>
          <w:b/>
          <w:bCs/>
          <w:i/>
          <w:sz w:val="24"/>
          <w:szCs w:val="24"/>
          <w:lang w:eastAsia="el-GR"/>
        </w:rPr>
      </w:pPr>
      <w:r w:rsidRPr="00BC3AC0">
        <w:rPr>
          <w:rFonts w:ascii="Times New Roman" w:eastAsia="Times New Roman" w:hAnsi="Times New Roman"/>
          <w:b/>
          <w:bCs/>
          <w:i/>
          <w:sz w:val="24"/>
          <w:szCs w:val="24"/>
          <w:lang w:eastAsia="el-GR"/>
        </w:rPr>
        <w:t xml:space="preserve">Το σενάριο αντλεί </w:t>
      </w:r>
    </w:p>
    <w:p w:rsidR="000E4587" w:rsidRPr="007329C7" w:rsidRDefault="000E4587" w:rsidP="000E4587">
      <w:pPr>
        <w:spacing w:after="0" w:line="360" w:lineRule="auto"/>
        <w:contextualSpacing/>
        <w:jc w:val="both"/>
        <w:rPr>
          <w:rFonts w:ascii="Times New Roman" w:hAnsi="Times New Roman"/>
          <w:sz w:val="24"/>
          <w:szCs w:val="24"/>
        </w:rPr>
      </w:pPr>
      <w:r>
        <w:rPr>
          <w:rFonts w:ascii="Times New Roman" w:eastAsia="Times New Roman" w:hAnsi="Times New Roman"/>
          <w:b/>
          <w:bCs/>
          <w:i/>
          <w:sz w:val="24"/>
          <w:szCs w:val="24"/>
          <w:lang w:eastAsia="el-GR"/>
        </w:rPr>
        <w:t>__</w:t>
      </w:r>
    </w:p>
    <w:p w:rsidR="000E4587" w:rsidRPr="00112E94" w:rsidRDefault="000E4587" w:rsidP="000E4587">
      <w:pPr>
        <w:keepNext/>
        <w:spacing w:before="240" w:after="120" w:line="360" w:lineRule="auto"/>
        <w:jc w:val="both"/>
        <w:outlineLvl w:val="0"/>
        <w:rPr>
          <w:rFonts w:ascii="Times New Roman" w:eastAsia="Times New Roman" w:hAnsi="Times New Roman"/>
          <w:bCs/>
          <w:i/>
          <w:smallCaps/>
          <w:kern w:val="32"/>
          <w:sz w:val="24"/>
          <w:szCs w:val="24"/>
          <w:lang w:eastAsia="el-GR"/>
        </w:rPr>
      </w:pPr>
      <w:r w:rsidRPr="00112E94">
        <w:rPr>
          <w:rFonts w:ascii="Times New Roman" w:eastAsia="Times New Roman" w:hAnsi="Times New Roman"/>
          <w:b/>
          <w:bCs/>
          <w:smallCaps/>
          <w:kern w:val="32"/>
          <w:sz w:val="24"/>
          <w:szCs w:val="24"/>
          <w:lang w:eastAsia="el-GR"/>
        </w:rPr>
        <w:t>β. συντομηπεριγραφη / περιληψη</w:t>
      </w:r>
    </w:p>
    <w:p w:rsidR="000E4587" w:rsidRPr="00112E94" w:rsidRDefault="000E4587" w:rsidP="000E4587">
      <w:pPr>
        <w:keepNext/>
        <w:spacing w:before="120" w:after="6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Το συγκεκριμένο σενάριο</w:t>
      </w:r>
      <w:r>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 xml:space="preserve">αφορά στη διδασκαλία παραγράφων αδίδακτου κειμένου αττικής πεζογραφίας και συγκεκριμένα τις παραγράφους 8.69.1 έως 8.70.2 των </w:t>
      </w:r>
      <w:r w:rsidRPr="00D469EF">
        <w:rPr>
          <w:rFonts w:ascii="Palatino Linotype" w:eastAsia="Times New Roman" w:hAnsi="Palatino Linotype"/>
          <w:bCs/>
          <w:kern w:val="32"/>
          <w:lang w:eastAsia="el-GR"/>
        </w:rPr>
        <w:t>«Ιστοριών»</w:t>
      </w:r>
      <w:r w:rsidRPr="00112E94">
        <w:rPr>
          <w:rFonts w:ascii="Times New Roman" w:eastAsia="Times New Roman" w:hAnsi="Times New Roman"/>
          <w:bCs/>
          <w:kern w:val="32"/>
          <w:sz w:val="24"/>
          <w:szCs w:val="24"/>
          <w:lang w:eastAsia="el-GR"/>
        </w:rPr>
        <w:t xml:space="preserve"> του Θουκυδίδη. Ο ιστορικός, στις τελευταίες παραγράφους του έργου του ασχολείται με τα γεγονότα του 411 </w:t>
      </w:r>
      <w:r>
        <w:rPr>
          <w:rFonts w:ascii="Times New Roman" w:eastAsia="Times New Roman" w:hAnsi="Times New Roman"/>
          <w:bCs/>
          <w:kern w:val="32"/>
          <w:sz w:val="24"/>
          <w:szCs w:val="24"/>
          <w:lang w:eastAsia="el-GR"/>
        </w:rPr>
        <w:t xml:space="preserve">π. Χ. </w:t>
      </w:r>
      <w:r w:rsidRPr="00112E94">
        <w:rPr>
          <w:rFonts w:ascii="Times New Roman" w:eastAsia="Times New Roman" w:hAnsi="Times New Roman"/>
          <w:bCs/>
          <w:kern w:val="32"/>
          <w:sz w:val="24"/>
          <w:szCs w:val="24"/>
          <w:lang w:eastAsia="el-GR"/>
        </w:rPr>
        <w:t xml:space="preserve">και την πολιτειακή μεταβολή που έλαβε χώρα στην Αθήνα του Πελοποννησιακού πολέμου. Η συγκεκριμένη μεταβολή είναι </w:t>
      </w:r>
      <w:r w:rsidRPr="00112E94">
        <w:rPr>
          <w:rFonts w:ascii="Times New Roman" w:eastAsia="Times New Roman" w:hAnsi="Times New Roman"/>
          <w:bCs/>
          <w:kern w:val="32"/>
          <w:sz w:val="24"/>
          <w:szCs w:val="24"/>
          <w:lang w:eastAsia="el-GR"/>
        </w:rPr>
        <w:lastRenderedPageBreak/>
        <w:t xml:space="preserve">σχεδόν άγνωστη στους μαθητές μας οι οποίοι έχουν διδαχτεί αναλυτικά την τυραννία των </w:t>
      </w:r>
      <w:r>
        <w:rPr>
          <w:rFonts w:ascii="Times New Roman" w:eastAsia="Times New Roman" w:hAnsi="Times New Roman"/>
          <w:bCs/>
          <w:kern w:val="32"/>
          <w:sz w:val="24"/>
          <w:szCs w:val="24"/>
          <w:lang w:eastAsia="el-GR"/>
        </w:rPr>
        <w:t>Τριάκοντα</w:t>
      </w:r>
      <w:r w:rsidRPr="00112E94">
        <w:rPr>
          <w:rFonts w:ascii="Times New Roman" w:eastAsia="Times New Roman" w:hAnsi="Times New Roman"/>
          <w:bCs/>
          <w:kern w:val="32"/>
          <w:sz w:val="24"/>
          <w:szCs w:val="24"/>
          <w:lang w:eastAsia="el-GR"/>
        </w:rPr>
        <w:t xml:space="preserve"> στα 404</w:t>
      </w:r>
      <w:r w:rsidRPr="00D469EF">
        <w:rPr>
          <w:rFonts w:ascii="Times New Roman" w:eastAsia="Times New Roman" w:hAnsi="Times New Roman"/>
          <w:bCs/>
          <w:kern w:val="32"/>
          <w:sz w:val="24"/>
          <w:szCs w:val="24"/>
          <w:lang w:eastAsia="el-GR"/>
        </w:rPr>
        <w:t xml:space="preserve"> </w:t>
      </w:r>
      <w:r>
        <w:rPr>
          <w:rFonts w:ascii="Times New Roman" w:eastAsia="Times New Roman" w:hAnsi="Times New Roman"/>
          <w:bCs/>
          <w:kern w:val="32"/>
          <w:sz w:val="24"/>
          <w:szCs w:val="24"/>
          <w:lang w:eastAsia="el-GR"/>
        </w:rPr>
        <w:t>π. Χ.</w:t>
      </w:r>
      <w:r w:rsidRPr="00112E94">
        <w:rPr>
          <w:rFonts w:ascii="Times New Roman" w:eastAsia="Times New Roman" w:hAnsi="Times New Roman"/>
          <w:bCs/>
          <w:kern w:val="32"/>
          <w:sz w:val="24"/>
          <w:szCs w:val="24"/>
          <w:lang w:eastAsia="el-GR"/>
        </w:rPr>
        <w:t xml:space="preserve">. Ερευνώντας το συγκεκριμένο απόσπασμα, συγκρίνοντάς το με άλλα αρχαία κείμενα (αναφορές του Αριστοτέλη στο </w:t>
      </w:r>
      <w:r w:rsidRPr="00D469EF">
        <w:rPr>
          <w:rFonts w:ascii="Palatino Linotype" w:eastAsia="Times New Roman" w:hAnsi="Palatino Linotype"/>
          <w:bCs/>
          <w:kern w:val="32"/>
          <w:lang w:eastAsia="el-GR"/>
        </w:rPr>
        <w:t>«Αθηναίων Πολιτεία»</w:t>
      </w:r>
      <w:r w:rsidRPr="00112E94">
        <w:rPr>
          <w:rFonts w:ascii="Times New Roman" w:eastAsia="Times New Roman" w:hAnsi="Times New Roman"/>
          <w:bCs/>
          <w:kern w:val="32"/>
          <w:sz w:val="24"/>
          <w:szCs w:val="24"/>
          <w:lang w:eastAsia="el-GR"/>
        </w:rPr>
        <w:t xml:space="preserve"> και </w:t>
      </w:r>
      <w:r w:rsidRPr="00D469EF">
        <w:rPr>
          <w:rFonts w:ascii="Palatino Linotype" w:eastAsia="Times New Roman" w:hAnsi="Palatino Linotype"/>
          <w:bCs/>
          <w:kern w:val="32"/>
          <w:lang w:eastAsia="el-GR"/>
        </w:rPr>
        <w:t>«Πολιτικά»</w:t>
      </w:r>
      <w:r w:rsidRPr="00112E94">
        <w:rPr>
          <w:rFonts w:ascii="Times New Roman" w:eastAsia="Times New Roman" w:hAnsi="Times New Roman"/>
          <w:bCs/>
          <w:kern w:val="32"/>
          <w:sz w:val="24"/>
          <w:szCs w:val="24"/>
          <w:lang w:eastAsia="el-GR"/>
        </w:rPr>
        <w:t xml:space="preserve">, και του Αριστοφάνη στη </w:t>
      </w:r>
      <w:r w:rsidRPr="00D469EF">
        <w:rPr>
          <w:rFonts w:ascii="Palatino Linotype" w:eastAsia="Times New Roman" w:hAnsi="Palatino Linotype"/>
          <w:bCs/>
          <w:kern w:val="32"/>
          <w:lang w:eastAsia="el-GR"/>
        </w:rPr>
        <w:t>«Λυσιστράτη»</w:t>
      </w:r>
      <w:r w:rsidRPr="00112E94">
        <w:rPr>
          <w:rFonts w:ascii="Times New Roman" w:eastAsia="Times New Roman" w:hAnsi="Times New Roman"/>
          <w:bCs/>
          <w:kern w:val="32"/>
          <w:sz w:val="24"/>
          <w:szCs w:val="24"/>
          <w:lang w:eastAsia="el-GR"/>
        </w:rPr>
        <w:t>) και παρακολουθώντας ιστορικές στιγμές της ελληνικής ιστορίας του 20</w:t>
      </w:r>
      <w:r w:rsidRPr="00112E94">
        <w:rPr>
          <w:rFonts w:ascii="Times New Roman" w:eastAsia="Times New Roman" w:hAnsi="Times New Roman"/>
          <w:bCs/>
          <w:kern w:val="32"/>
          <w:sz w:val="24"/>
          <w:szCs w:val="24"/>
          <w:vertAlign w:val="superscript"/>
          <w:lang w:eastAsia="el-GR"/>
        </w:rPr>
        <w:t>ου</w:t>
      </w:r>
      <w:r w:rsidRPr="00112E94">
        <w:rPr>
          <w:rFonts w:ascii="Times New Roman" w:eastAsia="Times New Roman" w:hAnsi="Times New Roman"/>
          <w:bCs/>
          <w:kern w:val="32"/>
          <w:sz w:val="24"/>
          <w:szCs w:val="24"/>
          <w:lang w:eastAsia="el-GR"/>
        </w:rPr>
        <w:t xml:space="preserve"> αιώνα (</w:t>
      </w:r>
      <w:r>
        <w:rPr>
          <w:rFonts w:ascii="Times New Roman" w:eastAsia="Times New Roman" w:hAnsi="Times New Roman"/>
          <w:bCs/>
          <w:kern w:val="32"/>
          <w:sz w:val="24"/>
          <w:szCs w:val="24"/>
          <w:lang w:eastAsia="el-GR"/>
        </w:rPr>
        <w:t xml:space="preserve">Δικτατορία των Συνταγματαρχών </w:t>
      </w:r>
      <w:r w:rsidRPr="00112E94">
        <w:rPr>
          <w:rFonts w:ascii="Times New Roman" w:eastAsia="Times New Roman" w:hAnsi="Times New Roman"/>
          <w:bCs/>
          <w:kern w:val="32"/>
          <w:sz w:val="24"/>
          <w:szCs w:val="24"/>
          <w:lang w:eastAsia="el-GR"/>
        </w:rPr>
        <w:t xml:space="preserve">του </w:t>
      </w:r>
      <w:r>
        <w:rPr>
          <w:rFonts w:ascii="Times New Roman" w:eastAsia="Times New Roman" w:hAnsi="Times New Roman"/>
          <w:bCs/>
          <w:kern w:val="32"/>
          <w:sz w:val="24"/>
          <w:szCs w:val="24"/>
          <w:lang w:eastAsia="el-GR"/>
        </w:rPr>
        <w:t>19</w:t>
      </w:r>
      <w:r w:rsidRPr="00112E94">
        <w:rPr>
          <w:rFonts w:ascii="Times New Roman" w:eastAsia="Times New Roman" w:hAnsi="Times New Roman"/>
          <w:bCs/>
          <w:kern w:val="32"/>
          <w:sz w:val="24"/>
          <w:szCs w:val="24"/>
          <w:lang w:eastAsia="el-GR"/>
        </w:rPr>
        <w:t xml:space="preserve">67, προσπάθεια πραξικοπήματος στην Κύπρο το 1974) θα αντιληφθούμε ότι μια πολιτειακή μεταβολή έχει πάντα βαθύτερα αίτια, και ίσως λαϊκά ερείσματα, τα οποία και οφείλουμε να αναζητήσουμε σε βάθος χρόνου και με έρευνα των κοινωνικών και ιστορικών δομών της περιόδου αναφοράς. </w:t>
      </w:r>
    </w:p>
    <w:p w:rsidR="000E4587" w:rsidRPr="00112E94" w:rsidRDefault="000E4587" w:rsidP="000E4587">
      <w:pPr>
        <w:keepNext/>
        <w:spacing w:before="240" w:after="120" w:line="360" w:lineRule="auto"/>
        <w:jc w:val="both"/>
        <w:outlineLvl w:val="0"/>
        <w:rPr>
          <w:rFonts w:ascii="Times New Roman" w:eastAsia="Times New Roman" w:hAnsi="Times New Roman"/>
          <w:b/>
          <w:bCs/>
          <w:smallCaps/>
          <w:kern w:val="32"/>
          <w:sz w:val="24"/>
          <w:szCs w:val="24"/>
          <w:lang w:eastAsia="el-GR"/>
        </w:rPr>
      </w:pPr>
      <w:r w:rsidRPr="00112E94">
        <w:rPr>
          <w:rFonts w:ascii="Times New Roman" w:eastAsia="Times New Roman" w:hAnsi="Times New Roman"/>
          <w:b/>
          <w:bCs/>
          <w:smallCaps/>
          <w:kern w:val="32"/>
          <w:sz w:val="24"/>
          <w:szCs w:val="24"/>
          <w:lang w:eastAsia="el-GR"/>
        </w:rPr>
        <w:t>γ. εισαγωγη</w:t>
      </w:r>
    </w:p>
    <w:p w:rsidR="000E4587" w:rsidRPr="00112E94" w:rsidRDefault="000E4587" w:rsidP="000E4587">
      <w:pPr>
        <w:keepNext/>
        <w:spacing w:before="120" w:after="60" w:line="240" w:lineRule="auto"/>
        <w:jc w:val="both"/>
        <w:outlineLvl w:val="0"/>
        <w:rPr>
          <w:rFonts w:ascii="Times New Roman" w:eastAsia="Times New Roman" w:hAnsi="Times New Roman"/>
          <w:b/>
          <w:bCs/>
          <w:i/>
          <w:kern w:val="32"/>
          <w:sz w:val="24"/>
          <w:szCs w:val="24"/>
          <w:lang w:eastAsia="el-GR"/>
        </w:rPr>
      </w:pPr>
      <w:r w:rsidRPr="00112E94">
        <w:rPr>
          <w:rFonts w:ascii="Times New Roman" w:eastAsia="Times New Roman" w:hAnsi="Times New Roman"/>
          <w:b/>
          <w:bCs/>
          <w:i/>
          <w:kern w:val="32"/>
          <w:sz w:val="24"/>
          <w:szCs w:val="24"/>
          <w:lang w:eastAsia="el-GR"/>
        </w:rPr>
        <w:t>Σύλληψη και θεωρητικό πλαίσιο</w:t>
      </w:r>
    </w:p>
    <w:p w:rsidR="000E4587" w:rsidRPr="00112E94"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 xml:space="preserve">Οι εκτροπές του πολιτεύματος (αναφερόμενοι πάντα σε ένα δημοκρατικό πολίτευμα) αποτελούν κοινό τόπο από την αρχαιότητα, τη δημοκρατική Αθήνα συγκεκριμένα, μέχρι και σήμερα. Η πιο γνωστή στους μαθητές εκτροπή είναι εκείνη της τυραννίας των </w:t>
      </w:r>
      <w:r>
        <w:rPr>
          <w:rFonts w:ascii="Times New Roman" w:eastAsia="Times New Roman" w:hAnsi="Times New Roman"/>
          <w:bCs/>
          <w:kern w:val="32"/>
          <w:sz w:val="24"/>
          <w:szCs w:val="24"/>
          <w:lang w:eastAsia="el-GR"/>
        </w:rPr>
        <w:t>Τριάκοντα</w:t>
      </w:r>
      <w:r w:rsidRPr="00112E94">
        <w:rPr>
          <w:rFonts w:ascii="Times New Roman" w:eastAsia="Times New Roman" w:hAnsi="Times New Roman"/>
          <w:bCs/>
          <w:kern w:val="32"/>
          <w:sz w:val="24"/>
          <w:szCs w:val="24"/>
          <w:lang w:eastAsia="el-GR"/>
        </w:rPr>
        <w:t xml:space="preserve"> που ακολούθησε την ήττα και συνθηκολόγηση της Αθήνας στον Πελοποννησιακό πόλεμο. Αποτελεί έτσι κι αλλιώς αντικείμενο της διδασκαλίας της Αρχαίας Ελληνικής Γλώσσας και Γραμματείας στην Α΄ Λυκείου με τα </w:t>
      </w:r>
      <w:r w:rsidRPr="00D469EF">
        <w:rPr>
          <w:rFonts w:ascii="Palatino Linotype" w:eastAsia="Times New Roman" w:hAnsi="Palatino Linotype"/>
          <w:bCs/>
          <w:kern w:val="32"/>
          <w:lang w:eastAsia="el-GR"/>
        </w:rPr>
        <w:t>«Ελληνικά»</w:t>
      </w:r>
      <w:r w:rsidRPr="00112E94">
        <w:rPr>
          <w:rFonts w:ascii="Times New Roman" w:eastAsia="Times New Roman" w:hAnsi="Times New Roman"/>
          <w:bCs/>
          <w:kern w:val="32"/>
          <w:sz w:val="24"/>
          <w:szCs w:val="24"/>
          <w:lang w:eastAsia="el-GR"/>
        </w:rPr>
        <w:t xml:space="preserve"> του Ξενοφώντα. Η ήττα της Αθήνας αποτελεί ίσως την πιο εύκολη αιτιολόγηση της τυραννίας των </w:t>
      </w:r>
      <w:r>
        <w:rPr>
          <w:rFonts w:ascii="Times New Roman" w:eastAsia="Times New Roman" w:hAnsi="Times New Roman"/>
          <w:bCs/>
          <w:kern w:val="32"/>
          <w:sz w:val="24"/>
          <w:szCs w:val="24"/>
          <w:lang w:eastAsia="el-GR"/>
        </w:rPr>
        <w:t>Τριάκοντα</w:t>
      </w:r>
      <w:r w:rsidRPr="00112E94">
        <w:rPr>
          <w:rFonts w:ascii="Times New Roman" w:eastAsia="Times New Roman" w:hAnsi="Times New Roman"/>
          <w:bCs/>
          <w:kern w:val="32"/>
          <w:sz w:val="24"/>
          <w:szCs w:val="24"/>
          <w:lang w:eastAsia="el-GR"/>
        </w:rPr>
        <w:t>. Η έκρυθμη κατάσταση που ακολούθησε την πτώση της ηγεμονίας, η προσπάθεια κάλυψης των πρώτων αναγκών, η αίσθηση και διάθεση επιστροφής στο πατρώο πολίτευμα, οδήγησαν στην επιβολή μ</w:t>
      </w:r>
      <w:r>
        <w:rPr>
          <w:rFonts w:ascii="Times New Roman" w:eastAsia="Times New Roman" w:hAnsi="Times New Roman"/>
          <w:bCs/>
          <w:kern w:val="32"/>
          <w:sz w:val="24"/>
          <w:szCs w:val="24"/>
          <w:lang w:eastAsia="el-GR"/>
        </w:rPr>
        <w:t>ί</w:t>
      </w:r>
      <w:r w:rsidRPr="00112E94">
        <w:rPr>
          <w:rFonts w:ascii="Times New Roman" w:eastAsia="Times New Roman" w:hAnsi="Times New Roman"/>
          <w:bCs/>
          <w:kern w:val="32"/>
          <w:sz w:val="24"/>
          <w:szCs w:val="24"/>
          <w:lang w:eastAsia="el-GR"/>
        </w:rPr>
        <w:t xml:space="preserve">ας ολιγαρχικής διακυβέρνησης που σύντομα κατέληξε σε μια από τις χειρότερες τυραννίες. </w:t>
      </w:r>
    </w:p>
    <w:p w:rsidR="000E4587" w:rsidRPr="00112E94"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 xml:space="preserve">Παρότι ο στόχος της διδασκαλίας ενός αδίδακτου κειμένου δεν είναι η διερεύνηση των ιστορικών αιτίων που οδήγησαν σε ένα ιστορικό γεγονός, η δημιουργία όμως ερευνητικής διάθεσης και η ενασχόληση των μαθητών μας με τις δομές μιας περιόδου θα θεμελιώσουν την απαίτηση διαρκούς αμφισβήτησης και </w:t>
      </w:r>
      <w:r w:rsidRPr="00112E94">
        <w:rPr>
          <w:rFonts w:ascii="Times New Roman" w:eastAsia="Times New Roman" w:hAnsi="Times New Roman"/>
          <w:bCs/>
          <w:kern w:val="32"/>
          <w:sz w:val="24"/>
          <w:szCs w:val="24"/>
          <w:lang w:eastAsia="el-GR"/>
        </w:rPr>
        <w:lastRenderedPageBreak/>
        <w:t>διερεύνησης των αιτίων πολλών κοινωνικών ή πολιτικών προβλημάτων. Οι μαθητές θα γνωρίσουν μ</w:t>
      </w:r>
      <w:r>
        <w:rPr>
          <w:rFonts w:ascii="Times New Roman" w:eastAsia="Times New Roman" w:hAnsi="Times New Roman"/>
          <w:bCs/>
          <w:kern w:val="32"/>
          <w:sz w:val="24"/>
          <w:szCs w:val="24"/>
          <w:lang w:eastAsia="el-GR"/>
        </w:rPr>
        <w:t>ί</w:t>
      </w:r>
      <w:r w:rsidRPr="00112E94">
        <w:rPr>
          <w:rFonts w:ascii="Times New Roman" w:eastAsia="Times New Roman" w:hAnsi="Times New Roman"/>
          <w:bCs/>
          <w:kern w:val="32"/>
          <w:sz w:val="24"/>
          <w:szCs w:val="24"/>
          <w:lang w:eastAsia="el-GR"/>
        </w:rPr>
        <w:t>α προηγούμενη της των Τριάκοντα πολιτειακή μεταβολή, αυτή του 411 π.Χ. Σαφώς δεν έχει την ίδια βαρύτητα με εκείνη της τυραννίας των Τριάκοντα, όντως υπήρξε αποτυχημένη και βραχύβια, σίγουρα δεν είχε σοβαρότατες κοινωνικές και οικονομικές συνέπειες, όμως προϋπήρξε. Και οφείλουμε να το λάβουμε υπόψη μας στην έρευνα των αιτίων που οδήγησαν στη μεταβολή του 404</w:t>
      </w:r>
      <w:r w:rsidRPr="00025BC1">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π.Χ.. Εν ολίγοις, κάποιος μπορεί να θέσει εύλογα τα ερωτήματα; Η αθηναϊκή δημοκρατία παρουσιάζει σημεία σαθρότητας και από πότε;</w:t>
      </w:r>
      <w:r>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Η απόπειρα πολιτειακής μεταβολής του 411</w:t>
      </w:r>
      <w:r w:rsidRPr="00025BC1">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π.Χ.  μπορεί να θεωρηθεί προάγγελος της τυραννίας του 404</w:t>
      </w:r>
      <w:r w:rsidRPr="00025BC1">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 xml:space="preserve">π.Χ.; Ποια ήταν η στάση του λαού στο ολιγαρχικό πραξικόπημα; </w:t>
      </w:r>
    </w:p>
    <w:p w:rsidR="000E4587" w:rsidRPr="00112E94"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 xml:space="preserve">Η απάντηση στο τελευταίο ερώτημα συνδέεται στενά με τον τίτλο του συγκεκριμένου σεναρίου: </w:t>
      </w:r>
      <w:r w:rsidRPr="00631A67">
        <w:rPr>
          <w:rFonts w:ascii="Palatino Linotype" w:eastAsia="Times New Roman" w:hAnsi="Palatino Linotype"/>
          <w:bCs/>
          <w:kern w:val="32"/>
          <w:lang w:eastAsia="el-GR"/>
        </w:rPr>
        <w:t>«Ουδείς νεωτερίζει»</w:t>
      </w:r>
      <w:r w:rsidRPr="00112E94">
        <w:rPr>
          <w:rFonts w:ascii="Times New Roman" w:eastAsia="Times New Roman" w:hAnsi="Times New Roman"/>
          <w:bCs/>
          <w:kern w:val="32"/>
          <w:sz w:val="24"/>
          <w:szCs w:val="24"/>
          <w:lang w:eastAsia="el-GR"/>
        </w:rPr>
        <w:t xml:space="preserve">. Ούτε η Εκκλησία του Δήμου, ούτε η Βουλή των 500, κανείς ουσιαστικά έδειξε διάθεση αντίστασης στην επερχόμενη κατάλυση του πολιτεύματος. Κάτι που όντως χρήζει διερεύνησης, ή μάλλον συνέρευνας, εφόσον μαζί με τους μαθητές μου θα προσπαθήσουμε να ερμηνεύσουμε τη στάση του αθηναϊκού λαού. </w:t>
      </w:r>
    </w:p>
    <w:p w:rsidR="000E4587" w:rsidRPr="00112E94"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Ας μην ξεχνάμε</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όμως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ότι το σενάριο καλύπτει την ανάγκη διδασκαλίας αδίδακτου κειμένου, άρα ένα μέρος του σίγουρα οφείλει να καλύψει στόχους γραμματικής, συντακτικού και μετάφρασης. Οι παράγραφοι που δίνονται στους μαθητές προσφέρονται (σύμφωνα με τη γνώμη του συντάκτη του σεναρίου) για επαναληπτική ενασχόληση με γραμματικά (αόριστος β΄, παθητικός αόριστος α΄ και β΄, κλίση μέσου παρακειμένου και υπερσυντελίκου βαρύτονων αφωνόληκτων ρημάτων) και συντακτικά φαινόμενα (δευτερεύουσες αναφορικές προτάσεις, απρόσωπη σύνταξη). Λεξιλογικά το απόσπασμα δεν παρουσιάζει ιδιαίτερες δυσκολίες, οι δε λέξεις που ενδεχομένως δυσκολέψουν τους μαθητές στην μεταφραστική τους απόπειρα δίνονται προς αναζήτηση σε λεξικά της αρχαίας ελληνικής. </w:t>
      </w:r>
    </w:p>
    <w:p w:rsidR="000E4587" w:rsidRPr="00112E94"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lastRenderedPageBreak/>
        <w:t xml:space="preserve">Τέλος, κρίνεται σκόπιμο οι μαθητές να επαναλάβουν τις ιδιομορφίες γλώσσας και ύφους του Θουκυδίδη για να είναι σε θέση για να είναι σε θέση </w:t>
      </w:r>
      <w:r>
        <w:rPr>
          <w:rFonts w:ascii="Times New Roman" w:eastAsia="Times New Roman" w:hAnsi="Times New Roman"/>
          <w:bCs/>
          <w:kern w:val="32"/>
          <w:sz w:val="24"/>
          <w:szCs w:val="24"/>
          <w:lang w:eastAsia="el-GR"/>
        </w:rPr>
        <w:t xml:space="preserve">να αναγνωρίζουν αποσπάσματα του </w:t>
      </w:r>
      <w:r w:rsidRPr="00112E94">
        <w:rPr>
          <w:rFonts w:ascii="Times New Roman" w:eastAsia="Times New Roman" w:hAnsi="Times New Roman"/>
          <w:bCs/>
          <w:kern w:val="32"/>
          <w:sz w:val="24"/>
          <w:szCs w:val="24"/>
          <w:lang w:eastAsia="el-GR"/>
        </w:rPr>
        <w:t xml:space="preserve">συγγραφέα στο μέλλον. Ας μην απομακρυνόμαστε από τους στόχους της διδασκαλίας του αδίδακτου κειμένου που είναι η επαφή τω μαθητών με γλωσσικές και υφολογικές ιδιαιτερότητες συγγραφέων της αττικής πεζογραφίας. Για τους παραπάνω λόγους ένα μικρό μέρος των Φύλλων Εργασίας αφιερώνεται στην πραγμάτωση του συγκεκριμένου στόχου. </w:t>
      </w:r>
    </w:p>
    <w:p w:rsidR="000E4587" w:rsidRPr="00112E94" w:rsidRDefault="000E4587" w:rsidP="000E4587">
      <w:pPr>
        <w:keepNext/>
        <w:spacing w:before="240" w:after="120" w:line="360" w:lineRule="auto"/>
        <w:outlineLvl w:val="0"/>
        <w:rPr>
          <w:rFonts w:ascii="Times New Roman" w:eastAsia="Times New Roman" w:hAnsi="Times New Roman"/>
          <w:b/>
          <w:bCs/>
          <w:caps/>
          <w:smallCaps/>
          <w:kern w:val="32"/>
          <w:sz w:val="24"/>
          <w:szCs w:val="24"/>
          <w:lang w:eastAsia="el-GR"/>
        </w:rPr>
      </w:pPr>
      <w:r w:rsidRPr="00112E94">
        <w:rPr>
          <w:rFonts w:ascii="Times New Roman" w:eastAsia="Times New Roman" w:hAnsi="Times New Roman"/>
          <w:b/>
          <w:bCs/>
          <w:smallCaps/>
          <w:kern w:val="32"/>
          <w:sz w:val="24"/>
          <w:szCs w:val="24"/>
          <w:lang w:eastAsia="el-GR"/>
        </w:rPr>
        <w:t>δ. σκεπτικο-στοχοι και συνδυασμος τους</w:t>
      </w:r>
    </w:p>
    <w:p w:rsidR="000E4587" w:rsidRPr="00112E94" w:rsidRDefault="000E4587" w:rsidP="000E4587">
      <w:pPr>
        <w:keepNext/>
        <w:spacing w:before="120" w:after="60" w:line="240" w:lineRule="auto"/>
        <w:outlineLvl w:val="0"/>
        <w:rPr>
          <w:rFonts w:ascii="Times New Roman" w:eastAsia="Times New Roman" w:hAnsi="Times New Roman"/>
          <w:b/>
          <w:bCs/>
          <w:i/>
          <w:kern w:val="32"/>
          <w:sz w:val="24"/>
          <w:szCs w:val="24"/>
          <w:lang w:eastAsia="el-GR"/>
        </w:rPr>
      </w:pPr>
      <w:r w:rsidRPr="00112E94">
        <w:rPr>
          <w:rFonts w:ascii="Times New Roman" w:eastAsia="Times New Roman" w:hAnsi="Times New Roman"/>
          <w:b/>
          <w:bCs/>
          <w:i/>
          <w:kern w:val="32"/>
          <w:sz w:val="24"/>
          <w:szCs w:val="24"/>
          <w:lang w:eastAsia="el-GR"/>
        </w:rPr>
        <w:t>Γνώσεις για τον κόσμο, αξίες, πεποιθήσεις πρότυπα, στάσεις ζωής</w:t>
      </w:r>
    </w:p>
    <w:p w:rsidR="000E4587" w:rsidRPr="00112E94" w:rsidRDefault="000E4587" w:rsidP="000E4587">
      <w:p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Οι μαθητές αναμένεται:</w:t>
      </w:r>
    </w:p>
    <w:p w:rsidR="000E4587" w:rsidRPr="00112E94" w:rsidRDefault="000E4587" w:rsidP="000E4587">
      <w:pPr>
        <w:numPr>
          <w:ilvl w:val="0"/>
          <w:numId w:val="11"/>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αντιληφθούν την έννοια αιτίου -</w:t>
      </w:r>
      <w:r>
        <w:rPr>
          <w:rFonts w:ascii="Times New Roman" w:eastAsia="Times New Roman" w:hAnsi="Times New Roman"/>
          <w:sz w:val="24"/>
          <w:szCs w:val="24"/>
          <w:lang w:eastAsia="el-GR"/>
        </w:rPr>
        <w:t xml:space="preserve"> </w:t>
      </w:r>
      <w:r w:rsidRPr="00112E94">
        <w:rPr>
          <w:rFonts w:ascii="Times New Roman" w:eastAsia="Times New Roman" w:hAnsi="Times New Roman"/>
          <w:sz w:val="24"/>
          <w:szCs w:val="24"/>
          <w:lang w:eastAsia="el-GR"/>
        </w:rPr>
        <w:t xml:space="preserve">αποτελέσματος </w:t>
      </w:r>
      <w:r>
        <w:rPr>
          <w:rFonts w:ascii="Times New Roman" w:eastAsia="Times New Roman" w:hAnsi="Times New Roman"/>
          <w:sz w:val="24"/>
          <w:szCs w:val="24"/>
          <w:lang w:eastAsia="el-GR"/>
        </w:rPr>
        <w:t>σε ένα ιστορικό γεγονό</w:t>
      </w:r>
      <w:r w:rsidRPr="00112E94">
        <w:rPr>
          <w:rFonts w:ascii="Times New Roman" w:eastAsia="Times New Roman" w:hAnsi="Times New Roman"/>
          <w:sz w:val="24"/>
          <w:szCs w:val="24"/>
          <w:lang w:eastAsia="el-GR"/>
        </w:rPr>
        <w:t>ς</w:t>
      </w:r>
      <w:r>
        <w:rPr>
          <w:rFonts w:ascii="Times New Roman" w:eastAsia="Times New Roman" w:hAnsi="Times New Roman"/>
          <w:sz w:val="24"/>
          <w:szCs w:val="24"/>
          <w:lang w:eastAsia="el-GR"/>
        </w:rPr>
        <w:t>.</w:t>
      </w:r>
    </w:p>
    <w:p w:rsidR="000E4587" w:rsidRPr="00112E94" w:rsidRDefault="000E4587" w:rsidP="000E4587">
      <w:pPr>
        <w:numPr>
          <w:ilvl w:val="0"/>
          <w:numId w:val="11"/>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κατανοήσουν ότι ακόμα και ένα σταθερά εδραιωμένο δημοκρατικό καθεστώς μπορεί να φανεί ευάλωτο</w:t>
      </w:r>
      <w:r>
        <w:rPr>
          <w:rFonts w:ascii="Times New Roman" w:eastAsia="Times New Roman" w:hAnsi="Times New Roman"/>
          <w:sz w:val="24"/>
          <w:szCs w:val="24"/>
          <w:lang w:eastAsia="el-GR"/>
        </w:rPr>
        <w:t>.</w:t>
      </w:r>
    </w:p>
    <w:p w:rsidR="000E4587" w:rsidRPr="00112E94" w:rsidRDefault="000E4587" w:rsidP="000E4587">
      <w:pPr>
        <w:numPr>
          <w:ilvl w:val="0"/>
          <w:numId w:val="11"/>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συνειδητοποιήσουν ότι συχνά η επιβολή μιας δικτατορίας οφείλεται στην έλλειψη αντίδρασης</w:t>
      </w:r>
      <w:r>
        <w:rPr>
          <w:rFonts w:ascii="Times New Roman" w:eastAsia="Times New Roman" w:hAnsi="Times New Roman"/>
          <w:sz w:val="24"/>
          <w:szCs w:val="24"/>
          <w:lang w:eastAsia="el-GR"/>
        </w:rPr>
        <w:t>.</w:t>
      </w:r>
    </w:p>
    <w:p w:rsidR="000E4587" w:rsidRPr="00112E94" w:rsidRDefault="000E4587" w:rsidP="000E4587">
      <w:pPr>
        <w:numPr>
          <w:ilvl w:val="0"/>
          <w:numId w:val="11"/>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διακρίνουν τον καταλυτικό ρόλο που μπορεί να παίξει ένα πραξικόπημα στην αποσάθρωση του δημοκρατικού ιστού μιας κοινωνίας και να καταδείξει ακόμα εντονότερα τις αδυναμίες της</w:t>
      </w:r>
      <w:r>
        <w:rPr>
          <w:rFonts w:ascii="Times New Roman" w:eastAsia="Times New Roman" w:hAnsi="Times New Roman"/>
          <w:sz w:val="24"/>
          <w:szCs w:val="24"/>
          <w:lang w:eastAsia="el-GR"/>
        </w:rPr>
        <w:t>.</w:t>
      </w:r>
    </w:p>
    <w:p w:rsidR="000E4587" w:rsidRPr="00112E94" w:rsidRDefault="000E4587" w:rsidP="000E4587">
      <w:pPr>
        <w:numPr>
          <w:ilvl w:val="0"/>
          <w:numId w:val="11"/>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επισημάνουν ότι συνήθεις αιτίες ανατροπής της δημοκρατίας είναι κρίσεις πολεμικές, πολιτικές ή κοινωνικοοικονομικές</w:t>
      </w:r>
      <w:r>
        <w:rPr>
          <w:rFonts w:ascii="Times New Roman" w:eastAsia="Times New Roman" w:hAnsi="Times New Roman"/>
          <w:sz w:val="24"/>
          <w:szCs w:val="24"/>
          <w:lang w:eastAsia="el-GR"/>
        </w:rPr>
        <w:t>.</w:t>
      </w:r>
    </w:p>
    <w:p w:rsidR="000E4587" w:rsidRPr="00112E94" w:rsidRDefault="000E4587" w:rsidP="000E4587">
      <w:pPr>
        <w:spacing w:before="120" w:after="60" w:line="24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b/>
          <w:bCs/>
          <w:i/>
          <w:kern w:val="32"/>
          <w:sz w:val="24"/>
          <w:szCs w:val="24"/>
          <w:lang w:eastAsia="el-GR"/>
        </w:rPr>
        <w:t xml:space="preserve">Γνώσεις για τη γλώσσα </w:t>
      </w:r>
    </w:p>
    <w:p w:rsidR="000E4587" w:rsidRPr="00112E94" w:rsidRDefault="000E4587" w:rsidP="000E4587">
      <w:p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Οι μαθητές αναμένεται:</w:t>
      </w:r>
    </w:p>
    <w:p w:rsidR="000E4587" w:rsidRPr="00112E94" w:rsidRDefault="000E4587" w:rsidP="000E4587">
      <w:pPr>
        <w:numPr>
          <w:ilvl w:val="0"/>
          <w:numId w:val="2"/>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αντιλαμβάνονται βασικά χαρακτηριστικά ύφους και γλώσσα ενός συγγραφέα</w:t>
      </w:r>
      <w:r>
        <w:rPr>
          <w:rFonts w:ascii="Times New Roman" w:eastAsia="Times New Roman" w:hAnsi="Times New Roman"/>
          <w:sz w:val="24"/>
          <w:szCs w:val="24"/>
          <w:lang w:eastAsia="el-GR"/>
        </w:rPr>
        <w:t>,</w:t>
      </w:r>
      <w:r w:rsidRPr="00112E94">
        <w:rPr>
          <w:rFonts w:ascii="Times New Roman" w:eastAsia="Times New Roman" w:hAnsi="Times New Roman"/>
          <w:sz w:val="24"/>
          <w:szCs w:val="24"/>
          <w:lang w:eastAsia="el-GR"/>
        </w:rPr>
        <w:t xml:space="preserve"> ώστε να αντιληφτούν στη συνέχεια το επικοινωνιακό πλαίσιο του κειμένου και της περιόδου στην οποία διαδραματίζονται τα γεγονότα</w:t>
      </w:r>
      <w:r>
        <w:rPr>
          <w:rFonts w:ascii="Times New Roman" w:eastAsia="Times New Roman" w:hAnsi="Times New Roman"/>
          <w:sz w:val="24"/>
          <w:szCs w:val="24"/>
          <w:lang w:eastAsia="el-GR"/>
        </w:rPr>
        <w:t>.</w:t>
      </w:r>
    </w:p>
    <w:p w:rsidR="000E4587" w:rsidRPr="00112E94" w:rsidRDefault="000E4587" w:rsidP="000E4587">
      <w:pPr>
        <w:numPr>
          <w:ilvl w:val="0"/>
          <w:numId w:val="2"/>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lastRenderedPageBreak/>
        <w:t>Να κατανοήσουν τη σύνδεση ορθής σύνταξης - γραμματικών γνώσεων</w:t>
      </w:r>
      <w:r>
        <w:rPr>
          <w:rFonts w:ascii="Times New Roman" w:eastAsia="Times New Roman" w:hAnsi="Times New Roman"/>
          <w:sz w:val="24"/>
          <w:szCs w:val="24"/>
          <w:lang w:eastAsia="el-GR"/>
        </w:rPr>
        <w:t xml:space="preserve"> </w:t>
      </w:r>
      <w:r w:rsidRPr="00112E94">
        <w:rPr>
          <w:rFonts w:ascii="Times New Roman" w:eastAsia="Times New Roman" w:hAnsi="Times New Roman"/>
          <w:sz w:val="24"/>
          <w:szCs w:val="24"/>
          <w:lang w:eastAsia="el-GR"/>
        </w:rPr>
        <w:t>και μεταφραστικής απόπειρας</w:t>
      </w:r>
      <w:r>
        <w:rPr>
          <w:rFonts w:ascii="Times New Roman" w:eastAsia="Times New Roman" w:hAnsi="Times New Roman"/>
          <w:sz w:val="24"/>
          <w:szCs w:val="24"/>
          <w:lang w:eastAsia="el-GR"/>
        </w:rPr>
        <w:t>.</w:t>
      </w:r>
      <w:r w:rsidRPr="00112E94">
        <w:rPr>
          <w:rFonts w:ascii="Times New Roman" w:eastAsia="Times New Roman" w:hAnsi="Times New Roman"/>
          <w:sz w:val="24"/>
          <w:szCs w:val="24"/>
          <w:lang w:eastAsia="el-GR"/>
        </w:rPr>
        <w:t xml:space="preserve"> </w:t>
      </w:r>
    </w:p>
    <w:p w:rsidR="000E4587" w:rsidRPr="00112E94" w:rsidRDefault="000E4587" w:rsidP="000E4587">
      <w:pPr>
        <w:numPr>
          <w:ilvl w:val="0"/>
          <w:numId w:val="2"/>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διερευνήσουν τις αιτίες των διαφορών σε απαντήσεις γραμματικών και συντακτικών ασκήσεων και σε μεταφραστικές απόπειρες του ιδίου αποσπάσματος και να καταγράψουν τις αδυναμίες τους.</w:t>
      </w:r>
    </w:p>
    <w:p w:rsidR="000E4587" w:rsidRPr="00112E94" w:rsidRDefault="000E4587" w:rsidP="000E4587">
      <w:pPr>
        <w:numPr>
          <w:ilvl w:val="0"/>
          <w:numId w:val="2"/>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 xml:space="preserve">Να κατανοήσουν τα χαρακτηριστικά της γλώσσας διαφορετικών κειμενικών ειδών, συγκεκριμένα: πολιτικού λόγου, πολυτροπικού κειμένου (αφίσα, παρουσίαση </w:t>
      </w:r>
      <w:r w:rsidRPr="00112E94">
        <w:rPr>
          <w:rFonts w:ascii="Times New Roman" w:eastAsia="Times New Roman" w:hAnsi="Times New Roman"/>
          <w:sz w:val="24"/>
          <w:szCs w:val="24"/>
          <w:lang w:val="en-US" w:eastAsia="el-GR"/>
        </w:rPr>
        <w:t>PowerPoint</w:t>
      </w:r>
      <w:r w:rsidRPr="00112E94">
        <w:rPr>
          <w:rFonts w:ascii="Times New Roman" w:eastAsia="Times New Roman" w:hAnsi="Times New Roman"/>
          <w:sz w:val="24"/>
          <w:szCs w:val="24"/>
          <w:lang w:eastAsia="el-GR"/>
        </w:rPr>
        <w:t>)</w:t>
      </w:r>
      <w:r>
        <w:rPr>
          <w:rFonts w:ascii="Times New Roman" w:eastAsia="Times New Roman" w:hAnsi="Times New Roman"/>
          <w:sz w:val="24"/>
          <w:szCs w:val="24"/>
          <w:lang w:eastAsia="el-GR"/>
        </w:rPr>
        <w:t>.</w:t>
      </w:r>
    </w:p>
    <w:p w:rsidR="000E4587" w:rsidRPr="00112E94" w:rsidRDefault="000E4587" w:rsidP="000E4587">
      <w:pPr>
        <w:numPr>
          <w:ilvl w:val="0"/>
          <w:numId w:val="2"/>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προσαρμόσουν το ύφος του γραπτού κειμένου στην περίσταση επικοινωνίας που τους ζητείται κάθε φορά: ύφος πολιτικού λόγου, προφορικής αφήγησης, σύντομης απόδοσης περιεχομένου</w:t>
      </w:r>
      <w:r>
        <w:rPr>
          <w:rFonts w:ascii="Times New Roman" w:eastAsia="Times New Roman" w:hAnsi="Times New Roman"/>
          <w:sz w:val="24"/>
          <w:szCs w:val="24"/>
          <w:lang w:eastAsia="el-GR"/>
        </w:rPr>
        <w:t>.</w:t>
      </w:r>
    </w:p>
    <w:p w:rsidR="000E4587" w:rsidRPr="00112E94" w:rsidRDefault="000E4587" w:rsidP="000E4587">
      <w:pPr>
        <w:numPr>
          <w:ilvl w:val="0"/>
          <w:numId w:val="2"/>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επαναλάβουν και να εμπεδώσουν συγκεκριμένα συντακτικά και γραμματικά φαινόμενα ύλης προηγούμενων ετών</w:t>
      </w:r>
      <w:r>
        <w:rPr>
          <w:rFonts w:ascii="Times New Roman" w:eastAsia="Times New Roman" w:hAnsi="Times New Roman"/>
          <w:sz w:val="24"/>
          <w:szCs w:val="24"/>
          <w:lang w:eastAsia="el-GR"/>
        </w:rPr>
        <w:t>.</w:t>
      </w:r>
    </w:p>
    <w:p w:rsidR="000E4587" w:rsidRPr="00352041" w:rsidRDefault="000E4587" w:rsidP="000E4587">
      <w:pPr>
        <w:keepNext/>
        <w:spacing w:before="120" w:after="60" w:line="240" w:lineRule="auto"/>
        <w:outlineLvl w:val="0"/>
        <w:rPr>
          <w:rFonts w:ascii="Times New Roman" w:eastAsia="Times New Roman" w:hAnsi="Times New Roman"/>
          <w:b/>
          <w:bCs/>
          <w:i/>
          <w:kern w:val="32"/>
          <w:sz w:val="24"/>
          <w:szCs w:val="24"/>
          <w:lang w:eastAsia="el-GR"/>
        </w:rPr>
      </w:pPr>
      <w:r w:rsidRPr="00352041">
        <w:rPr>
          <w:rFonts w:ascii="Times New Roman" w:eastAsia="Times New Roman" w:hAnsi="Times New Roman"/>
          <w:b/>
          <w:bCs/>
          <w:i/>
          <w:kern w:val="32"/>
          <w:sz w:val="24"/>
          <w:szCs w:val="24"/>
          <w:lang w:eastAsia="el-GR"/>
        </w:rPr>
        <w:t>Γραμματισμοί</w:t>
      </w:r>
    </w:p>
    <w:p w:rsidR="000E4587" w:rsidRPr="00112E94" w:rsidRDefault="000E4587" w:rsidP="000E4587">
      <w:p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Οι μαθητές αναμένεται:</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ταξινομούν λεκτικά σύνολα με στόχο τη λογική κατανόηση του περιεχομένου μιας συγκεκριμένης περιόδου</w:t>
      </w:r>
      <w:r>
        <w:rPr>
          <w:rFonts w:ascii="Times New Roman" w:eastAsia="Times New Roman" w:hAnsi="Times New Roman"/>
          <w:sz w:val="24"/>
          <w:szCs w:val="24"/>
          <w:lang w:eastAsia="el-GR"/>
        </w:rPr>
        <w:t>.</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συγκρίνουν αίτια ιστορικών γεγονότων (κατάλυσης δημοκρατίας) διαφόρων περιόδων και να κατανοούν τη σημασία τους.</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 xml:space="preserve">Να αντιλαμβάνονται τη σπουδαιότητα του οικονομικού – κοινωνικού και πολιτικού παράγοντα στην εξέταση μιας περιόδου και να ενσωματώνουν ένα συγκεκριμένο κείμενο σε αυτήν. </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ανακαλύπτουν και να διερευνούν τη σχέση ανάμεσα σε γεγονότα του παρόντος με αντίστοιχα του παρελθόντος, να συγκρίνουν και να καταλήγουν σε συμπεράσματα.</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lastRenderedPageBreak/>
        <w:t>Να εργαστούν ομαδοσυνεργατικά και να κατανοήσουν ότι ο καθένας αποκτά έναν σημαντικό ρόλο μέσα στην ομάδα. Η μη επίτευξη του στόχου του κάθε ρόλου θέτει σε κίνδυνο όλη την ομάδα.</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γίνουν παραγωγοί μιας ομαδικής παρουσίασης, η κάθε ομάδα συνδημιουργός της παραγωγής της τάξης.</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Να έρθουν σε επαφή με την κοινωνία του πολιτισμού, της τεχνολογίας και της γνώσης.</w:t>
      </w:r>
    </w:p>
    <w:p w:rsidR="000E4587" w:rsidRPr="00112E94" w:rsidRDefault="000E4587" w:rsidP="000E4587">
      <w:pPr>
        <w:numPr>
          <w:ilvl w:val="0"/>
          <w:numId w:val="3"/>
        </w:numPr>
        <w:spacing w:after="0" w:line="360" w:lineRule="auto"/>
        <w:contextualSpacing/>
        <w:jc w:val="both"/>
        <w:rPr>
          <w:rFonts w:ascii="Times New Roman" w:eastAsia="Times New Roman" w:hAnsi="Times New Roman"/>
          <w:sz w:val="24"/>
          <w:szCs w:val="24"/>
          <w:lang w:eastAsia="el-GR"/>
        </w:rPr>
      </w:pPr>
      <w:r w:rsidRPr="00112E94">
        <w:rPr>
          <w:rFonts w:ascii="Times New Roman" w:eastAsia="Times New Roman" w:hAnsi="Times New Roman"/>
          <w:sz w:val="24"/>
          <w:szCs w:val="24"/>
          <w:lang w:eastAsia="el-GR"/>
        </w:rPr>
        <w:t>Τέλος</w:t>
      </w:r>
      <w:r>
        <w:rPr>
          <w:rFonts w:ascii="Times New Roman" w:eastAsia="Times New Roman" w:hAnsi="Times New Roman"/>
          <w:sz w:val="24"/>
          <w:szCs w:val="24"/>
          <w:lang w:eastAsia="el-GR"/>
        </w:rPr>
        <w:t>.</w:t>
      </w:r>
      <w:r w:rsidRPr="00112E94">
        <w:rPr>
          <w:rFonts w:ascii="Times New Roman" w:eastAsia="Times New Roman" w:hAnsi="Times New Roman"/>
          <w:sz w:val="24"/>
          <w:szCs w:val="24"/>
          <w:lang w:eastAsia="el-GR"/>
        </w:rPr>
        <w:t xml:space="preserve"> να αυτοαξιολογηθούν ανακαλύπτοντας και καταγράφοντας τις ελλείψεις και αδυναμίες τους.</w:t>
      </w:r>
    </w:p>
    <w:p w:rsidR="000E4587" w:rsidRPr="00352041" w:rsidRDefault="000E4587" w:rsidP="000E4587">
      <w:pPr>
        <w:spacing w:after="0" w:line="360" w:lineRule="auto"/>
        <w:contextualSpacing/>
        <w:jc w:val="both"/>
        <w:rPr>
          <w:rFonts w:ascii="Times New Roman" w:eastAsia="Times New Roman" w:hAnsi="Times New Roman"/>
          <w:b/>
          <w:bCs/>
          <w:i/>
          <w:kern w:val="32"/>
          <w:sz w:val="24"/>
          <w:szCs w:val="24"/>
          <w:lang w:eastAsia="el-GR"/>
        </w:rPr>
      </w:pPr>
      <w:r w:rsidRPr="00352041">
        <w:rPr>
          <w:rFonts w:ascii="Times New Roman" w:eastAsia="Times New Roman" w:hAnsi="Times New Roman"/>
          <w:b/>
          <w:bCs/>
          <w:i/>
          <w:kern w:val="32"/>
          <w:sz w:val="24"/>
          <w:szCs w:val="24"/>
          <w:lang w:eastAsia="el-GR"/>
        </w:rPr>
        <w:t>Διδακτικές πρακτικές</w:t>
      </w:r>
    </w:p>
    <w:p w:rsidR="000E4587" w:rsidRPr="00112E94" w:rsidRDefault="000E4587" w:rsidP="000E4587">
      <w:pPr>
        <w:spacing w:after="0" w:line="360" w:lineRule="auto"/>
        <w:contextualSpacing/>
        <w:jc w:val="both"/>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Η ομαδοσυνεργατική μέθοδος που χρησιμοποιείται στα σενάρια διδασκαλίας με χρήση ΤΠΕ στοχεύει εξ ορισμού στην ανάπτυξη της συνεργασίας και συνεισφοράς των μελών των ομάδων. Οι μαθητές χρησιμοποιούν την τεχνολογία ως εργαλείο που οδηγεί στη γνώση</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καθώς αξιοποιούν ψηφιακούς πόρους και μέσα και τα επεξεργάζονται κριτικά. Επίσης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οι μαθητές θα αυτοαξιολογηθούν</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εφόσον θα διαπιστώσουν τις ενδεχόμενες αδυναμίες και ελλείψεις τους σε γραμματικά και συντακτικά φαινόμενα. Αναμένεται δε η συνειδητοποίηση των ελλείψεων να οδηγήσει στη δημιουργική επίλυση του προβλήματος από πλευράς μαθητή.</w:t>
      </w:r>
    </w:p>
    <w:p w:rsidR="000E4587" w:rsidRPr="00352041" w:rsidRDefault="000E4587" w:rsidP="000E4587">
      <w:pPr>
        <w:spacing w:after="0" w:line="360" w:lineRule="auto"/>
        <w:contextualSpacing/>
        <w:jc w:val="both"/>
        <w:rPr>
          <w:rFonts w:ascii="Times New Roman" w:eastAsia="Times New Roman" w:hAnsi="Times New Roman"/>
          <w:b/>
          <w:bCs/>
          <w:smallCaps/>
          <w:kern w:val="32"/>
          <w:sz w:val="24"/>
          <w:szCs w:val="24"/>
          <w:lang w:eastAsia="el-GR"/>
        </w:rPr>
      </w:pPr>
      <w:r w:rsidRPr="00352041">
        <w:rPr>
          <w:rFonts w:ascii="Times New Roman" w:eastAsia="Times New Roman" w:hAnsi="Times New Roman"/>
          <w:b/>
          <w:bCs/>
          <w:smallCaps/>
          <w:kern w:val="32"/>
          <w:sz w:val="24"/>
          <w:szCs w:val="24"/>
          <w:lang w:eastAsia="el-GR"/>
        </w:rPr>
        <w:t>ε. λεπτομερηςπαρουσιαση της προτασης</w:t>
      </w:r>
    </w:p>
    <w:p w:rsidR="000E4587" w:rsidRPr="00352041" w:rsidRDefault="000E4587" w:rsidP="000E4587">
      <w:pPr>
        <w:spacing w:after="0" w:line="360" w:lineRule="auto"/>
        <w:contextualSpacing/>
        <w:jc w:val="both"/>
        <w:rPr>
          <w:rFonts w:ascii="Times New Roman" w:eastAsia="Times New Roman" w:hAnsi="Times New Roman"/>
          <w:b/>
          <w:bCs/>
          <w:i/>
          <w:kern w:val="32"/>
          <w:sz w:val="24"/>
          <w:szCs w:val="24"/>
          <w:lang w:eastAsia="el-GR"/>
        </w:rPr>
      </w:pPr>
      <w:r w:rsidRPr="00352041">
        <w:rPr>
          <w:rFonts w:ascii="Times New Roman" w:eastAsia="Times New Roman" w:hAnsi="Times New Roman"/>
          <w:b/>
          <w:bCs/>
          <w:i/>
          <w:kern w:val="32"/>
          <w:sz w:val="24"/>
          <w:szCs w:val="24"/>
          <w:lang w:eastAsia="el-GR"/>
        </w:rPr>
        <w:t>Αφετηρία</w:t>
      </w:r>
    </w:p>
    <w:p w:rsidR="000E4587" w:rsidRPr="00112E94" w:rsidRDefault="000E4587" w:rsidP="000E4587">
      <w:pPr>
        <w:spacing w:after="0" w:line="360" w:lineRule="auto"/>
        <w:contextualSpacing/>
        <w:jc w:val="both"/>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 xml:space="preserve">Η δημιουργία ευσυνείδητων πολιτών αποτελεί έναν από τους βασικούς στόχους της ανθρωπιστικής παιδείας, ο δε ρόλος της διδασκαλίας των αρχείων ελληνικών αποκτά ιδιαίτερη σημασία στην επίτευξη του συγκεκριμένου στόχου. Οι μαθητές καλούνται από ιδιαίτερα μικρή ηλικία να συνειδητοποιήσουν ότι η σταθερότητα του πολιτεύματος δεν είναι αυτονόητη και ότι οι κίνδυνοι που ελλοχεύουν είναι υπαρκτοί ως ιστορικά και κοινωνικά αποδεδειγμένοι. Η απόπειρα των </w:t>
      </w:r>
      <w:r>
        <w:rPr>
          <w:rFonts w:ascii="Times New Roman" w:eastAsia="Times New Roman" w:hAnsi="Times New Roman"/>
          <w:bCs/>
          <w:kern w:val="32"/>
          <w:sz w:val="24"/>
          <w:szCs w:val="24"/>
          <w:lang w:eastAsia="el-GR"/>
        </w:rPr>
        <w:t>Τετρακοσίων</w:t>
      </w:r>
      <w:r w:rsidRPr="00112E94">
        <w:rPr>
          <w:rFonts w:ascii="Times New Roman" w:eastAsia="Times New Roman" w:hAnsi="Times New Roman"/>
          <w:bCs/>
          <w:kern w:val="32"/>
          <w:sz w:val="24"/>
          <w:szCs w:val="24"/>
          <w:lang w:eastAsia="el-GR"/>
        </w:rPr>
        <w:t xml:space="preserve"> ολιγαρχικών στην Αθήνα του 411 π.Χ. μπορεί να απέτυχε</w:t>
      </w:r>
      <w:r>
        <w:rPr>
          <w:rFonts w:ascii="Times New Roman" w:eastAsia="Times New Roman" w:hAnsi="Times New Roman"/>
          <w:bCs/>
          <w:kern w:val="32"/>
          <w:sz w:val="24"/>
          <w:szCs w:val="24"/>
          <w:lang w:eastAsia="el-GR"/>
        </w:rPr>
        <w:t>, δ</w:t>
      </w:r>
      <w:r w:rsidRPr="00112E94">
        <w:rPr>
          <w:rFonts w:ascii="Times New Roman" w:eastAsia="Times New Roman" w:hAnsi="Times New Roman"/>
          <w:bCs/>
          <w:kern w:val="32"/>
          <w:sz w:val="24"/>
          <w:szCs w:val="24"/>
          <w:lang w:eastAsia="el-GR"/>
        </w:rPr>
        <w:t xml:space="preserve">ημιούργησε όμως </w:t>
      </w:r>
      <w:r w:rsidRPr="00112E94">
        <w:rPr>
          <w:rFonts w:ascii="Times New Roman" w:eastAsia="Times New Roman" w:hAnsi="Times New Roman"/>
          <w:bCs/>
          <w:kern w:val="32"/>
          <w:sz w:val="24"/>
          <w:szCs w:val="24"/>
          <w:lang w:eastAsia="el-GR"/>
        </w:rPr>
        <w:lastRenderedPageBreak/>
        <w:t>συνθήκες αναταραχής οι οποίες σε βάθος χρόνου ευνόησαν την πλήρη αποσταθεροποίηση και εκτροπή στα 404 π.Χ. Η κατανόηση της συγκεκριμένης θέσης και η απόδειξή της θα διευκολύνει αρκετά την προαναφερθείσα συνειδητοποίηση των κινδύνων που απειλούν ανά πάσα στιγμή το δημοκρατικό πολίτευμα.</w:t>
      </w:r>
    </w:p>
    <w:p w:rsidR="000E4587" w:rsidRPr="00352041" w:rsidRDefault="000E4587" w:rsidP="000E4587">
      <w:pPr>
        <w:keepNext/>
        <w:spacing w:before="120" w:after="60" w:line="240" w:lineRule="auto"/>
        <w:outlineLvl w:val="0"/>
        <w:rPr>
          <w:rFonts w:ascii="Times New Roman" w:eastAsia="Times New Roman" w:hAnsi="Times New Roman"/>
          <w:b/>
          <w:bCs/>
          <w:i/>
          <w:kern w:val="32"/>
          <w:sz w:val="24"/>
          <w:szCs w:val="24"/>
          <w:lang w:eastAsia="el-GR"/>
        </w:rPr>
      </w:pPr>
      <w:r w:rsidRPr="00352041">
        <w:rPr>
          <w:rFonts w:ascii="Times New Roman" w:eastAsia="Times New Roman" w:hAnsi="Times New Roman"/>
          <w:b/>
          <w:bCs/>
          <w:i/>
          <w:kern w:val="32"/>
          <w:sz w:val="24"/>
          <w:szCs w:val="24"/>
          <w:lang w:eastAsia="el-GR"/>
        </w:rPr>
        <w:t>Σύνδεση με τα ισχύοντα στο σχολείο</w:t>
      </w:r>
    </w:p>
    <w:p w:rsidR="000E4587" w:rsidRPr="00112E94"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Οι στόχοι του σεναρίου συνδέονται απόλυτα με τους στόχους που θέτει το νέο Αναλυτικό Πρόγραμμα για τη διδασκαλία της Αρχαίας Ελληνικής Γλώσσας στη Β΄ Λυκείου (ΦΕΚ 1401/2-6-2014). Συγκεκριμένα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οι μαθητές καλούνται να εμπεδώσουν γραμματικά και συντακτικά φαινόμενα που έχουν ήδη διδαχτεί στο Γυμνάσιο και την Α΄ Λυκείου μέσω επαναλήψεων. Επιπρόσθετα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ζητείται να κατανοήσουν τους βασικούς μηχανισμούς της μεταφραστικής απόπειρας ενός αδίδακτου κειμένου. Τέλος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οφείλουν να αναπτύξουν τις διανοητικές τους δυνατότητες και την κριτική τους ικανότητα μέσω των συλλογισμών που διέπουν το κείμενο και των νοημάτων του. </w:t>
      </w:r>
    </w:p>
    <w:p w:rsidR="000E4587" w:rsidRPr="00E31B82" w:rsidRDefault="000E4587" w:rsidP="000E4587">
      <w:pPr>
        <w:keepNext/>
        <w:spacing w:before="120" w:after="60" w:line="240" w:lineRule="auto"/>
        <w:outlineLvl w:val="0"/>
        <w:rPr>
          <w:rFonts w:ascii="Times New Roman" w:eastAsia="Times New Roman" w:hAnsi="Times New Roman"/>
          <w:b/>
          <w:bCs/>
          <w:i/>
          <w:kern w:val="32"/>
          <w:sz w:val="24"/>
          <w:szCs w:val="24"/>
          <w:lang w:eastAsia="el-GR"/>
        </w:rPr>
      </w:pPr>
      <w:r w:rsidRPr="00E31B82">
        <w:rPr>
          <w:rFonts w:ascii="Times New Roman" w:eastAsia="Times New Roman" w:hAnsi="Times New Roman"/>
          <w:b/>
          <w:bCs/>
          <w:i/>
          <w:kern w:val="32"/>
          <w:sz w:val="24"/>
          <w:szCs w:val="24"/>
          <w:lang w:eastAsia="el-GR"/>
        </w:rPr>
        <w:t>Αξιοποίηση των ΤΠΕ</w:t>
      </w:r>
    </w:p>
    <w:p w:rsidR="000E4587" w:rsidRPr="00112E94"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Η έρευνα των απειλών και κινδύνων της δημοκρατίας, μέσω της ενασχόλησης με πραξικοπήματα από την αρχαιότητα μέχρι σήμερα, διευκολύνεται σημαντικά από τη χρήση των</w:t>
      </w:r>
      <w:r>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ΤΠΕ. Εκτός της πρακτικής αξιοποίησής τους ως μέσο</w:t>
      </w:r>
      <w:r>
        <w:rPr>
          <w:rFonts w:ascii="Times New Roman" w:eastAsia="Times New Roman" w:hAnsi="Times New Roman"/>
          <w:bCs/>
          <w:kern w:val="32"/>
          <w:sz w:val="24"/>
          <w:szCs w:val="24"/>
          <w:lang w:eastAsia="el-GR"/>
        </w:rPr>
        <w:t>υ</w:t>
      </w:r>
      <w:r w:rsidRPr="00112E94">
        <w:rPr>
          <w:rFonts w:ascii="Times New Roman" w:eastAsia="Times New Roman" w:hAnsi="Times New Roman"/>
          <w:bCs/>
          <w:kern w:val="32"/>
          <w:sz w:val="24"/>
          <w:szCs w:val="24"/>
          <w:lang w:eastAsia="el-GR"/>
        </w:rPr>
        <w:t xml:space="preserve"> αναζήτησης πληροφοριών</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οι ΤΠΕ καθίστανται αναγκαίες στην ανάπτυξη των δημιουργικών δεξιοτήτων των μαθητών: βοηθούν στην ανάλυση (διάκριση ομοιοτήτων και διαφορών) και το</w:t>
      </w:r>
      <w:r>
        <w:rPr>
          <w:rFonts w:ascii="Times New Roman" w:eastAsia="Times New Roman" w:hAnsi="Times New Roman"/>
          <w:bCs/>
          <w:kern w:val="32"/>
          <w:sz w:val="24"/>
          <w:szCs w:val="24"/>
          <w:lang w:eastAsia="el-GR"/>
        </w:rPr>
        <w:t>ν</w:t>
      </w:r>
      <w:r w:rsidRPr="00112E94">
        <w:rPr>
          <w:rFonts w:ascii="Times New Roman" w:eastAsia="Times New Roman" w:hAnsi="Times New Roman"/>
          <w:bCs/>
          <w:kern w:val="32"/>
          <w:sz w:val="24"/>
          <w:szCs w:val="24"/>
          <w:lang w:eastAsia="el-GR"/>
        </w:rPr>
        <w:t xml:space="preserve"> συσχετισμό συμπερασμάτων ή θέσεων, διευκολύνουν στη σύνθεση (δημιουργία, τροποποίηση, εξαγωγή συμπερασμάτων) και χρησιμεύουν στην αξιολόγηση και την αυτοεκτίμηση των μαθητών</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καθώς οι τελευταίοι επιχειρηματολογούν, ασκούν κριτική, αποφασίζουν. Η αποτελεσματικότητα της χρήσης των ΤΠΕ είναι ευδιάκριτη στο</w:t>
      </w:r>
      <w:r>
        <w:rPr>
          <w:rFonts w:ascii="Times New Roman" w:eastAsia="Times New Roman" w:hAnsi="Times New Roman"/>
          <w:bCs/>
          <w:kern w:val="32"/>
          <w:sz w:val="24"/>
          <w:szCs w:val="24"/>
          <w:lang w:eastAsia="el-GR"/>
        </w:rPr>
        <w:t>ν</w:t>
      </w:r>
      <w:r w:rsidRPr="00112E94">
        <w:rPr>
          <w:rFonts w:ascii="Times New Roman" w:eastAsia="Times New Roman" w:hAnsi="Times New Roman"/>
          <w:bCs/>
          <w:kern w:val="32"/>
          <w:sz w:val="24"/>
          <w:szCs w:val="24"/>
          <w:lang w:eastAsia="el-GR"/>
        </w:rPr>
        <w:t xml:space="preserve"> διαμοιρασμό των απαντήσεων των μαθητών με τη χρήση του </w:t>
      </w:r>
      <w:r w:rsidRPr="00112E94">
        <w:rPr>
          <w:rFonts w:ascii="Times New Roman" w:eastAsia="Times New Roman" w:hAnsi="Times New Roman"/>
          <w:bCs/>
          <w:kern w:val="32"/>
          <w:sz w:val="24"/>
          <w:szCs w:val="24"/>
          <w:lang w:val="en-US" w:eastAsia="el-GR"/>
        </w:rPr>
        <w:t>Wiki</w:t>
      </w:r>
      <w:r w:rsidRPr="00112E94">
        <w:rPr>
          <w:rFonts w:ascii="Times New Roman" w:eastAsia="Times New Roman" w:hAnsi="Times New Roman"/>
          <w:bCs/>
          <w:kern w:val="32"/>
          <w:sz w:val="24"/>
          <w:szCs w:val="24"/>
          <w:lang w:eastAsia="el-GR"/>
        </w:rPr>
        <w:t xml:space="preserve"> του μαθήματος. Οι μαθητές κοινωνικοποιούνται, μοιράζονται, </w:t>
      </w:r>
      <w:r w:rsidRPr="00112E94">
        <w:rPr>
          <w:rFonts w:ascii="Times New Roman" w:eastAsia="Times New Roman" w:hAnsi="Times New Roman"/>
          <w:bCs/>
          <w:kern w:val="32"/>
          <w:sz w:val="24"/>
          <w:szCs w:val="24"/>
          <w:lang w:eastAsia="el-GR"/>
        </w:rPr>
        <w:lastRenderedPageBreak/>
        <w:t>συνεργάζονται. Τέλος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ο προσδιορισμός των μαθησιακών αναγκών από την πλευρά τους οδηγεί στον αναστοχασμό, την αυτοκριτική και τη μεταγνώση.</w:t>
      </w:r>
    </w:p>
    <w:p w:rsidR="000E4587" w:rsidRPr="00112E94" w:rsidRDefault="000E4587" w:rsidP="000E4587">
      <w:pPr>
        <w:keepNext/>
        <w:spacing w:before="120" w:after="60" w:line="240" w:lineRule="auto"/>
        <w:outlineLvl w:val="0"/>
        <w:rPr>
          <w:rFonts w:ascii="Times New Roman" w:eastAsia="Times New Roman" w:hAnsi="Times New Roman"/>
          <w:bCs/>
          <w:color w:val="365F91"/>
          <w:kern w:val="32"/>
          <w:sz w:val="24"/>
          <w:szCs w:val="24"/>
          <w:u w:val="single"/>
          <w:lang w:eastAsia="el-GR"/>
        </w:rPr>
      </w:pPr>
      <w:r w:rsidRPr="00112E94">
        <w:rPr>
          <w:rFonts w:ascii="Times New Roman" w:eastAsia="Times New Roman" w:hAnsi="Times New Roman"/>
          <w:b/>
          <w:bCs/>
          <w:i/>
          <w:kern w:val="32"/>
          <w:sz w:val="24"/>
          <w:szCs w:val="24"/>
          <w:u w:val="single"/>
          <w:lang w:eastAsia="el-GR"/>
        </w:rPr>
        <w:t xml:space="preserve">Κείμενα </w:t>
      </w:r>
    </w:p>
    <w:p w:rsidR="000E4587" w:rsidRPr="009E710C" w:rsidRDefault="000E4587" w:rsidP="000E4587">
      <w:pPr>
        <w:spacing w:before="120" w:after="60" w:line="360" w:lineRule="auto"/>
        <w:rPr>
          <w:rFonts w:ascii="Times New Roman" w:eastAsia="Times New Roman" w:hAnsi="Times New Roman"/>
          <w:i/>
          <w:spacing w:val="20"/>
          <w:sz w:val="24"/>
          <w:szCs w:val="24"/>
          <w:lang w:eastAsia="el-GR"/>
        </w:rPr>
      </w:pPr>
      <w:r w:rsidRPr="009E710C">
        <w:rPr>
          <w:rFonts w:ascii="Times New Roman" w:eastAsia="Times New Roman" w:hAnsi="Times New Roman"/>
          <w:i/>
          <w:spacing w:val="20"/>
          <w:sz w:val="24"/>
          <w:szCs w:val="24"/>
          <w:lang w:eastAsia="el-GR"/>
        </w:rPr>
        <w:t>Κείμενα σχολικών εγχειριδίων</w:t>
      </w:r>
    </w:p>
    <w:p w:rsidR="000E4587" w:rsidRPr="009E710C" w:rsidRDefault="000E4587" w:rsidP="000E4587">
      <w:pPr>
        <w:spacing w:after="0" w:line="360" w:lineRule="auto"/>
        <w:rPr>
          <w:rFonts w:ascii="Times New Roman" w:eastAsia="Times New Roman" w:hAnsi="Times New Roman"/>
          <w:spacing w:val="20"/>
          <w:sz w:val="24"/>
          <w:szCs w:val="24"/>
          <w:lang w:eastAsia="el-GR"/>
        </w:rPr>
      </w:pPr>
      <w:r w:rsidRPr="009E710C">
        <w:rPr>
          <w:rFonts w:ascii="Times New Roman" w:eastAsia="Times New Roman" w:hAnsi="Times New Roman"/>
          <w:spacing w:val="20"/>
          <w:sz w:val="24"/>
          <w:szCs w:val="24"/>
          <w:lang w:eastAsia="el-GR"/>
        </w:rPr>
        <w:t>Α. Ρητορικά κείμενα Β΄ Λυκείου Θεωρητικής Κατεύθυνσης</w:t>
      </w:r>
      <w:r>
        <w:rPr>
          <w:rFonts w:ascii="Times New Roman" w:eastAsia="Times New Roman" w:hAnsi="Times New Roman"/>
          <w:spacing w:val="20"/>
          <w:sz w:val="24"/>
          <w:szCs w:val="24"/>
          <w:lang w:eastAsia="el-GR"/>
        </w:rPr>
        <w:t>:</w:t>
      </w:r>
      <w:r w:rsidRPr="009E710C">
        <w:rPr>
          <w:rFonts w:ascii="Times New Roman" w:eastAsia="Times New Roman" w:hAnsi="Times New Roman"/>
          <w:spacing w:val="20"/>
          <w:sz w:val="24"/>
          <w:szCs w:val="24"/>
          <w:lang w:eastAsia="el-GR"/>
        </w:rPr>
        <w:t xml:space="preserve"> </w:t>
      </w:r>
      <w:hyperlink r:id="rId11" w:history="1">
        <w:r w:rsidRPr="009E710C">
          <w:rPr>
            <w:rFonts w:ascii="Times New Roman" w:eastAsia="Times New Roman" w:hAnsi="Times New Roman"/>
            <w:color w:val="0000FF"/>
            <w:spacing w:val="20"/>
            <w:sz w:val="24"/>
            <w:szCs w:val="24"/>
            <w:u w:val="single"/>
            <w:lang w:eastAsia="el-GR"/>
          </w:rPr>
          <w:t xml:space="preserve">Δημοσθένους </w:t>
        </w:r>
        <w:r w:rsidRPr="001337A9">
          <w:rPr>
            <w:rFonts w:ascii="Palatino Linotype" w:eastAsia="Times New Roman" w:hAnsi="Palatino Linotype"/>
            <w:color w:val="0000FF"/>
            <w:spacing w:val="20"/>
            <w:u w:val="single"/>
            <w:lang w:eastAsia="el-GR"/>
          </w:rPr>
          <w:t>«Υπέρ της Ροδίων Ελευθερίας»</w:t>
        </w:r>
        <w:r w:rsidRPr="009E710C">
          <w:rPr>
            <w:rFonts w:ascii="Times New Roman" w:eastAsia="Times New Roman" w:hAnsi="Times New Roman"/>
            <w:color w:val="0000FF"/>
            <w:spacing w:val="20"/>
            <w:sz w:val="24"/>
            <w:szCs w:val="24"/>
            <w:u w:val="single"/>
            <w:lang w:eastAsia="el-GR"/>
          </w:rPr>
          <w:t xml:space="preserve"> 17-18</w:t>
        </w:r>
      </w:hyperlink>
    </w:p>
    <w:p w:rsidR="000E4587" w:rsidRPr="009E710C" w:rsidRDefault="000E4587" w:rsidP="000E4587">
      <w:pPr>
        <w:spacing w:after="0" w:line="360" w:lineRule="auto"/>
        <w:rPr>
          <w:rFonts w:ascii="Times New Roman" w:eastAsia="Times New Roman" w:hAnsi="Times New Roman"/>
          <w:spacing w:val="20"/>
          <w:sz w:val="24"/>
          <w:szCs w:val="24"/>
          <w:lang w:eastAsia="el-GR"/>
        </w:rPr>
      </w:pPr>
      <w:r w:rsidRPr="009E710C">
        <w:rPr>
          <w:rFonts w:ascii="Times New Roman" w:eastAsia="Times New Roman" w:hAnsi="Times New Roman"/>
          <w:spacing w:val="20"/>
          <w:sz w:val="24"/>
          <w:szCs w:val="24"/>
          <w:lang w:eastAsia="el-GR"/>
        </w:rPr>
        <w:t>Β. Αρχαί</w:t>
      </w:r>
      <w:r>
        <w:rPr>
          <w:rFonts w:ascii="Times New Roman" w:eastAsia="Times New Roman" w:hAnsi="Times New Roman"/>
          <w:spacing w:val="20"/>
          <w:sz w:val="24"/>
          <w:szCs w:val="24"/>
          <w:lang w:eastAsia="el-GR"/>
        </w:rPr>
        <w:t>οι Έλληνες Ιστοριογράφοι</w:t>
      </w:r>
      <w:r w:rsidRPr="009E710C">
        <w:rPr>
          <w:rFonts w:ascii="Times New Roman" w:eastAsia="Times New Roman" w:hAnsi="Times New Roman"/>
          <w:spacing w:val="20"/>
          <w:sz w:val="24"/>
          <w:szCs w:val="24"/>
          <w:lang w:eastAsia="el-GR"/>
        </w:rPr>
        <w:t xml:space="preserve"> Α΄ Λυκείου, </w:t>
      </w:r>
      <w:hyperlink r:id="rId12" w:history="1">
        <w:r w:rsidRPr="009E710C">
          <w:rPr>
            <w:rFonts w:ascii="Times New Roman" w:eastAsia="Times New Roman" w:hAnsi="Times New Roman"/>
            <w:color w:val="0000FF"/>
            <w:spacing w:val="20"/>
            <w:sz w:val="24"/>
            <w:szCs w:val="24"/>
            <w:u w:val="single"/>
            <w:lang w:eastAsia="el-GR"/>
          </w:rPr>
          <w:t>Εισαγωγή στο</w:t>
        </w:r>
        <w:r>
          <w:rPr>
            <w:rFonts w:ascii="Times New Roman" w:eastAsia="Times New Roman" w:hAnsi="Times New Roman"/>
            <w:color w:val="0000FF"/>
            <w:spacing w:val="20"/>
            <w:sz w:val="24"/>
            <w:szCs w:val="24"/>
            <w:u w:val="single"/>
            <w:lang w:eastAsia="el-GR"/>
          </w:rPr>
          <w:t>ν</w:t>
        </w:r>
        <w:r w:rsidRPr="009E710C">
          <w:rPr>
            <w:rFonts w:ascii="Times New Roman" w:eastAsia="Times New Roman" w:hAnsi="Times New Roman"/>
            <w:color w:val="0000FF"/>
            <w:spacing w:val="20"/>
            <w:sz w:val="24"/>
            <w:szCs w:val="24"/>
            <w:u w:val="single"/>
            <w:lang w:eastAsia="el-GR"/>
          </w:rPr>
          <w:t xml:space="preserve"> Θουκυδίδη</w:t>
        </w:r>
      </w:hyperlink>
    </w:p>
    <w:p w:rsidR="000E4587" w:rsidRPr="009E710C" w:rsidRDefault="000E4587" w:rsidP="000E4587">
      <w:pPr>
        <w:spacing w:after="0" w:line="360" w:lineRule="auto"/>
        <w:rPr>
          <w:rFonts w:ascii="Times New Roman" w:eastAsia="Times New Roman" w:hAnsi="Times New Roman"/>
          <w:spacing w:val="20"/>
          <w:sz w:val="24"/>
          <w:szCs w:val="24"/>
          <w:lang w:eastAsia="el-GR"/>
        </w:rPr>
      </w:pPr>
      <w:r w:rsidRPr="009E710C">
        <w:rPr>
          <w:rFonts w:ascii="Times New Roman" w:eastAsia="Times New Roman" w:hAnsi="Times New Roman"/>
          <w:spacing w:val="20"/>
          <w:sz w:val="24"/>
          <w:szCs w:val="24"/>
          <w:lang w:eastAsia="el-GR"/>
        </w:rPr>
        <w:t xml:space="preserve">Γ. </w:t>
      </w:r>
      <w:hyperlink r:id="rId13" w:history="1">
        <w:r w:rsidRPr="009E710C">
          <w:rPr>
            <w:rFonts w:ascii="Times New Roman" w:eastAsia="Times New Roman" w:hAnsi="Times New Roman"/>
            <w:color w:val="0000FF"/>
            <w:spacing w:val="20"/>
            <w:sz w:val="24"/>
            <w:szCs w:val="24"/>
            <w:u w:val="single"/>
            <w:lang w:eastAsia="el-GR"/>
          </w:rPr>
          <w:t>Συντακτικό της αρχαίας ελληνικής Γλώσσας (Α, Β, Γ Γυμνασίου)</w:t>
        </w:r>
      </w:hyperlink>
    </w:p>
    <w:p w:rsidR="000E4587" w:rsidRPr="009E710C" w:rsidRDefault="000E4587" w:rsidP="000E4587">
      <w:pPr>
        <w:spacing w:before="120" w:after="60" w:line="360" w:lineRule="auto"/>
        <w:rPr>
          <w:rFonts w:ascii="Times New Roman" w:eastAsia="Times New Roman" w:hAnsi="Times New Roman"/>
          <w:i/>
          <w:spacing w:val="20"/>
          <w:sz w:val="24"/>
          <w:szCs w:val="24"/>
          <w:lang w:eastAsia="el-GR"/>
        </w:rPr>
      </w:pPr>
      <w:r w:rsidRPr="009E710C">
        <w:rPr>
          <w:rFonts w:ascii="Times New Roman" w:eastAsia="Times New Roman" w:hAnsi="Times New Roman"/>
          <w:i/>
          <w:spacing w:val="20"/>
          <w:sz w:val="24"/>
          <w:szCs w:val="24"/>
          <w:lang w:eastAsia="el-GR"/>
        </w:rPr>
        <w:t>Κείμενα εκτός σχολικών εγχειριδίων</w:t>
      </w:r>
    </w:p>
    <w:p w:rsidR="000E4587" w:rsidRDefault="000E4587" w:rsidP="000E4587">
      <w:pPr>
        <w:suppressAutoHyphens/>
        <w:spacing w:after="0" w:line="360" w:lineRule="auto"/>
        <w:jc w:val="both"/>
        <w:rPr>
          <w:rFonts w:ascii="Times New Roman" w:hAnsi="Times New Roman"/>
          <w:color w:val="000000"/>
          <w:sz w:val="24"/>
          <w:szCs w:val="24"/>
          <w:lang w:val="en-US"/>
        </w:rPr>
      </w:pPr>
      <w:r>
        <w:rPr>
          <w:rFonts w:ascii="Times New Roman" w:hAnsi="Times New Roman"/>
          <w:sz w:val="24"/>
          <w:szCs w:val="24"/>
        </w:rPr>
        <w:t xml:space="preserve">Αριστοτέλη </w:t>
      </w:r>
      <w:r w:rsidRPr="001337A9">
        <w:rPr>
          <w:rFonts w:ascii="Palatino Linotype" w:hAnsi="Palatino Linotype"/>
        </w:rPr>
        <w:t>«</w:t>
      </w:r>
      <w:hyperlink r:id="rId14" w:history="1">
        <w:r w:rsidRPr="001337A9">
          <w:rPr>
            <w:rStyle w:val="-"/>
            <w:rFonts w:ascii="Palatino Linotype" w:hAnsi="Palatino Linotype"/>
          </w:rPr>
          <w:t>Πολιτικά</w:t>
        </w:r>
        <w:r w:rsidRPr="001337A9">
          <w:rPr>
            <w:rFonts w:ascii="Palatino Linotype" w:hAnsi="Palatino Linotype"/>
          </w:rPr>
          <w:t>»</w:t>
        </w:r>
        <w:r w:rsidRPr="001337A9">
          <w:rPr>
            <w:rStyle w:val="-"/>
            <w:rFonts w:ascii="Palatino Linotype" w:hAnsi="Palatino Linotype"/>
          </w:rPr>
          <w:t xml:space="preserve"> 1299</w:t>
        </w:r>
        <w:r w:rsidRPr="001337A9">
          <w:rPr>
            <w:rStyle w:val="-"/>
            <w:rFonts w:ascii="Palatino Linotype" w:hAnsi="Palatino Linotype"/>
            <w:lang w:val="en-US"/>
          </w:rPr>
          <w:t>b</w:t>
        </w:r>
      </w:hyperlink>
      <w:r>
        <w:rPr>
          <w:rFonts w:ascii="Times New Roman" w:hAnsi="Times New Roman"/>
          <w:sz w:val="24"/>
          <w:szCs w:val="24"/>
        </w:rPr>
        <w:t xml:space="preserve"> [Στο </w:t>
      </w:r>
      <w:r>
        <w:rPr>
          <w:rFonts w:ascii="Times New Roman" w:hAnsi="Times New Roman"/>
          <w:i/>
          <w:iCs/>
          <w:sz w:val="24"/>
          <w:szCs w:val="24"/>
        </w:rPr>
        <w:t>Aristotelis Politica</w:t>
      </w:r>
      <w:r>
        <w:rPr>
          <w:rFonts w:ascii="Times New Roman" w:hAnsi="Times New Roman"/>
          <w:color w:val="000000"/>
          <w:sz w:val="24"/>
          <w:szCs w:val="24"/>
        </w:rPr>
        <w:t xml:space="preserve">. </w:t>
      </w:r>
      <w:r>
        <w:rPr>
          <w:rFonts w:ascii="Times New Roman" w:hAnsi="Times New Roman"/>
          <w:color w:val="000000"/>
          <w:sz w:val="24"/>
          <w:szCs w:val="24"/>
          <w:lang w:val="en-US"/>
        </w:rPr>
        <w:t>1921 [</w:t>
      </w:r>
      <w:r>
        <w:rPr>
          <w:rFonts w:ascii="Times New Roman" w:hAnsi="Times New Roman"/>
          <w:color w:val="000000"/>
          <w:sz w:val="24"/>
          <w:szCs w:val="24"/>
        </w:rPr>
        <w:t>ανατ</w:t>
      </w:r>
      <w:r>
        <w:rPr>
          <w:rFonts w:ascii="Times New Roman" w:hAnsi="Times New Roman"/>
          <w:color w:val="000000"/>
          <w:sz w:val="24"/>
          <w:szCs w:val="24"/>
          <w:lang w:val="en-US"/>
        </w:rPr>
        <w:t xml:space="preserve">. 1957]. Ed. </w:t>
      </w:r>
      <w:r>
        <w:rPr>
          <w:rFonts w:ascii="Times New Roman" w:hAnsi="Times New Roman"/>
          <w:sz w:val="24"/>
          <w:szCs w:val="24"/>
          <w:lang w:val="en-US"/>
        </w:rPr>
        <w:t>W. D. Ross. Oxford: Clarendon Press].</w:t>
      </w:r>
    </w:p>
    <w:p w:rsidR="000E4587" w:rsidRDefault="000E4587" w:rsidP="000E4587">
      <w:pPr>
        <w:suppressAutoHyphens/>
        <w:spacing w:after="0" w:line="360" w:lineRule="auto"/>
        <w:jc w:val="both"/>
        <w:rPr>
          <w:rFonts w:ascii="Times New Roman" w:hAnsi="Times New Roman"/>
          <w:sz w:val="24"/>
          <w:szCs w:val="24"/>
          <w:lang w:val="en-US"/>
        </w:rPr>
      </w:pPr>
      <w:r>
        <w:rPr>
          <w:rFonts w:ascii="Times New Roman" w:hAnsi="Times New Roman"/>
          <w:sz w:val="24"/>
          <w:szCs w:val="24"/>
        </w:rPr>
        <w:t>Αριστοτέλη</w:t>
      </w:r>
      <w:r w:rsidRPr="00F965E2">
        <w:rPr>
          <w:rFonts w:ascii="Times New Roman" w:hAnsi="Times New Roman"/>
          <w:sz w:val="24"/>
          <w:szCs w:val="24"/>
          <w:lang w:val="en-GB"/>
        </w:rPr>
        <w:t xml:space="preserve"> </w:t>
      </w:r>
      <w:r w:rsidRPr="00F965E2">
        <w:rPr>
          <w:rFonts w:ascii="Palatino Linotype" w:hAnsi="Palatino Linotype"/>
          <w:lang w:val="en-GB"/>
        </w:rPr>
        <w:t>«</w:t>
      </w:r>
      <w:hyperlink r:id="rId15" w:history="1">
        <w:r w:rsidRPr="001337A9">
          <w:rPr>
            <w:rStyle w:val="-"/>
            <w:rFonts w:ascii="Palatino Linotype" w:hAnsi="Palatino Linotype"/>
          </w:rPr>
          <w:t>Αθηναίων</w:t>
        </w:r>
        <w:r w:rsidRPr="00F965E2">
          <w:rPr>
            <w:rStyle w:val="-"/>
            <w:rFonts w:ascii="Palatino Linotype" w:hAnsi="Palatino Linotype"/>
            <w:lang w:val="en-GB"/>
          </w:rPr>
          <w:t xml:space="preserve"> </w:t>
        </w:r>
        <w:r w:rsidRPr="001337A9">
          <w:rPr>
            <w:rStyle w:val="-"/>
            <w:rFonts w:ascii="Palatino Linotype" w:hAnsi="Palatino Linotype"/>
          </w:rPr>
          <w:t>Πολιτεία</w:t>
        </w:r>
        <w:r w:rsidRPr="00F965E2">
          <w:rPr>
            <w:rFonts w:ascii="Palatino Linotype" w:hAnsi="Palatino Linotype"/>
            <w:lang w:val="en-GB"/>
          </w:rPr>
          <w:t>»</w:t>
        </w:r>
        <w:r w:rsidRPr="00F965E2">
          <w:rPr>
            <w:rStyle w:val="-"/>
            <w:rFonts w:ascii="Palatino Linotype" w:hAnsi="Palatino Linotype"/>
            <w:lang w:val="en-GB"/>
          </w:rPr>
          <w:t xml:space="preserve"> 29.5</w:t>
        </w:r>
      </w:hyperlink>
      <w:r w:rsidRPr="00F965E2">
        <w:rPr>
          <w:rFonts w:ascii="Times New Roman" w:hAnsi="Times New Roman"/>
          <w:sz w:val="24"/>
          <w:szCs w:val="24"/>
          <w:lang w:val="en-GB"/>
        </w:rPr>
        <w:t xml:space="preserve"> [</w:t>
      </w:r>
      <w:r>
        <w:rPr>
          <w:rFonts w:ascii="Times New Roman" w:hAnsi="Times New Roman"/>
          <w:sz w:val="24"/>
          <w:szCs w:val="24"/>
        </w:rPr>
        <w:t>Στο</w:t>
      </w:r>
      <w:r w:rsidRPr="00F965E2">
        <w:rPr>
          <w:rFonts w:ascii="Times New Roman" w:hAnsi="Times New Roman"/>
          <w:sz w:val="24"/>
          <w:szCs w:val="24"/>
          <w:lang w:val="en-GB"/>
        </w:rPr>
        <w:t xml:space="preserve"> </w:t>
      </w:r>
      <w:r w:rsidRPr="001337A9">
        <w:rPr>
          <w:rFonts w:ascii="Times New Roman" w:hAnsi="Times New Roman"/>
          <w:i/>
          <w:iCs/>
          <w:sz w:val="24"/>
          <w:szCs w:val="24"/>
          <w:lang w:val="en-US"/>
        </w:rPr>
        <w:t>Atheniensium</w:t>
      </w:r>
      <w:r w:rsidRPr="00F965E2">
        <w:rPr>
          <w:rFonts w:ascii="Times New Roman" w:hAnsi="Times New Roman"/>
          <w:i/>
          <w:iCs/>
          <w:sz w:val="24"/>
          <w:szCs w:val="24"/>
          <w:lang w:val="en-GB"/>
        </w:rPr>
        <w:t xml:space="preserve"> </w:t>
      </w:r>
      <w:r w:rsidRPr="001337A9">
        <w:rPr>
          <w:rFonts w:ascii="Times New Roman" w:hAnsi="Times New Roman"/>
          <w:i/>
          <w:iCs/>
          <w:sz w:val="24"/>
          <w:szCs w:val="24"/>
          <w:lang w:val="en-US"/>
        </w:rPr>
        <w:t>respublica</w:t>
      </w:r>
      <w:r w:rsidRPr="00F965E2">
        <w:rPr>
          <w:rFonts w:ascii="Times New Roman" w:hAnsi="Times New Roman"/>
          <w:sz w:val="24"/>
          <w:szCs w:val="24"/>
          <w:lang w:val="en-GB"/>
        </w:rPr>
        <w:t xml:space="preserve">. </w:t>
      </w:r>
      <w:r>
        <w:rPr>
          <w:rFonts w:ascii="Times New Roman" w:hAnsi="Times New Roman"/>
          <w:sz w:val="24"/>
          <w:szCs w:val="24"/>
          <w:lang w:val="en-US"/>
        </w:rPr>
        <w:t xml:space="preserve">1920. </w:t>
      </w:r>
      <w:r>
        <w:rPr>
          <w:rFonts w:ascii="Times New Roman" w:hAnsi="Times New Roman"/>
          <w:color w:val="000000"/>
          <w:sz w:val="24"/>
          <w:szCs w:val="24"/>
          <w:lang w:val="en-US"/>
        </w:rPr>
        <w:t xml:space="preserve">Ed. </w:t>
      </w:r>
      <w:r>
        <w:rPr>
          <w:rFonts w:ascii="Times New Roman" w:hAnsi="Times New Roman"/>
          <w:sz w:val="24"/>
          <w:szCs w:val="24"/>
          <w:lang w:val="en-US"/>
        </w:rPr>
        <w:t>Kenyon, Frederic G Sir. New York: Oxford University Press].</w:t>
      </w:r>
    </w:p>
    <w:p w:rsidR="000E4587" w:rsidRDefault="000E4587" w:rsidP="000E4587">
      <w:pPr>
        <w:suppressAutoHyphens/>
        <w:spacing w:after="0" w:line="360" w:lineRule="auto"/>
        <w:jc w:val="both"/>
        <w:rPr>
          <w:rFonts w:ascii="Times New Roman" w:hAnsi="Times New Roman"/>
          <w:sz w:val="24"/>
          <w:szCs w:val="24"/>
          <w:lang w:val="en-US" w:eastAsia="el-GR"/>
        </w:rPr>
      </w:pPr>
      <w:r>
        <w:rPr>
          <w:rFonts w:ascii="Times New Roman" w:hAnsi="Times New Roman"/>
          <w:sz w:val="24"/>
          <w:szCs w:val="24"/>
          <w:lang w:eastAsia="el-GR"/>
        </w:rPr>
        <w:t>Αριστοφάνη</w:t>
      </w:r>
      <w:r>
        <w:rPr>
          <w:rFonts w:ascii="Times New Roman" w:hAnsi="Times New Roman"/>
          <w:sz w:val="24"/>
          <w:szCs w:val="24"/>
          <w:lang w:val="en-US" w:eastAsia="el-GR"/>
        </w:rPr>
        <w:t xml:space="preserve"> </w:t>
      </w:r>
      <w:r w:rsidRPr="001337A9">
        <w:rPr>
          <w:rFonts w:ascii="Palatino Linotype" w:hAnsi="Palatino Linotype"/>
          <w:lang w:val="en-US" w:eastAsia="el-GR"/>
        </w:rPr>
        <w:t>«</w:t>
      </w:r>
      <w:hyperlink r:id="rId16" w:history="1">
        <w:r w:rsidRPr="001337A9">
          <w:rPr>
            <w:rStyle w:val="-"/>
            <w:rFonts w:ascii="Palatino Linotype" w:hAnsi="Palatino Linotype"/>
          </w:rPr>
          <w:t>Λυσιστράτη</w:t>
        </w:r>
      </w:hyperlink>
      <w:r w:rsidRPr="001337A9">
        <w:rPr>
          <w:rFonts w:ascii="Palatino Linotype" w:hAnsi="Palatino Linotype"/>
          <w:lang w:val="en-US" w:eastAsia="el-GR"/>
        </w:rPr>
        <w:t>»</w:t>
      </w:r>
      <w:r>
        <w:rPr>
          <w:rFonts w:ascii="Times New Roman" w:hAnsi="Times New Roman"/>
          <w:sz w:val="24"/>
          <w:szCs w:val="24"/>
          <w:lang w:val="en-US"/>
        </w:rPr>
        <w:t xml:space="preserve"> [</w:t>
      </w:r>
      <w:r>
        <w:rPr>
          <w:rFonts w:ascii="Times New Roman" w:hAnsi="Times New Roman"/>
          <w:sz w:val="24"/>
          <w:szCs w:val="24"/>
        </w:rPr>
        <w:t>Στο</w:t>
      </w:r>
      <w:r>
        <w:rPr>
          <w:rFonts w:ascii="Times New Roman" w:hAnsi="Times New Roman"/>
          <w:sz w:val="24"/>
          <w:szCs w:val="24"/>
          <w:lang w:val="en-US"/>
        </w:rPr>
        <w:t xml:space="preserve"> </w:t>
      </w:r>
      <w:r w:rsidRPr="001337A9">
        <w:rPr>
          <w:rFonts w:ascii="Times New Roman" w:hAnsi="Times New Roman"/>
          <w:i/>
          <w:iCs/>
          <w:sz w:val="24"/>
          <w:szCs w:val="24"/>
          <w:lang w:val="en-US"/>
        </w:rPr>
        <w:t>Aristophanes Lysistrata</w:t>
      </w:r>
      <w:r>
        <w:rPr>
          <w:rFonts w:ascii="Times New Roman" w:hAnsi="Times New Roman"/>
          <w:sz w:val="24"/>
          <w:szCs w:val="24"/>
          <w:lang w:val="en-US"/>
        </w:rPr>
        <w:t>. 1872 [2003/ 2006</w:t>
      </w:r>
      <w:r>
        <w:rPr>
          <w:rFonts w:ascii="Times New Roman" w:hAnsi="Times New Roman"/>
          <w:sz w:val="24"/>
          <w:szCs w:val="24"/>
          <w:vertAlign w:val="superscript"/>
          <w:lang w:val="en-US"/>
        </w:rPr>
        <w:t>18</w:t>
      </w:r>
      <w:r>
        <w:rPr>
          <w:rFonts w:ascii="Times New Roman" w:hAnsi="Times New Roman"/>
          <w:sz w:val="24"/>
          <w:szCs w:val="24"/>
          <w:lang w:val="en-US"/>
        </w:rPr>
        <w:t xml:space="preserve">]. </w:t>
      </w:r>
      <w:r>
        <w:rPr>
          <w:rFonts w:ascii="Times New Roman" w:hAnsi="Times New Roman"/>
          <w:color w:val="000000"/>
          <w:sz w:val="24"/>
          <w:szCs w:val="24"/>
          <w:lang w:val="en-US"/>
        </w:rPr>
        <w:t xml:space="preserve">Ed. </w:t>
      </w:r>
      <w:r>
        <w:rPr>
          <w:rFonts w:ascii="Times New Roman" w:hAnsi="Times New Roman"/>
          <w:sz w:val="24"/>
          <w:szCs w:val="24"/>
          <w:lang w:val="en-US"/>
        </w:rPr>
        <w:t xml:space="preserve">William James Hickie. </w:t>
      </w:r>
      <w:r>
        <w:rPr>
          <w:rFonts w:ascii="Times New Roman" w:hAnsi="Times New Roman"/>
          <w:i/>
          <w:iCs/>
          <w:sz w:val="24"/>
          <w:szCs w:val="24"/>
          <w:lang w:val="en-US"/>
        </w:rPr>
        <w:t>The Comedies of Aristophanes. A New and Literal Translation</w:t>
      </w:r>
      <w:r>
        <w:rPr>
          <w:rFonts w:ascii="Times New Roman" w:hAnsi="Times New Roman"/>
          <w:sz w:val="24"/>
          <w:szCs w:val="24"/>
          <w:lang w:val="en-US"/>
        </w:rPr>
        <w:t>. Volume 2. London: Bohn’s Library].</w:t>
      </w:r>
    </w:p>
    <w:p w:rsidR="000E4587" w:rsidRDefault="000E4587" w:rsidP="000E4587">
      <w:pPr>
        <w:suppressAutoHyphens/>
        <w:spacing w:after="0" w:line="360" w:lineRule="auto"/>
        <w:jc w:val="both"/>
        <w:rPr>
          <w:rFonts w:ascii="Times New Roman" w:hAnsi="Times New Roman"/>
          <w:sz w:val="24"/>
          <w:szCs w:val="24"/>
        </w:rPr>
      </w:pPr>
      <w:hyperlink r:id="rId17" w:history="1">
        <w:r w:rsidRPr="001337A9">
          <w:rPr>
            <w:rStyle w:val="-"/>
            <w:rFonts w:ascii="Times New Roman" w:hAnsi="Times New Roman"/>
            <w:sz w:val="24"/>
            <w:szCs w:val="24"/>
          </w:rPr>
          <w:t>Θουκυδίδου</w:t>
        </w:r>
        <w:r w:rsidRPr="00F965E2">
          <w:rPr>
            <w:rStyle w:val="-"/>
            <w:rFonts w:ascii="Times New Roman" w:hAnsi="Times New Roman"/>
            <w:sz w:val="24"/>
            <w:szCs w:val="24"/>
            <w:lang w:val="en-US"/>
          </w:rPr>
          <w:t xml:space="preserve"> </w:t>
        </w:r>
        <w:r w:rsidRPr="00F965E2">
          <w:rPr>
            <w:rStyle w:val="-"/>
            <w:rFonts w:ascii="Palatino Linotype" w:hAnsi="Palatino Linotype"/>
            <w:lang w:val="en-US"/>
          </w:rPr>
          <w:t>«</w:t>
        </w:r>
        <w:r w:rsidRPr="001337A9">
          <w:rPr>
            <w:rStyle w:val="-"/>
            <w:rFonts w:ascii="Palatino Linotype" w:hAnsi="Palatino Linotype"/>
          </w:rPr>
          <w:t>Ιστορίαι</w:t>
        </w:r>
        <w:r w:rsidRPr="00F965E2">
          <w:rPr>
            <w:rStyle w:val="-"/>
            <w:rFonts w:ascii="Palatino Linotype" w:hAnsi="Palatino Linotype"/>
            <w:lang w:val="en-US"/>
          </w:rPr>
          <w:t>»</w:t>
        </w:r>
        <w:r w:rsidRPr="00F965E2">
          <w:rPr>
            <w:rStyle w:val="-"/>
            <w:sz w:val="24"/>
            <w:szCs w:val="24"/>
            <w:lang w:val="en-US"/>
          </w:rPr>
          <w:t xml:space="preserve"> 8.69.1-8.70.2</w:t>
        </w:r>
      </w:hyperlink>
      <w:r w:rsidRPr="00F965E2">
        <w:rPr>
          <w:rFonts w:ascii="Times New Roman" w:hAnsi="Times New Roman"/>
          <w:sz w:val="24"/>
          <w:szCs w:val="24"/>
          <w:lang w:val="en-US"/>
        </w:rPr>
        <w:t xml:space="preserve">/ </w:t>
      </w:r>
      <w:hyperlink r:id="rId18" w:history="1">
        <w:r w:rsidRPr="00F965E2">
          <w:rPr>
            <w:rStyle w:val="-"/>
            <w:sz w:val="24"/>
            <w:szCs w:val="24"/>
            <w:lang w:val="en-US"/>
          </w:rPr>
          <w:t>8.1.3-4</w:t>
        </w:r>
      </w:hyperlink>
      <w:r w:rsidRPr="00F965E2">
        <w:rPr>
          <w:rFonts w:ascii="Times New Roman" w:hAnsi="Times New Roman"/>
          <w:sz w:val="24"/>
          <w:szCs w:val="24"/>
          <w:lang w:val="en-US"/>
        </w:rPr>
        <w:t xml:space="preserve">/ </w:t>
      </w:r>
      <w:hyperlink r:id="rId19" w:history="1">
        <w:r w:rsidRPr="00F965E2">
          <w:rPr>
            <w:rStyle w:val="-"/>
            <w:sz w:val="24"/>
            <w:szCs w:val="24"/>
            <w:lang w:val="en-US"/>
          </w:rPr>
          <w:t>8.67.3</w:t>
        </w:r>
      </w:hyperlink>
      <w:r w:rsidRPr="00F965E2">
        <w:rPr>
          <w:rFonts w:ascii="Times New Roman" w:hAnsi="Times New Roman"/>
          <w:sz w:val="24"/>
          <w:szCs w:val="24"/>
          <w:lang w:val="en-US"/>
        </w:rPr>
        <w:t xml:space="preserve"> [</w:t>
      </w:r>
      <w:r>
        <w:rPr>
          <w:rFonts w:ascii="Times New Roman" w:hAnsi="Times New Roman"/>
          <w:sz w:val="24"/>
          <w:szCs w:val="24"/>
        </w:rPr>
        <w:t>Στο</w:t>
      </w:r>
      <w:r w:rsidRPr="00F965E2">
        <w:rPr>
          <w:rFonts w:ascii="Times New Roman" w:hAnsi="Times New Roman"/>
          <w:sz w:val="24"/>
          <w:szCs w:val="24"/>
          <w:lang w:val="en-US"/>
        </w:rPr>
        <w:t xml:space="preserve"> </w:t>
      </w:r>
      <w:hyperlink r:id="rId20" w:history="1">
        <w:r w:rsidRPr="001337A9">
          <w:rPr>
            <w:rStyle w:val="-"/>
            <w:rFonts w:ascii="Times New Roman" w:hAnsi="Times New Roman"/>
            <w:i/>
            <w:iCs/>
            <w:sz w:val="24"/>
            <w:szCs w:val="24"/>
            <w:lang w:val="en-US"/>
          </w:rPr>
          <w:t>Thucydidis</w:t>
        </w:r>
        <w:r w:rsidRPr="00F965E2">
          <w:rPr>
            <w:rStyle w:val="-"/>
            <w:rFonts w:ascii="Times New Roman" w:hAnsi="Times New Roman"/>
            <w:i/>
            <w:iCs/>
            <w:sz w:val="24"/>
            <w:szCs w:val="24"/>
            <w:lang w:val="en-US"/>
          </w:rPr>
          <w:t xml:space="preserve"> </w:t>
        </w:r>
        <w:r w:rsidRPr="001337A9">
          <w:rPr>
            <w:rStyle w:val="-"/>
            <w:rFonts w:ascii="Times New Roman" w:hAnsi="Times New Roman"/>
            <w:i/>
            <w:iCs/>
            <w:sz w:val="24"/>
            <w:szCs w:val="24"/>
            <w:lang w:val="en-US"/>
          </w:rPr>
          <w:t>Historiae</w:t>
        </w:r>
      </w:hyperlink>
      <w:r w:rsidRPr="00F965E2">
        <w:rPr>
          <w:rFonts w:ascii="Times New Roman" w:hAnsi="Times New Roman"/>
          <w:sz w:val="24"/>
          <w:szCs w:val="24"/>
          <w:lang w:val="en-US"/>
        </w:rPr>
        <w:t xml:space="preserve">. </w:t>
      </w:r>
      <w:r>
        <w:rPr>
          <w:rFonts w:ascii="Times New Roman" w:hAnsi="Times New Roman"/>
          <w:sz w:val="24"/>
          <w:szCs w:val="24"/>
          <w:lang w:val="en-US"/>
        </w:rPr>
        <w:t xml:space="preserve">1910. </w:t>
      </w:r>
      <w:r>
        <w:rPr>
          <w:rFonts w:ascii="Times New Roman" w:hAnsi="Times New Roman"/>
          <w:color w:val="000000"/>
          <w:sz w:val="24"/>
          <w:szCs w:val="24"/>
          <w:lang w:val="en-US"/>
        </w:rPr>
        <w:t xml:space="preserve">Ed. </w:t>
      </w:r>
      <w:r>
        <w:rPr>
          <w:rFonts w:ascii="Times New Roman" w:hAnsi="Times New Roman"/>
          <w:sz w:val="24"/>
          <w:szCs w:val="24"/>
          <w:lang w:val="en-US"/>
        </w:rPr>
        <w:t>Jones, Henry Stuart. Oxford Classical Texts. Oxford: Oxford University Press].</w:t>
      </w:r>
      <w:r>
        <w:rPr>
          <w:rFonts w:ascii="Times New Roman" w:hAnsi="Times New Roman"/>
          <w:bCs/>
          <w:sz w:val="24"/>
          <w:szCs w:val="24"/>
          <w:lang w:val="en-US"/>
        </w:rPr>
        <w:t xml:space="preserve"> [</w:t>
      </w:r>
      <w:r>
        <w:rPr>
          <w:rFonts w:ascii="Times New Roman" w:hAnsi="Times New Roman"/>
          <w:bCs/>
          <w:sz w:val="24"/>
          <w:szCs w:val="24"/>
        </w:rPr>
        <w:t>Μτφρ</w:t>
      </w:r>
      <w:r>
        <w:rPr>
          <w:rFonts w:ascii="Times New Roman" w:hAnsi="Times New Roman"/>
          <w:bCs/>
          <w:sz w:val="24"/>
          <w:szCs w:val="24"/>
          <w:lang w:val="en-US"/>
        </w:rPr>
        <w:t xml:space="preserve">. </w:t>
      </w:r>
      <w:r>
        <w:rPr>
          <w:rFonts w:ascii="Times New Roman" w:hAnsi="Times New Roman"/>
          <w:bCs/>
          <w:sz w:val="24"/>
          <w:szCs w:val="24"/>
        </w:rPr>
        <w:t>Ε</w:t>
      </w:r>
      <w:r>
        <w:rPr>
          <w:rFonts w:ascii="Times New Roman" w:hAnsi="Times New Roman"/>
          <w:bCs/>
          <w:sz w:val="24"/>
          <w:szCs w:val="24"/>
          <w:lang w:val="en-US"/>
        </w:rPr>
        <w:t>.</w:t>
      </w:r>
      <w:r>
        <w:rPr>
          <w:rFonts w:ascii="Times New Roman" w:hAnsi="Times New Roman"/>
          <w:bCs/>
          <w:sz w:val="24"/>
          <w:szCs w:val="24"/>
        </w:rPr>
        <w:t>Κ</w:t>
      </w:r>
      <w:r>
        <w:rPr>
          <w:rFonts w:ascii="Times New Roman" w:hAnsi="Times New Roman"/>
          <w:bCs/>
          <w:sz w:val="24"/>
          <w:szCs w:val="24"/>
          <w:lang w:val="en-US"/>
        </w:rPr>
        <w:t xml:space="preserve">. </w:t>
      </w:r>
      <w:r>
        <w:rPr>
          <w:rFonts w:ascii="Times New Roman" w:hAnsi="Times New Roman"/>
          <w:bCs/>
          <w:sz w:val="24"/>
          <w:szCs w:val="24"/>
        </w:rPr>
        <w:t>Βενιζέλος</w:t>
      </w:r>
      <w:r>
        <w:rPr>
          <w:rFonts w:ascii="Times New Roman" w:hAnsi="Times New Roman"/>
          <w:bCs/>
          <w:sz w:val="24"/>
          <w:szCs w:val="24"/>
          <w:lang w:val="en-US"/>
        </w:rPr>
        <w:t xml:space="preserve">. </w:t>
      </w:r>
      <w:r>
        <w:rPr>
          <w:rFonts w:ascii="Times New Roman" w:hAnsi="Times New Roman"/>
          <w:bCs/>
          <w:sz w:val="24"/>
          <w:szCs w:val="24"/>
        </w:rPr>
        <w:t xml:space="preserve">[1940] 1960. </w:t>
      </w:r>
      <w:r>
        <w:rPr>
          <w:rFonts w:ascii="Times New Roman" w:hAnsi="Times New Roman"/>
          <w:bCs/>
          <w:iCs/>
          <w:sz w:val="24"/>
          <w:szCs w:val="24"/>
        </w:rPr>
        <w:t>Θουκυδίδου Ιστορίαι</w:t>
      </w:r>
      <w:r>
        <w:rPr>
          <w:rFonts w:ascii="Times New Roman" w:hAnsi="Times New Roman"/>
          <w:bCs/>
          <w:sz w:val="24"/>
          <w:szCs w:val="24"/>
        </w:rPr>
        <w:t xml:space="preserve">. Ι–ΙΙ. 2η έκδ. Αθήνα: Βιβλιοπωλείον της Εστίας]. [Μτφρ. Ε. Λαμπρίδη. 1962. </w:t>
      </w:r>
      <w:r>
        <w:rPr>
          <w:rFonts w:ascii="Times New Roman" w:hAnsi="Times New Roman"/>
          <w:bCs/>
          <w:iCs/>
          <w:sz w:val="24"/>
          <w:szCs w:val="24"/>
        </w:rPr>
        <w:t>Θουκυδίδου Ιστορία</w:t>
      </w:r>
      <w:r>
        <w:rPr>
          <w:rFonts w:ascii="Times New Roman" w:hAnsi="Times New Roman"/>
          <w:bCs/>
          <w:sz w:val="24"/>
          <w:szCs w:val="24"/>
        </w:rPr>
        <w:t>. Πρόλογος, μετάφραση, σχόλια. Εισαγωγή: Ι.Θ. Κακριδής. Ι–IV. Αθήνα: Γκοβόστης</w:t>
      </w:r>
      <w:r>
        <w:rPr>
          <w:rFonts w:ascii="Times New Roman" w:hAnsi="Times New Roman"/>
          <w:sz w:val="24"/>
          <w:szCs w:val="24"/>
        </w:rPr>
        <w:t>].</w:t>
      </w:r>
    </w:p>
    <w:p w:rsidR="000E4587" w:rsidRPr="001337A9" w:rsidRDefault="000E4587" w:rsidP="000E4587">
      <w:pPr>
        <w:spacing w:before="120" w:after="60" w:line="360" w:lineRule="auto"/>
        <w:jc w:val="both"/>
        <w:rPr>
          <w:rFonts w:ascii="Times New Roman" w:eastAsia="Times New Roman" w:hAnsi="Times New Roman"/>
          <w:i/>
          <w:u w:val="single"/>
          <w:lang w:eastAsia="el-GR"/>
        </w:rPr>
      </w:pPr>
      <w:r w:rsidRPr="001337A9">
        <w:rPr>
          <w:rFonts w:ascii="Times New Roman" w:eastAsia="Times New Roman" w:hAnsi="Times New Roman"/>
          <w:i/>
          <w:u w:val="single"/>
          <w:lang w:eastAsia="el-GR"/>
        </w:rPr>
        <w:t>Υποστηρικτικό/εκπαιδευτικό υλικό</w:t>
      </w:r>
    </w:p>
    <w:p w:rsidR="000E4587" w:rsidRPr="001337A9" w:rsidRDefault="000E4587" w:rsidP="000E4587">
      <w:pPr>
        <w:spacing w:before="120" w:after="60" w:line="360" w:lineRule="auto"/>
        <w:jc w:val="both"/>
        <w:rPr>
          <w:rFonts w:ascii="Times New Roman" w:eastAsia="Times New Roman" w:hAnsi="Times New Roman"/>
          <w:i/>
          <w:spacing w:val="20"/>
          <w:lang w:eastAsia="el-GR"/>
        </w:rPr>
      </w:pPr>
      <w:r w:rsidRPr="001337A9">
        <w:rPr>
          <w:rFonts w:ascii="Times New Roman" w:eastAsia="Times New Roman" w:hAnsi="Times New Roman"/>
          <w:i/>
          <w:spacing w:val="20"/>
          <w:lang w:eastAsia="el-GR"/>
        </w:rPr>
        <w:t>Ιστοσελίδες</w:t>
      </w:r>
    </w:p>
    <w:p w:rsidR="000E4587" w:rsidRPr="001337A9" w:rsidRDefault="000E4587" w:rsidP="000E4587">
      <w:pPr>
        <w:suppressAutoHyphens/>
        <w:spacing w:after="0" w:line="360" w:lineRule="auto"/>
        <w:jc w:val="both"/>
        <w:rPr>
          <w:rFonts w:ascii="Times New Roman" w:hAnsi="Times New Roman"/>
          <w:sz w:val="24"/>
          <w:szCs w:val="24"/>
        </w:rPr>
      </w:pPr>
      <w:hyperlink r:id="rId21" w:history="1">
        <w:r w:rsidRPr="001337A9">
          <w:rPr>
            <w:rFonts w:ascii="Times New Roman" w:hAnsi="Times New Roman"/>
            <w:color w:val="0000FF"/>
            <w:sz w:val="24"/>
            <w:u w:val="single"/>
          </w:rPr>
          <w:t xml:space="preserve">Το ολιγαρχικό κίνημα των 400 στην αρχαία Αθήνα </w:t>
        </w:r>
      </w:hyperlink>
      <w:r w:rsidRPr="001337A9">
        <w:rPr>
          <w:rFonts w:ascii="Times New Roman" w:hAnsi="Times New Roman"/>
          <w:sz w:val="24"/>
          <w:szCs w:val="24"/>
        </w:rPr>
        <w:t>[πηγή: Αρχαία Ελληνικά]</w:t>
      </w:r>
    </w:p>
    <w:p w:rsidR="000E4587" w:rsidRPr="00112E94" w:rsidRDefault="000E4587" w:rsidP="000E4587">
      <w:pPr>
        <w:spacing w:before="120" w:after="60" w:line="360" w:lineRule="auto"/>
        <w:jc w:val="both"/>
        <w:rPr>
          <w:rFonts w:ascii="Times New Roman" w:hAnsi="Times New Roman"/>
          <w:sz w:val="24"/>
          <w:szCs w:val="24"/>
        </w:rPr>
      </w:pPr>
      <w:hyperlink r:id="rId22" w:history="1">
        <w:r w:rsidRPr="00112E94">
          <w:rPr>
            <w:rFonts w:ascii="Times New Roman" w:hAnsi="Times New Roman"/>
            <w:color w:val="0000FF"/>
            <w:sz w:val="24"/>
            <w:szCs w:val="24"/>
            <w:u w:val="single"/>
            <w:lang w:val="en-US"/>
          </w:rPr>
          <w:t>Comic</w:t>
        </w:r>
        <w:r w:rsidRPr="00112E94">
          <w:rPr>
            <w:rFonts w:ascii="Times New Roman" w:hAnsi="Times New Roman"/>
            <w:color w:val="0000FF"/>
            <w:sz w:val="24"/>
            <w:szCs w:val="24"/>
            <w:u w:val="single"/>
          </w:rPr>
          <w:t xml:space="preserve"> </w:t>
        </w:r>
        <w:r w:rsidRPr="00112E94">
          <w:rPr>
            <w:rFonts w:ascii="Times New Roman" w:hAnsi="Times New Roman"/>
            <w:color w:val="0000FF"/>
            <w:sz w:val="24"/>
            <w:szCs w:val="24"/>
            <w:u w:val="single"/>
            <w:lang w:val="en-US"/>
          </w:rPr>
          <w:t>strip</w:t>
        </w:r>
        <w:r w:rsidRPr="00112E94">
          <w:rPr>
            <w:rFonts w:ascii="Times New Roman" w:hAnsi="Times New Roman"/>
            <w:color w:val="0000FF"/>
            <w:sz w:val="24"/>
            <w:szCs w:val="24"/>
            <w:u w:val="single"/>
          </w:rPr>
          <w:t xml:space="preserve"> </w:t>
        </w:r>
        <w:r w:rsidRPr="00112E94">
          <w:rPr>
            <w:rFonts w:ascii="Times New Roman" w:hAnsi="Times New Roman"/>
            <w:color w:val="0000FF"/>
            <w:sz w:val="24"/>
            <w:szCs w:val="24"/>
            <w:u w:val="single"/>
            <w:lang w:val="en-US"/>
          </w:rPr>
          <w:t>creator</w:t>
        </w:r>
        <w:r w:rsidRPr="00112E94">
          <w:rPr>
            <w:rFonts w:ascii="Times New Roman" w:hAnsi="Times New Roman"/>
            <w:color w:val="0000FF"/>
            <w:sz w:val="24"/>
            <w:szCs w:val="24"/>
            <w:u w:val="single"/>
          </w:rPr>
          <w:t xml:space="preserve"> </w:t>
        </w:r>
      </w:hyperlink>
      <w:r>
        <w:rPr>
          <w:rFonts w:ascii="Times New Roman" w:hAnsi="Times New Roman"/>
          <w:color w:val="0000FF"/>
          <w:sz w:val="24"/>
          <w:szCs w:val="24"/>
          <w:u w:val="single"/>
        </w:rPr>
        <w:t>[</w:t>
      </w:r>
      <w:r>
        <w:rPr>
          <w:rFonts w:ascii="Times New Roman" w:hAnsi="Times New Roman"/>
          <w:sz w:val="24"/>
          <w:szCs w:val="24"/>
        </w:rPr>
        <w:t>Λογισμικό</w:t>
      </w:r>
      <w:r w:rsidRPr="00112E94">
        <w:rPr>
          <w:rFonts w:ascii="Times New Roman" w:hAnsi="Times New Roman"/>
          <w:sz w:val="24"/>
          <w:szCs w:val="24"/>
        </w:rPr>
        <w:t>δημιουργίας κόμικς</w:t>
      </w:r>
      <w:r>
        <w:rPr>
          <w:rFonts w:ascii="Times New Roman" w:hAnsi="Times New Roman"/>
          <w:sz w:val="24"/>
          <w:szCs w:val="24"/>
        </w:rPr>
        <w:t>].</w:t>
      </w:r>
    </w:p>
    <w:p w:rsidR="000E4587" w:rsidRPr="00112E94" w:rsidRDefault="000E4587" w:rsidP="000E4587">
      <w:pPr>
        <w:spacing w:before="120" w:after="60" w:line="360" w:lineRule="auto"/>
        <w:jc w:val="both"/>
        <w:rPr>
          <w:rFonts w:ascii="Times New Roman" w:eastAsia="Times New Roman" w:hAnsi="Times New Roman"/>
          <w:spacing w:val="20"/>
          <w:sz w:val="24"/>
          <w:szCs w:val="24"/>
          <w:lang w:eastAsia="el-GR"/>
        </w:rPr>
      </w:pPr>
      <w:hyperlink r:id="rId23" w:history="1">
        <w:r w:rsidRPr="00112E94">
          <w:rPr>
            <w:rFonts w:ascii="Times New Roman" w:eastAsia="Times New Roman" w:hAnsi="Times New Roman"/>
            <w:color w:val="0000FF"/>
            <w:spacing w:val="20"/>
            <w:sz w:val="24"/>
            <w:szCs w:val="24"/>
            <w:u w:val="single"/>
            <w:lang w:val="en-US" w:eastAsia="el-GR"/>
          </w:rPr>
          <w:t>Glogster</w:t>
        </w:r>
      </w:hyperlink>
      <w:r w:rsidRPr="00112E94">
        <w:rPr>
          <w:rFonts w:ascii="Times New Roman" w:eastAsia="Times New Roman" w:hAnsi="Times New Roman"/>
          <w:spacing w:val="20"/>
          <w:sz w:val="24"/>
          <w:szCs w:val="24"/>
          <w:lang w:eastAsia="el-GR"/>
        </w:rPr>
        <w:t xml:space="preserve"> </w:t>
      </w:r>
      <w:r>
        <w:rPr>
          <w:rFonts w:ascii="Times New Roman" w:hAnsi="Times New Roman"/>
          <w:color w:val="0000FF"/>
          <w:sz w:val="24"/>
          <w:szCs w:val="24"/>
          <w:u w:val="single"/>
        </w:rPr>
        <w:t>[</w:t>
      </w:r>
      <w:r w:rsidRPr="00112E94">
        <w:rPr>
          <w:rFonts w:ascii="Times New Roman" w:eastAsia="Times New Roman" w:hAnsi="Times New Roman"/>
          <w:spacing w:val="20"/>
          <w:sz w:val="24"/>
          <w:szCs w:val="24"/>
          <w:lang w:eastAsia="el-GR"/>
        </w:rPr>
        <w:t>Ελεύθερο λογισμικό δημιουργίας πολυτροπικού κειμένου</w:t>
      </w:r>
      <w:r>
        <w:rPr>
          <w:rFonts w:ascii="Times New Roman" w:eastAsia="Times New Roman" w:hAnsi="Times New Roman"/>
          <w:spacing w:val="20"/>
          <w:sz w:val="24"/>
          <w:szCs w:val="24"/>
          <w:lang w:eastAsia="el-GR"/>
        </w:rPr>
        <w:t>].</w:t>
      </w:r>
    </w:p>
    <w:p w:rsidR="000E4587" w:rsidRPr="001337A9" w:rsidRDefault="000E4587" w:rsidP="000E4587">
      <w:pPr>
        <w:spacing w:before="120" w:after="60" w:line="360" w:lineRule="auto"/>
        <w:jc w:val="both"/>
        <w:rPr>
          <w:rFonts w:ascii="Times New Roman" w:eastAsia="Times New Roman" w:hAnsi="Times New Roman"/>
          <w:spacing w:val="20"/>
          <w:sz w:val="24"/>
          <w:szCs w:val="24"/>
          <w:lang w:eastAsia="el-GR"/>
        </w:rPr>
      </w:pPr>
      <w:hyperlink r:id="rId24" w:history="1">
        <w:r w:rsidRPr="001337A9">
          <w:rPr>
            <w:rStyle w:val="-"/>
            <w:rFonts w:ascii="Times New Roman" w:hAnsi="Times New Roman"/>
            <w:spacing w:val="20"/>
            <w:sz w:val="24"/>
            <w:szCs w:val="24"/>
            <w:lang w:val="en-US"/>
          </w:rPr>
          <w:t>Henry</w:t>
        </w:r>
        <w:r w:rsidRPr="001337A9">
          <w:rPr>
            <w:rStyle w:val="-"/>
            <w:rFonts w:ascii="Times New Roman" w:hAnsi="Times New Roman"/>
            <w:spacing w:val="20"/>
            <w:sz w:val="24"/>
            <w:szCs w:val="24"/>
          </w:rPr>
          <w:t xml:space="preserve"> </w:t>
        </w:r>
        <w:r w:rsidRPr="001337A9">
          <w:rPr>
            <w:rStyle w:val="-"/>
            <w:rFonts w:ascii="Times New Roman" w:hAnsi="Times New Roman"/>
            <w:spacing w:val="20"/>
            <w:sz w:val="24"/>
            <w:szCs w:val="24"/>
            <w:lang w:val="en-US"/>
          </w:rPr>
          <w:t>George</w:t>
        </w:r>
        <w:r w:rsidRPr="001337A9">
          <w:rPr>
            <w:rStyle w:val="-"/>
            <w:rFonts w:ascii="Times New Roman" w:hAnsi="Times New Roman"/>
            <w:spacing w:val="20"/>
            <w:sz w:val="24"/>
            <w:szCs w:val="24"/>
          </w:rPr>
          <w:t xml:space="preserve"> </w:t>
        </w:r>
        <w:r w:rsidRPr="001337A9">
          <w:rPr>
            <w:rStyle w:val="-"/>
            <w:rFonts w:ascii="Times New Roman" w:hAnsi="Times New Roman"/>
            <w:spacing w:val="20"/>
            <w:sz w:val="24"/>
            <w:szCs w:val="24"/>
            <w:lang w:val="en-US"/>
          </w:rPr>
          <w:t>Liddell</w:t>
        </w:r>
        <w:r w:rsidRPr="001337A9">
          <w:rPr>
            <w:rStyle w:val="-"/>
            <w:rFonts w:ascii="Times New Roman" w:hAnsi="Times New Roman"/>
            <w:spacing w:val="20"/>
            <w:sz w:val="24"/>
            <w:szCs w:val="24"/>
          </w:rPr>
          <w:t xml:space="preserve">, </w:t>
        </w:r>
        <w:r w:rsidRPr="001337A9">
          <w:rPr>
            <w:rStyle w:val="-"/>
            <w:rFonts w:ascii="Times New Roman" w:hAnsi="Times New Roman"/>
            <w:spacing w:val="20"/>
            <w:sz w:val="24"/>
            <w:szCs w:val="24"/>
            <w:lang w:val="en-US"/>
          </w:rPr>
          <w:t>Robert</w:t>
        </w:r>
        <w:r w:rsidRPr="001337A9">
          <w:rPr>
            <w:rStyle w:val="-"/>
            <w:rFonts w:ascii="Times New Roman" w:hAnsi="Times New Roman"/>
            <w:spacing w:val="20"/>
            <w:sz w:val="24"/>
            <w:szCs w:val="24"/>
          </w:rPr>
          <w:t xml:space="preserve"> </w:t>
        </w:r>
        <w:r w:rsidRPr="001337A9">
          <w:rPr>
            <w:rStyle w:val="-"/>
            <w:rFonts w:ascii="Times New Roman" w:hAnsi="Times New Roman"/>
            <w:spacing w:val="20"/>
            <w:sz w:val="24"/>
            <w:szCs w:val="24"/>
            <w:lang w:val="en-US"/>
          </w:rPr>
          <w:t>Scott</w:t>
        </w:r>
        <w:r w:rsidRPr="001337A9">
          <w:rPr>
            <w:rStyle w:val="-"/>
            <w:rFonts w:ascii="Times New Roman" w:hAnsi="Times New Roman"/>
            <w:spacing w:val="20"/>
            <w:sz w:val="24"/>
            <w:szCs w:val="24"/>
          </w:rPr>
          <w:t xml:space="preserve">, </w:t>
        </w:r>
        <w:r w:rsidRPr="001337A9">
          <w:rPr>
            <w:rStyle w:val="-"/>
            <w:rFonts w:ascii="Times New Roman" w:hAnsi="Times New Roman"/>
            <w:spacing w:val="20"/>
            <w:sz w:val="24"/>
            <w:szCs w:val="24"/>
            <w:lang w:val="en-US"/>
          </w:rPr>
          <w:t>A</w:t>
        </w:r>
        <w:r w:rsidRPr="001337A9">
          <w:rPr>
            <w:rStyle w:val="-"/>
            <w:rFonts w:ascii="Times New Roman" w:hAnsi="Times New Roman"/>
            <w:spacing w:val="20"/>
            <w:sz w:val="24"/>
            <w:szCs w:val="24"/>
          </w:rPr>
          <w:t xml:space="preserve"> </w:t>
        </w:r>
        <w:r w:rsidRPr="001337A9">
          <w:rPr>
            <w:rStyle w:val="-"/>
            <w:rFonts w:ascii="Times New Roman" w:hAnsi="Times New Roman"/>
            <w:spacing w:val="20"/>
            <w:sz w:val="24"/>
            <w:szCs w:val="24"/>
            <w:lang w:val="en-US"/>
          </w:rPr>
          <w:t>Greek</w:t>
        </w:r>
        <w:r w:rsidRPr="001337A9">
          <w:rPr>
            <w:rStyle w:val="-"/>
            <w:rFonts w:ascii="Times New Roman" w:hAnsi="Times New Roman"/>
            <w:spacing w:val="20"/>
            <w:sz w:val="24"/>
            <w:szCs w:val="24"/>
          </w:rPr>
          <w:t xml:space="preserve"> – </w:t>
        </w:r>
        <w:r w:rsidRPr="001337A9">
          <w:rPr>
            <w:rStyle w:val="-"/>
            <w:rFonts w:ascii="Times New Roman" w:hAnsi="Times New Roman"/>
            <w:spacing w:val="20"/>
            <w:sz w:val="24"/>
            <w:szCs w:val="24"/>
            <w:lang w:val="en-US"/>
          </w:rPr>
          <w:t>English</w:t>
        </w:r>
        <w:r w:rsidRPr="001337A9">
          <w:rPr>
            <w:rStyle w:val="-"/>
            <w:rFonts w:ascii="Times New Roman" w:hAnsi="Times New Roman"/>
            <w:spacing w:val="20"/>
            <w:sz w:val="24"/>
            <w:szCs w:val="24"/>
          </w:rPr>
          <w:t xml:space="preserve"> </w:t>
        </w:r>
        <w:r w:rsidRPr="001337A9">
          <w:rPr>
            <w:rStyle w:val="-"/>
            <w:rFonts w:ascii="Times New Roman" w:hAnsi="Times New Roman"/>
            <w:spacing w:val="20"/>
            <w:sz w:val="24"/>
            <w:szCs w:val="24"/>
            <w:lang w:val="en-US"/>
          </w:rPr>
          <w:t>Lexicon</w:t>
        </w:r>
      </w:hyperlink>
      <w:r w:rsidRPr="001337A9">
        <w:rPr>
          <w:rFonts w:ascii="Times New Roman" w:eastAsia="Times New Roman" w:hAnsi="Times New Roman"/>
          <w:spacing w:val="20"/>
          <w:sz w:val="24"/>
          <w:szCs w:val="24"/>
          <w:lang w:eastAsia="el-GR"/>
        </w:rPr>
        <w:t xml:space="preserve"> [</w:t>
      </w:r>
      <w:r w:rsidRPr="00112E94">
        <w:rPr>
          <w:rFonts w:ascii="Times New Roman" w:eastAsia="Times New Roman" w:hAnsi="Times New Roman"/>
          <w:spacing w:val="20"/>
          <w:sz w:val="24"/>
          <w:szCs w:val="24"/>
          <w:lang w:eastAsia="el-GR"/>
        </w:rPr>
        <w:t>Ηλεκτρονικό</w:t>
      </w:r>
      <w:r w:rsidRPr="001337A9">
        <w:rPr>
          <w:rFonts w:ascii="Times New Roman" w:eastAsia="Times New Roman" w:hAnsi="Times New Roman"/>
          <w:spacing w:val="20"/>
          <w:sz w:val="24"/>
          <w:szCs w:val="24"/>
          <w:lang w:eastAsia="el-GR"/>
        </w:rPr>
        <w:t xml:space="preserve"> </w:t>
      </w:r>
      <w:r w:rsidRPr="00112E94">
        <w:rPr>
          <w:rFonts w:ascii="Times New Roman" w:eastAsia="Times New Roman" w:hAnsi="Times New Roman"/>
          <w:spacing w:val="20"/>
          <w:sz w:val="24"/>
          <w:szCs w:val="24"/>
          <w:lang w:eastAsia="el-GR"/>
        </w:rPr>
        <w:t>λεξικό</w:t>
      </w:r>
      <w:r w:rsidRPr="001337A9">
        <w:rPr>
          <w:rFonts w:ascii="Times New Roman" w:eastAsia="Times New Roman" w:hAnsi="Times New Roman"/>
          <w:spacing w:val="20"/>
          <w:sz w:val="24"/>
          <w:szCs w:val="24"/>
          <w:lang w:eastAsia="el-GR"/>
        </w:rPr>
        <w:t xml:space="preserve"> </w:t>
      </w:r>
      <w:r>
        <w:rPr>
          <w:rFonts w:ascii="Times New Roman" w:eastAsia="Times New Roman" w:hAnsi="Times New Roman"/>
          <w:spacing w:val="20"/>
          <w:sz w:val="24"/>
          <w:szCs w:val="24"/>
          <w:lang w:eastAsia="el-GR"/>
        </w:rPr>
        <w:t>πηγή:Ψηφιακή Βιβλιοθήκη «Περσέας»].</w:t>
      </w:r>
    </w:p>
    <w:p w:rsidR="000E4587" w:rsidRPr="001337A9" w:rsidRDefault="000E4587" w:rsidP="000E4587">
      <w:pPr>
        <w:suppressAutoHyphens/>
        <w:spacing w:after="0" w:line="360" w:lineRule="auto"/>
        <w:jc w:val="both"/>
        <w:rPr>
          <w:rFonts w:ascii="Times New Roman" w:hAnsi="Times New Roman"/>
          <w:sz w:val="24"/>
          <w:szCs w:val="24"/>
          <w:lang w:eastAsia="el-GR"/>
        </w:rPr>
      </w:pPr>
      <w:hyperlink r:id="rId25" w:history="1">
        <w:r w:rsidRPr="001337A9">
          <w:rPr>
            <w:rStyle w:val="-"/>
            <w:rFonts w:ascii="Times New Roman" w:hAnsi="Times New Roman"/>
            <w:sz w:val="24"/>
            <w:szCs w:val="24"/>
          </w:rPr>
          <w:t>Νέο φως στο πραξικόπημα κατά του Μακαρίου το 1974</w:t>
        </w:r>
      </w:hyperlink>
      <w:r w:rsidRPr="001337A9">
        <w:rPr>
          <w:rFonts w:ascii="Times New Roman" w:hAnsi="Times New Roman"/>
          <w:sz w:val="24"/>
          <w:szCs w:val="24"/>
        </w:rPr>
        <w:t xml:space="preserve"> [πηγή: εφημερίδα «Ημερησία». 16/ 07/ 2011].</w:t>
      </w:r>
    </w:p>
    <w:p w:rsidR="000E4587" w:rsidRPr="00112E94" w:rsidRDefault="000E4587" w:rsidP="000E4587">
      <w:pPr>
        <w:spacing w:before="120" w:after="60" w:line="360" w:lineRule="auto"/>
        <w:jc w:val="both"/>
        <w:rPr>
          <w:rFonts w:ascii="Times New Roman" w:eastAsia="Times New Roman" w:hAnsi="Times New Roman"/>
          <w:spacing w:val="20"/>
          <w:sz w:val="24"/>
          <w:szCs w:val="24"/>
          <w:lang w:eastAsia="el-GR"/>
        </w:rPr>
      </w:pPr>
      <w:hyperlink r:id="rId26" w:history="1">
        <w:r w:rsidRPr="001337A9">
          <w:rPr>
            <w:rFonts w:ascii="Times New Roman" w:hAnsi="Times New Roman"/>
            <w:color w:val="0000FF"/>
            <w:sz w:val="24"/>
            <w:u w:val="single"/>
          </w:rPr>
          <w:t>Εισαγωγή στην πολιτική της κλασικής Αθήνας</w:t>
        </w:r>
      </w:hyperlink>
      <w:r w:rsidRPr="001337A9">
        <w:rPr>
          <w:rFonts w:ascii="Times New Roman" w:hAnsi="Times New Roman"/>
          <w:sz w:val="24"/>
          <w:szCs w:val="24"/>
        </w:rPr>
        <w:t xml:space="preserve"> [πηγή: </w:t>
      </w:r>
      <w:r w:rsidRPr="001337A9">
        <w:rPr>
          <w:rFonts w:ascii="Times New Roman" w:hAnsi="Times New Roman"/>
          <w:sz w:val="24"/>
          <w:szCs w:val="24"/>
          <w:lang w:eastAsia="el-GR"/>
        </w:rPr>
        <w:t>Ίδρυμα Μείζονος ελληνισμού]</w:t>
      </w:r>
      <w:r>
        <w:rPr>
          <w:rFonts w:ascii="Times New Roman" w:hAnsi="Times New Roman"/>
          <w:sz w:val="24"/>
          <w:szCs w:val="24"/>
          <w:lang w:eastAsia="el-GR"/>
        </w:rPr>
        <w:t>.</w:t>
      </w:r>
    </w:p>
    <w:p w:rsidR="000E4587" w:rsidRPr="001337A9" w:rsidRDefault="000E4587" w:rsidP="000E4587">
      <w:pPr>
        <w:suppressAutoHyphens/>
        <w:spacing w:after="0" w:line="360" w:lineRule="auto"/>
        <w:jc w:val="both"/>
        <w:rPr>
          <w:rFonts w:ascii="Times New Roman" w:hAnsi="Times New Roman"/>
          <w:sz w:val="24"/>
          <w:szCs w:val="24"/>
          <w:lang w:eastAsia="el-GR"/>
        </w:rPr>
      </w:pPr>
      <w:hyperlink r:id="rId27" w:history="1">
        <w:r w:rsidRPr="001337A9">
          <w:rPr>
            <w:rFonts w:ascii="Times New Roman" w:hAnsi="Times New Roman"/>
            <w:color w:val="0000FF"/>
            <w:sz w:val="24"/>
            <w:u w:val="single"/>
          </w:rPr>
          <w:t>Επάνοδος του Αλκιβιάδη</w:t>
        </w:r>
      </w:hyperlink>
      <w:r w:rsidRPr="001337A9">
        <w:rPr>
          <w:rFonts w:ascii="Times New Roman" w:hAnsi="Times New Roman"/>
          <w:sz w:val="24"/>
          <w:szCs w:val="24"/>
        </w:rPr>
        <w:t xml:space="preserve"> [πηγή: </w:t>
      </w:r>
      <w:r w:rsidRPr="001337A9">
        <w:rPr>
          <w:rFonts w:ascii="Times New Roman" w:hAnsi="Times New Roman"/>
          <w:i/>
          <w:iCs/>
          <w:sz w:val="24"/>
          <w:szCs w:val="24"/>
          <w:lang w:eastAsia="el-GR"/>
        </w:rPr>
        <w:t>Ιστορία Ελληνικού Έθνους</w:t>
      </w:r>
      <w:r w:rsidRPr="001337A9">
        <w:rPr>
          <w:rFonts w:ascii="Times New Roman" w:hAnsi="Times New Roman"/>
          <w:sz w:val="24"/>
          <w:szCs w:val="24"/>
          <w:lang w:eastAsia="el-GR"/>
        </w:rPr>
        <w:t>. Από το μύθο ως τις αρχές του 21</w:t>
      </w:r>
      <w:r w:rsidRPr="001337A9">
        <w:rPr>
          <w:rFonts w:ascii="Times New Roman" w:hAnsi="Times New Roman"/>
          <w:sz w:val="24"/>
          <w:szCs w:val="24"/>
          <w:vertAlign w:val="superscript"/>
          <w:lang w:eastAsia="el-GR"/>
        </w:rPr>
        <w:t>ου</w:t>
      </w:r>
      <w:r w:rsidRPr="001337A9">
        <w:rPr>
          <w:rFonts w:ascii="Times New Roman" w:hAnsi="Times New Roman"/>
          <w:sz w:val="24"/>
          <w:szCs w:val="24"/>
          <w:lang w:eastAsia="el-GR"/>
        </w:rPr>
        <w:t xml:space="preserve"> αιώνα]. </w:t>
      </w:r>
    </w:p>
    <w:p w:rsidR="000E4587" w:rsidRPr="00112E94" w:rsidRDefault="000E4587" w:rsidP="000E4587">
      <w:pPr>
        <w:spacing w:before="120" w:after="60" w:line="360" w:lineRule="auto"/>
        <w:jc w:val="both"/>
        <w:rPr>
          <w:rFonts w:ascii="Times New Roman" w:eastAsia="Times New Roman" w:hAnsi="Times New Roman"/>
          <w:spacing w:val="20"/>
          <w:sz w:val="24"/>
          <w:szCs w:val="24"/>
          <w:lang w:eastAsia="el-GR"/>
        </w:rPr>
      </w:pPr>
      <w:hyperlink r:id="rId28" w:history="1">
        <w:r w:rsidRPr="00112E94">
          <w:rPr>
            <w:rFonts w:ascii="Times New Roman" w:eastAsia="Times New Roman" w:hAnsi="Times New Roman"/>
            <w:color w:val="0000FF"/>
            <w:spacing w:val="20"/>
            <w:sz w:val="24"/>
            <w:szCs w:val="24"/>
            <w:u w:val="single"/>
            <w:lang w:val="en-US" w:eastAsia="el-GR"/>
          </w:rPr>
          <w:t>Linoit</w:t>
        </w:r>
      </w:hyperlink>
      <w:r w:rsidRPr="00112E94">
        <w:rPr>
          <w:rFonts w:ascii="Times New Roman" w:eastAsia="Times New Roman" w:hAnsi="Times New Roman"/>
          <w:spacing w:val="20"/>
          <w:sz w:val="24"/>
          <w:szCs w:val="24"/>
          <w:lang w:eastAsia="el-GR"/>
        </w:rPr>
        <w:t xml:space="preserve"> </w:t>
      </w:r>
      <w:r>
        <w:rPr>
          <w:rFonts w:ascii="Times New Roman" w:eastAsia="Times New Roman" w:hAnsi="Times New Roman"/>
          <w:spacing w:val="20"/>
          <w:sz w:val="24"/>
          <w:szCs w:val="24"/>
          <w:lang w:eastAsia="el-GR"/>
        </w:rPr>
        <w:t>[Ε</w:t>
      </w:r>
      <w:r w:rsidRPr="00112E94">
        <w:rPr>
          <w:rFonts w:ascii="Times New Roman" w:eastAsia="Times New Roman" w:hAnsi="Times New Roman"/>
          <w:spacing w:val="20"/>
          <w:sz w:val="24"/>
          <w:szCs w:val="24"/>
          <w:lang w:eastAsia="el-GR"/>
        </w:rPr>
        <w:t>λεύθερο λογισμικό δημιουργίας πολυτροπικού κειμένου</w:t>
      </w:r>
      <w:r>
        <w:rPr>
          <w:rFonts w:ascii="Times New Roman" w:eastAsia="Times New Roman" w:hAnsi="Times New Roman"/>
          <w:spacing w:val="20"/>
          <w:sz w:val="24"/>
          <w:szCs w:val="24"/>
          <w:lang w:eastAsia="el-GR"/>
        </w:rPr>
        <w:t>].</w:t>
      </w:r>
    </w:p>
    <w:p w:rsidR="000E4587" w:rsidRPr="00112E94" w:rsidRDefault="000E4587" w:rsidP="000E4587">
      <w:pPr>
        <w:spacing w:before="120" w:after="60" w:line="360" w:lineRule="auto"/>
        <w:jc w:val="both"/>
        <w:rPr>
          <w:rFonts w:ascii="Times New Roman" w:eastAsia="Times New Roman" w:hAnsi="Times New Roman"/>
          <w:spacing w:val="20"/>
          <w:sz w:val="24"/>
          <w:szCs w:val="24"/>
          <w:lang w:eastAsia="el-GR"/>
        </w:rPr>
      </w:pPr>
      <w:hyperlink r:id="rId29" w:history="1">
        <w:r w:rsidRPr="00112E94">
          <w:rPr>
            <w:rFonts w:ascii="Times New Roman" w:eastAsia="Times New Roman" w:hAnsi="Times New Roman"/>
            <w:color w:val="0000FF"/>
            <w:spacing w:val="20"/>
            <w:sz w:val="24"/>
            <w:szCs w:val="24"/>
            <w:u w:val="single"/>
            <w:lang w:eastAsia="el-GR"/>
          </w:rPr>
          <w:t>Πύλη για την Ελληνική Γλώσσα</w:t>
        </w:r>
      </w:hyperlink>
      <w:r w:rsidRPr="00112E94">
        <w:rPr>
          <w:rFonts w:ascii="Times New Roman" w:eastAsia="Times New Roman" w:hAnsi="Times New Roman"/>
          <w:spacing w:val="20"/>
          <w:sz w:val="24"/>
          <w:szCs w:val="24"/>
          <w:lang w:eastAsia="el-GR"/>
        </w:rPr>
        <w:t xml:space="preserve"> (Κέντρο Ελληνικής Γλώσσας)</w:t>
      </w:r>
    </w:p>
    <w:p w:rsidR="000E4587" w:rsidRPr="00FC1F1F" w:rsidRDefault="000E4587" w:rsidP="000E4587">
      <w:pPr>
        <w:suppressAutoHyphens/>
        <w:spacing w:after="0" w:line="360" w:lineRule="auto"/>
        <w:jc w:val="both"/>
        <w:rPr>
          <w:rFonts w:ascii="Times New Roman" w:hAnsi="Times New Roman"/>
          <w:sz w:val="24"/>
          <w:szCs w:val="24"/>
          <w:lang w:eastAsia="el-GR"/>
        </w:rPr>
      </w:pPr>
      <w:hyperlink r:id="rId30" w:history="1">
        <w:r w:rsidRPr="00FC1F1F">
          <w:rPr>
            <w:rFonts w:ascii="Times New Roman" w:hAnsi="Times New Roman"/>
            <w:color w:val="0000FF"/>
            <w:sz w:val="24"/>
            <w:u w:val="single"/>
            <w:lang w:eastAsia="el-GR"/>
          </w:rPr>
          <w:t>Το πραξικόπημα της 21</w:t>
        </w:r>
        <w:r w:rsidRPr="00FC1F1F">
          <w:rPr>
            <w:rFonts w:ascii="Times New Roman" w:hAnsi="Times New Roman"/>
            <w:color w:val="0000FF"/>
            <w:sz w:val="24"/>
            <w:u w:val="single"/>
            <w:vertAlign w:val="superscript"/>
            <w:lang w:eastAsia="el-GR"/>
          </w:rPr>
          <w:t>ης</w:t>
        </w:r>
        <w:r w:rsidRPr="00FC1F1F">
          <w:rPr>
            <w:rFonts w:ascii="Times New Roman" w:hAnsi="Times New Roman"/>
            <w:color w:val="0000FF"/>
            <w:sz w:val="24"/>
            <w:u w:val="single"/>
            <w:lang w:eastAsia="el-GR"/>
          </w:rPr>
          <w:t xml:space="preserve"> Απριλίου 1967</w:t>
        </w:r>
      </w:hyperlink>
      <w:r w:rsidRPr="00FC1F1F">
        <w:rPr>
          <w:rFonts w:ascii="Times New Roman" w:hAnsi="Times New Roman"/>
          <w:sz w:val="24"/>
          <w:szCs w:val="24"/>
        </w:rPr>
        <w:t xml:space="preserve"> [πηγή: Σαν Σήμερα].</w:t>
      </w:r>
    </w:p>
    <w:p w:rsidR="000E4587" w:rsidRPr="00FC1F1F" w:rsidRDefault="000E4587" w:rsidP="000E4587">
      <w:pPr>
        <w:suppressAutoHyphens/>
        <w:spacing w:after="0" w:line="360" w:lineRule="auto"/>
        <w:jc w:val="both"/>
        <w:rPr>
          <w:rFonts w:ascii="Times New Roman" w:hAnsi="Times New Roman"/>
          <w:sz w:val="24"/>
          <w:szCs w:val="24"/>
          <w:lang w:eastAsia="el-GR"/>
        </w:rPr>
      </w:pPr>
      <w:hyperlink r:id="rId31" w:history="1">
        <w:r w:rsidRPr="00FC1F1F">
          <w:rPr>
            <w:rFonts w:ascii="Times New Roman" w:hAnsi="Times New Roman"/>
            <w:color w:val="0000FF"/>
            <w:sz w:val="24"/>
            <w:u w:val="single"/>
            <w:lang w:eastAsia="el-GR"/>
          </w:rPr>
          <w:t>Από τον Αττίλα 1 στον Αττίλα 2</w:t>
        </w:r>
      </w:hyperlink>
      <w:r w:rsidRPr="00FC1F1F">
        <w:rPr>
          <w:rFonts w:ascii="Times New Roman" w:hAnsi="Times New Roman"/>
          <w:sz w:val="24"/>
          <w:szCs w:val="24"/>
        </w:rPr>
        <w:t xml:space="preserve"> [πηγή: Σαν Σήμερα].</w:t>
      </w:r>
    </w:p>
    <w:p w:rsidR="000E4587" w:rsidRPr="00F965E2" w:rsidRDefault="000E4587" w:rsidP="000E4587">
      <w:pPr>
        <w:suppressAutoHyphens/>
        <w:spacing w:after="0" w:line="360" w:lineRule="auto"/>
        <w:jc w:val="both"/>
        <w:rPr>
          <w:rFonts w:ascii="Times New Roman" w:hAnsi="Times New Roman"/>
          <w:sz w:val="24"/>
          <w:szCs w:val="24"/>
          <w:lang w:val="en-GB" w:eastAsia="el-GR"/>
        </w:rPr>
      </w:pPr>
      <w:hyperlink r:id="rId32" w:history="1">
        <w:r w:rsidRPr="00FC1F1F">
          <w:rPr>
            <w:rFonts w:ascii="Times New Roman" w:hAnsi="Times New Roman"/>
            <w:color w:val="0000FF"/>
            <w:sz w:val="24"/>
            <w:u w:val="single"/>
            <w:lang w:eastAsia="el-GR"/>
          </w:rPr>
          <w:t>Θρασύβουλος, περίπου 455-388</w:t>
        </w:r>
      </w:hyperlink>
      <w:r w:rsidRPr="00FC1F1F">
        <w:rPr>
          <w:rFonts w:ascii="Times New Roman" w:hAnsi="Times New Roman"/>
          <w:sz w:val="24"/>
          <w:szCs w:val="24"/>
          <w:lang w:eastAsia="el-GR"/>
        </w:rPr>
        <w:t xml:space="preserve"> [πηγή: </w:t>
      </w:r>
      <w:r>
        <w:rPr>
          <w:rFonts w:ascii="Times New Roman" w:hAnsi="Times New Roman"/>
          <w:sz w:val="24"/>
          <w:szCs w:val="24"/>
          <w:lang w:eastAsia="el-GR"/>
        </w:rPr>
        <w:t>εφημερίδα</w:t>
      </w:r>
      <w:r w:rsidRPr="00FC1F1F">
        <w:rPr>
          <w:rFonts w:ascii="Times New Roman" w:hAnsi="Times New Roman"/>
          <w:sz w:val="24"/>
          <w:szCs w:val="24"/>
          <w:lang w:eastAsia="el-GR"/>
        </w:rPr>
        <w:t xml:space="preserve"> «Το Βήμα». </w:t>
      </w:r>
      <w:r w:rsidRPr="00FC1F1F">
        <w:rPr>
          <w:rFonts w:ascii="Times New Roman" w:hAnsi="Times New Roman"/>
          <w:sz w:val="24"/>
          <w:szCs w:val="24"/>
          <w:lang w:val="en-US" w:eastAsia="el-GR"/>
        </w:rPr>
        <w:t>International</w:t>
      </w:r>
      <w:r w:rsidRPr="00F965E2">
        <w:rPr>
          <w:rFonts w:ascii="Times New Roman" w:hAnsi="Times New Roman"/>
          <w:sz w:val="24"/>
          <w:szCs w:val="24"/>
          <w:lang w:val="en-GB" w:eastAsia="el-GR"/>
        </w:rPr>
        <w:t xml:space="preserve"> </w:t>
      </w:r>
      <w:r w:rsidRPr="00FC1F1F">
        <w:rPr>
          <w:rFonts w:ascii="Times New Roman" w:hAnsi="Times New Roman"/>
          <w:sz w:val="24"/>
          <w:szCs w:val="24"/>
          <w:lang w:val="en-US" w:eastAsia="el-GR"/>
        </w:rPr>
        <w:t>Edition</w:t>
      </w:r>
      <w:r w:rsidRPr="00F965E2">
        <w:rPr>
          <w:rFonts w:ascii="Times New Roman" w:hAnsi="Times New Roman"/>
          <w:sz w:val="24"/>
          <w:szCs w:val="24"/>
          <w:lang w:val="en-GB" w:eastAsia="el-GR"/>
        </w:rPr>
        <w:t>. 21/03/2004].</w:t>
      </w:r>
    </w:p>
    <w:p w:rsidR="000E4587" w:rsidRPr="000E4587" w:rsidRDefault="000E4587" w:rsidP="000E4587">
      <w:pPr>
        <w:spacing w:before="120" w:after="60" w:line="360" w:lineRule="auto"/>
        <w:jc w:val="both"/>
        <w:rPr>
          <w:rFonts w:ascii="Times New Roman" w:eastAsia="Times New Roman" w:hAnsi="Times New Roman"/>
          <w:sz w:val="24"/>
          <w:szCs w:val="24"/>
          <w:lang w:val="en-GB" w:eastAsia="el-GR"/>
        </w:rPr>
      </w:pPr>
      <w:r>
        <w:rPr>
          <w:rFonts w:ascii="Times New Roman" w:hAnsi="Times New Roman"/>
          <w:sz w:val="24"/>
          <w:szCs w:val="24"/>
          <w:lang w:val="en-US"/>
        </w:rPr>
        <w:t>Blackwell</w:t>
      </w:r>
      <w:r w:rsidRPr="00FC1F1F">
        <w:rPr>
          <w:rFonts w:ascii="Times New Roman" w:hAnsi="Times New Roman"/>
          <w:sz w:val="24"/>
          <w:szCs w:val="24"/>
          <w:lang w:val="en-GB"/>
        </w:rPr>
        <w:t xml:space="preserve">, </w:t>
      </w:r>
      <w:r>
        <w:rPr>
          <w:rFonts w:ascii="Times New Roman" w:hAnsi="Times New Roman"/>
          <w:sz w:val="24"/>
          <w:szCs w:val="24"/>
          <w:lang w:val="en-US"/>
        </w:rPr>
        <w:t>C</w:t>
      </w:r>
      <w:r w:rsidRPr="00FC1F1F">
        <w:rPr>
          <w:rFonts w:ascii="Times New Roman" w:hAnsi="Times New Roman"/>
          <w:sz w:val="24"/>
          <w:szCs w:val="24"/>
          <w:lang w:val="en-GB"/>
        </w:rPr>
        <w:t xml:space="preserve">.  </w:t>
      </w:r>
      <w:r>
        <w:rPr>
          <w:rFonts w:ascii="Times New Roman" w:hAnsi="Times New Roman"/>
          <w:sz w:val="24"/>
          <w:szCs w:val="24"/>
          <w:lang w:val="en-US"/>
        </w:rPr>
        <w:t>W</w:t>
      </w:r>
      <w:r w:rsidRPr="00FC1F1F">
        <w:rPr>
          <w:rFonts w:ascii="Times New Roman" w:hAnsi="Times New Roman"/>
          <w:sz w:val="24"/>
          <w:szCs w:val="24"/>
          <w:lang w:val="en-GB"/>
        </w:rPr>
        <w:t xml:space="preserve">. </w:t>
      </w:r>
      <w:r>
        <w:rPr>
          <w:rFonts w:ascii="Times New Roman" w:hAnsi="Times New Roman"/>
          <w:sz w:val="24"/>
          <w:szCs w:val="24"/>
          <w:lang w:val="en-GB"/>
        </w:rPr>
        <w:t>«</w:t>
      </w:r>
      <w:hyperlink r:id="rId33" w:history="1">
        <w:r w:rsidRPr="00112E94">
          <w:rPr>
            <w:rFonts w:ascii="Times New Roman" w:eastAsia="Times New Roman" w:hAnsi="Times New Roman"/>
            <w:color w:val="0000FF"/>
            <w:sz w:val="24"/>
            <w:szCs w:val="24"/>
            <w:u w:val="single"/>
            <w:lang w:val="en-US" w:eastAsia="el-GR"/>
          </w:rPr>
          <w:t>The history of the council</w:t>
        </w:r>
      </w:hyperlink>
      <w:r>
        <w:rPr>
          <w:rFonts w:ascii="Times New Roman" w:hAnsi="Times New Roman"/>
          <w:sz w:val="24"/>
          <w:szCs w:val="24"/>
          <w:lang w:val="en-GB"/>
        </w:rPr>
        <w:t>»</w:t>
      </w:r>
      <w:r w:rsidRPr="00FC1F1F">
        <w:rPr>
          <w:rFonts w:ascii="Times New Roman" w:hAnsi="Times New Roman"/>
          <w:sz w:val="24"/>
          <w:szCs w:val="24"/>
          <w:lang w:val="en-GB"/>
        </w:rPr>
        <w:t xml:space="preserve"> 2003 </w:t>
      </w:r>
      <w:r>
        <w:rPr>
          <w:rFonts w:ascii="Times New Roman" w:hAnsi="Times New Roman"/>
          <w:sz w:val="24"/>
          <w:szCs w:val="24"/>
          <w:lang w:val="en-US"/>
        </w:rPr>
        <w:t>[</w:t>
      </w:r>
      <w:r>
        <w:rPr>
          <w:rFonts w:ascii="Times New Roman" w:hAnsi="Times New Roman"/>
          <w:sz w:val="24"/>
          <w:szCs w:val="24"/>
        </w:rPr>
        <w:t>πηγή</w:t>
      </w:r>
      <w:r>
        <w:rPr>
          <w:rFonts w:ascii="Times New Roman" w:hAnsi="Times New Roman"/>
          <w:sz w:val="24"/>
          <w:szCs w:val="24"/>
          <w:lang w:val="en-US"/>
        </w:rPr>
        <w:t>: “The Stoa Consortium”</w:t>
      </w:r>
      <w:r w:rsidRPr="00FC1F1F">
        <w:rPr>
          <w:rFonts w:ascii="Times New Roman" w:hAnsi="Times New Roman"/>
          <w:sz w:val="24"/>
          <w:szCs w:val="24"/>
          <w:lang w:val="en-GB"/>
        </w:rPr>
        <w:t>].</w:t>
      </w:r>
    </w:p>
    <w:p w:rsidR="000E4587" w:rsidRPr="000E4587" w:rsidRDefault="000E4587" w:rsidP="000E4587">
      <w:pPr>
        <w:spacing w:before="120" w:after="60" w:line="360" w:lineRule="auto"/>
        <w:jc w:val="both"/>
        <w:rPr>
          <w:rFonts w:ascii="Times New Roman" w:eastAsia="Times New Roman" w:hAnsi="Times New Roman"/>
          <w:sz w:val="24"/>
          <w:szCs w:val="24"/>
          <w:lang w:val="en-GB" w:eastAsia="el-GR"/>
        </w:rPr>
      </w:pPr>
      <w:r w:rsidRPr="00E31B82">
        <w:rPr>
          <w:rFonts w:ascii="Times New Roman" w:eastAsia="Times New Roman" w:hAnsi="Times New Roman"/>
          <w:b/>
          <w:bCs/>
          <w:i/>
          <w:kern w:val="32"/>
          <w:sz w:val="24"/>
          <w:szCs w:val="24"/>
          <w:lang w:eastAsia="el-GR"/>
        </w:rPr>
        <w:t>Διδακτική</w:t>
      </w:r>
      <w:r w:rsidRPr="000E4587">
        <w:rPr>
          <w:rFonts w:ascii="Times New Roman" w:eastAsia="Times New Roman" w:hAnsi="Times New Roman"/>
          <w:b/>
          <w:bCs/>
          <w:i/>
          <w:kern w:val="32"/>
          <w:sz w:val="24"/>
          <w:szCs w:val="24"/>
          <w:lang w:eastAsia="el-GR"/>
        </w:rPr>
        <w:t xml:space="preserve"> </w:t>
      </w:r>
      <w:r w:rsidRPr="00E31B82">
        <w:rPr>
          <w:rFonts w:ascii="Times New Roman" w:eastAsia="Times New Roman" w:hAnsi="Times New Roman"/>
          <w:b/>
          <w:bCs/>
          <w:i/>
          <w:kern w:val="32"/>
          <w:sz w:val="24"/>
          <w:szCs w:val="24"/>
          <w:lang w:eastAsia="el-GR"/>
        </w:rPr>
        <w:t>πορεία</w:t>
      </w:r>
      <w:r w:rsidRPr="000E4587">
        <w:rPr>
          <w:rFonts w:ascii="Times New Roman" w:eastAsia="Times New Roman" w:hAnsi="Times New Roman"/>
          <w:b/>
          <w:bCs/>
          <w:i/>
          <w:kern w:val="32"/>
          <w:sz w:val="24"/>
          <w:szCs w:val="24"/>
          <w:lang w:eastAsia="el-GR"/>
        </w:rPr>
        <w:t xml:space="preserve"> / </w:t>
      </w:r>
      <w:r w:rsidRPr="00E31B82">
        <w:rPr>
          <w:rFonts w:ascii="Times New Roman" w:eastAsia="Times New Roman" w:hAnsi="Times New Roman"/>
          <w:b/>
          <w:bCs/>
          <w:i/>
          <w:kern w:val="32"/>
          <w:sz w:val="24"/>
          <w:szCs w:val="24"/>
          <w:lang w:eastAsia="el-GR"/>
        </w:rPr>
        <w:t>στάδια</w:t>
      </w:r>
      <w:r w:rsidRPr="000E4587">
        <w:rPr>
          <w:rFonts w:ascii="Times New Roman" w:eastAsia="Times New Roman" w:hAnsi="Times New Roman"/>
          <w:b/>
          <w:bCs/>
          <w:i/>
          <w:kern w:val="32"/>
          <w:sz w:val="24"/>
          <w:szCs w:val="24"/>
          <w:lang w:eastAsia="el-GR"/>
        </w:rPr>
        <w:t xml:space="preserve"> /</w:t>
      </w:r>
      <w:r w:rsidRPr="00E31B82">
        <w:rPr>
          <w:rFonts w:ascii="Times New Roman" w:eastAsia="Times New Roman" w:hAnsi="Times New Roman"/>
          <w:b/>
          <w:bCs/>
          <w:i/>
          <w:kern w:val="32"/>
          <w:sz w:val="24"/>
          <w:szCs w:val="24"/>
          <w:lang w:eastAsia="el-GR"/>
        </w:rPr>
        <w:t>φάσεις</w:t>
      </w:r>
    </w:p>
    <w:p w:rsidR="000E4587" w:rsidRPr="00112E94"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Για τη διευκόλυνση διδάσκοντ</w:t>
      </w:r>
      <w:r>
        <w:rPr>
          <w:rFonts w:ascii="Times New Roman" w:eastAsia="Times New Roman" w:hAnsi="Times New Roman"/>
          <w:bCs/>
          <w:kern w:val="32"/>
          <w:sz w:val="24"/>
          <w:szCs w:val="24"/>
          <w:lang w:eastAsia="el-GR"/>
        </w:rPr>
        <w:t>ος</w:t>
      </w:r>
      <w:r w:rsidRPr="00112E94">
        <w:rPr>
          <w:rFonts w:ascii="Times New Roman" w:eastAsia="Times New Roman" w:hAnsi="Times New Roman"/>
          <w:bCs/>
          <w:kern w:val="32"/>
          <w:sz w:val="24"/>
          <w:szCs w:val="24"/>
          <w:lang w:eastAsia="el-GR"/>
        </w:rPr>
        <w:t xml:space="preserve"> και διδασκομένων κρίνεται σκόπιμο η κατανομή των μαθητών σε ομάδες να έχει προηγηθεί των ωρών διδασκαλίας που αφιερώνονται στο σενάριο. Επίσης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χρήσιμο θα ήταν, </w:t>
      </w:r>
      <w:r>
        <w:rPr>
          <w:rFonts w:ascii="Times New Roman" w:eastAsia="Times New Roman" w:hAnsi="Times New Roman"/>
          <w:bCs/>
          <w:kern w:val="32"/>
          <w:sz w:val="24"/>
          <w:szCs w:val="24"/>
          <w:lang w:eastAsia="el-GR"/>
        </w:rPr>
        <w:t xml:space="preserve">για να αποφευχθεί </w:t>
      </w:r>
      <w:r w:rsidRPr="00112E94">
        <w:rPr>
          <w:rFonts w:ascii="Times New Roman" w:eastAsia="Times New Roman" w:hAnsi="Times New Roman"/>
          <w:bCs/>
          <w:kern w:val="32"/>
          <w:sz w:val="24"/>
          <w:szCs w:val="24"/>
          <w:lang w:eastAsia="el-GR"/>
        </w:rPr>
        <w:t>απώλεια χρόνου, ο διδάσκων να έχει φροντίσει εκ των προτέρων για την ορθή λειτουργία και παρουσίαση όλων των ιστοσελίδων και λογισμικών. Τέλος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μια σύντομη επαφή του τμήματος με το περιβάλλον </w:t>
      </w:r>
      <w:r w:rsidRPr="00112E94">
        <w:rPr>
          <w:rFonts w:ascii="Times New Roman" w:eastAsia="Times New Roman" w:hAnsi="Times New Roman"/>
          <w:bCs/>
          <w:kern w:val="32"/>
          <w:sz w:val="24"/>
          <w:szCs w:val="24"/>
          <w:lang w:val="en-US" w:eastAsia="el-GR"/>
        </w:rPr>
        <w:t>Wiki</w:t>
      </w:r>
      <w:r w:rsidRPr="00112E94">
        <w:rPr>
          <w:rFonts w:ascii="Times New Roman" w:eastAsia="Times New Roman" w:hAnsi="Times New Roman"/>
          <w:bCs/>
          <w:kern w:val="32"/>
          <w:sz w:val="24"/>
          <w:szCs w:val="24"/>
          <w:lang w:eastAsia="el-GR"/>
        </w:rPr>
        <w:t xml:space="preserve"> θα ήταν αποτελεσματική κατά την ενασχόληση των </w:t>
      </w:r>
      <w:r w:rsidRPr="00112E94">
        <w:rPr>
          <w:rFonts w:ascii="Times New Roman" w:eastAsia="Times New Roman" w:hAnsi="Times New Roman"/>
          <w:bCs/>
          <w:kern w:val="32"/>
          <w:sz w:val="24"/>
          <w:szCs w:val="24"/>
          <w:lang w:eastAsia="el-GR"/>
        </w:rPr>
        <w:lastRenderedPageBreak/>
        <w:t xml:space="preserve">μαθητών με τα διάφορα </w:t>
      </w:r>
      <w:hyperlink w:anchor="Φυλλαεργασίας" w:history="1">
        <w:r w:rsidRPr="00112E94">
          <w:rPr>
            <w:rFonts w:ascii="Times New Roman" w:eastAsia="Times New Roman" w:hAnsi="Times New Roman"/>
            <w:bCs/>
            <w:color w:val="0000FF"/>
            <w:kern w:val="32"/>
            <w:sz w:val="24"/>
            <w:szCs w:val="24"/>
            <w:u w:val="single"/>
            <w:lang w:eastAsia="el-GR"/>
          </w:rPr>
          <w:t>Φύλλα Εργασίας</w:t>
        </w:r>
      </w:hyperlink>
      <w:r w:rsidRPr="00112E94">
        <w:rPr>
          <w:rFonts w:ascii="Times New Roman" w:eastAsia="Times New Roman" w:hAnsi="Times New Roman"/>
          <w:bCs/>
          <w:kern w:val="32"/>
          <w:sz w:val="24"/>
          <w:szCs w:val="24"/>
          <w:lang w:eastAsia="el-GR"/>
        </w:rPr>
        <w:t>. Για όλες τις ώρες χρειάζεται το εργαστήριο της πληροφορικής ή η ειδικά εξοπλισμένη αίθουσα όπως έχει προαναφερθεί.</w:t>
      </w:r>
    </w:p>
    <w:p w:rsidR="000E4587" w:rsidRPr="00FC1F1F" w:rsidRDefault="000E4587" w:rsidP="000E4587">
      <w:pPr>
        <w:keepNext/>
        <w:spacing w:before="120" w:after="60" w:line="360" w:lineRule="auto"/>
        <w:outlineLvl w:val="0"/>
        <w:rPr>
          <w:rFonts w:ascii="Times New Roman" w:eastAsia="Times New Roman" w:hAnsi="Times New Roman"/>
          <w:i/>
          <w:kern w:val="32"/>
          <w:sz w:val="24"/>
          <w:szCs w:val="24"/>
          <w:u w:val="single"/>
          <w:lang w:eastAsia="el-GR"/>
        </w:rPr>
      </w:pPr>
      <w:bookmarkStart w:id="5" w:name="_top"/>
      <w:bookmarkEnd w:id="5"/>
      <w:r w:rsidRPr="00FC1F1F">
        <w:rPr>
          <w:rFonts w:ascii="Times New Roman" w:eastAsia="Times New Roman" w:hAnsi="Times New Roman"/>
          <w:i/>
          <w:kern w:val="32"/>
          <w:sz w:val="24"/>
          <w:szCs w:val="24"/>
          <w:u w:val="single"/>
          <w:lang w:eastAsia="el-GR"/>
        </w:rPr>
        <w:t>Α΄ Φάση</w:t>
      </w:r>
    </w:p>
    <w:p w:rsidR="000E4587" w:rsidRPr="00112E94" w:rsidRDefault="000E4587" w:rsidP="000E4587">
      <w:pPr>
        <w:keepNext/>
        <w:spacing w:before="120" w:after="60" w:line="360" w:lineRule="auto"/>
        <w:outlineLvl w:val="0"/>
        <w:rPr>
          <w:rFonts w:ascii="Times New Roman" w:eastAsia="Times New Roman" w:hAnsi="Times New Roman"/>
          <w:b/>
          <w:bCs/>
          <w:kern w:val="32"/>
          <w:sz w:val="24"/>
          <w:szCs w:val="24"/>
          <w:lang w:eastAsia="el-GR"/>
        </w:rPr>
      </w:pPr>
      <w:r w:rsidRPr="00112E94">
        <w:rPr>
          <w:rFonts w:ascii="Times New Roman" w:eastAsia="Times New Roman" w:hAnsi="Times New Roman"/>
          <w:b/>
          <w:bCs/>
          <w:kern w:val="32"/>
          <w:sz w:val="24"/>
          <w:szCs w:val="24"/>
          <w:lang w:eastAsia="el-GR"/>
        </w:rPr>
        <w:t>1</w:t>
      </w:r>
      <w:r w:rsidRPr="00112E94">
        <w:rPr>
          <w:rFonts w:ascii="Times New Roman" w:eastAsia="Times New Roman" w:hAnsi="Times New Roman"/>
          <w:b/>
          <w:bCs/>
          <w:kern w:val="32"/>
          <w:sz w:val="24"/>
          <w:szCs w:val="24"/>
          <w:vertAlign w:val="superscript"/>
          <w:lang w:eastAsia="el-GR"/>
        </w:rPr>
        <w:t>η</w:t>
      </w:r>
      <w:r w:rsidRPr="00112E94">
        <w:rPr>
          <w:rFonts w:ascii="Times New Roman" w:eastAsia="Times New Roman" w:hAnsi="Times New Roman"/>
          <w:b/>
          <w:bCs/>
          <w:kern w:val="32"/>
          <w:sz w:val="24"/>
          <w:szCs w:val="24"/>
          <w:lang w:eastAsia="el-GR"/>
        </w:rPr>
        <w:t xml:space="preserve"> διδακτική ώρα</w:t>
      </w:r>
    </w:p>
    <w:p w:rsidR="000E4587"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Τη συγκεκριμένη ώρα βασικός στόχος του διδάσκοντ</w:t>
      </w:r>
      <w:r>
        <w:rPr>
          <w:rFonts w:ascii="Times New Roman" w:eastAsia="Times New Roman" w:hAnsi="Times New Roman"/>
          <w:bCs/>
          <w:kern w:val="32"/>
          <w:sz w:val="24"/>
          <w:szCs w:val="24"/>
          <w:lang w:eastAsia="el-GR"/>
        </w:rPr>
        <w:t>ος</w:t>
      </w:r>
      <w:r w:rsidRPr="00112E94">
        <w:rPr>
          <w:rFonts w:ascii="Times New Roman" w:eastAsia="Times New Roman" w:hAnsi="Times New Roman"/>
          <w:bCs/>
          <w:kern w:val="32"/>
          <w:sz w:val="24"/>
          <w:szCs w:val="24"/>
          <w:lang w:eastAsia="el-GR"/>
        </w:rPr>
        <w:t xml:space="preserve"> είναι η άμεση επαφή των μαθητών με το κείμενο και η πλήρης κατανόηση της χρονικής περιόδου. Αφού διαβαστεί με τον κατάλληλο επιτονισμό όλο </w:t>
      </w:r>
      <w:r>
        <w:rPr>
          <w:rFonts w:ascii="Times New Roman" w:eastAsia="Times New Roman" w:hAnsi="Times New Roman"/>
          <w:bCs/>
          <w:kern w:val="32"/>
          <w:sz w:val="24"/>
          <w:szCs w:val="24"/>
          <w:lang w:eastAsia="el-GR"/>
        </w:rPr>
        <w:t>το κείμενο από τον διδάσκοντα</w:t>
      </w:r>
      <w:r w:rsidRPr="00112E94">
        <w:rPr>
          <w:rFonts w:ascii="Times New Roman" w:eastAsia="Times New Roman" w:hAnsi="Times New Roman"/>
          <w:bCs/>
          <w:kern w:val="32"/>
          <w:sz w:val="24"/>
          <w:szCs w:val="24"/>
          <w:lang w:eastAsia="el-GR"/>
        </w:rPr>
        <w:t xml:space="preserve">, θα προχωρήσουμε σε αναλυτική διδασκαλία των δύο πρώτων παραγράφων. Είναι πολύ σημαντικό να δουλέψουμε μαζί με τους μαθητές αυτές τις παραγράφους, ίσως είναι η πρώτη φορά που ασχολούνται με σενάριο διδασκαλίας στη Θεματογραφία, άρα εμείς καλούμαστε να οδηγήσουμε το τμήμα, τουλάχιστον σε αυτή τη φάση διδασκαλίας. Ίσως χρειαστεί να ξαναδιαβάσουμε τις δύο παραγράφους και στη συνέχεια να παραπέμψουμε τους μαθητές στο </w:t>
      </w:r>
      <w:hyperlink w:anchor="φύλλοεργασίας1" w:history="1">
        <w:r w:rsidRPr="00112E94">
          <w:rPr>
            <w:rFonts w:ascii="Times New Roman" w:eastAsia="Times New Roman" w:hAnsi="Times New Roman"/>
            <w:bCs/>
            <w:color w:val="0000FF"/>
            <w:kern w:val="32"/>
            <w:sz w:val="24"/>
            <w:szCs w:val="24"/>
            <w:u w:val="single"/>
            <w:lang w:eastAsia="el-GR"/>
          </w:rPr>
          <w:t>πρώτο Φύλλο Εργασίας</w:t>
        </w:r>
      </w:hyperlink>
      <w:r w:rsidRPr="00112E94">
        <w:rPr>
          <w:rFonts w:ascii="Times New Roman" w:eastAsia="Times New Roman" w:hAnsi="Times New Roman"/>
          <w:bCs/>
          <w:kern w:val="32"/>
          <w:sz w:val="24"/>
          <w:szCs w:val="24"/>
          <w:lang w:eastAsia="el-GR"/>
        </w:rPr>
        <w:t xml:space="preserve">, το οποίο είναι κοινό για όλες τις ομάδες. </w:t>
      </w:r>
    </w:p>
    <w:p w:rsidR="000E4587" w:rsidRPr="00F965E2"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F965E2">
        <w:rPr>
          <w:rFonts w:ascii="Times New Roman" w:eastAsia="Times New Roman" w:hAnsi="Times New Roman"/>
          <w:bCs/>
          <w:kern w:val="32"/>
          <w:sz w:val="24"/>
          <w:szCs w:val="24"/>
          <w:lang w:eastAsia="el-GR"/>
        </w:rPr>
        <w:t>Οι μαθητές ήταν εξοικεωμένοι με σενάρια διδασκαλίας στη Νεοελληνική Γλώσσα της Α΄ Λυκείου, κάτι που διευκόλυνε αρκετά τον διδάσκοντα.</w:t>
      </w:r>
    </w:p>
    <w:p w:rsidR="000E4587" w:rsidRPr="007B161B" w:rsidRDefault="000E4587" w:rsidP="000E4587">
      <w:pPr>
        <w:keepNext/>
        <w:spacing w:after="0" w:line="360" w:lineRule="auto"/>
        <w:ind w:firstLine="567"/>
        <w:jc w:val="both"/>
        <w:outlineLvl w:val="0"/>
        <w:rPr>
          <w:rFonts w:ascii="Times New Roman" w:eastAsia="Times New Roman" w:hAnsi="Times New Roman"/>
          <w:sz w:val="24"/>
          <w:szCs w:val="24"/>
        </w:rPr>
      </w:pPr>
      <w:r w:rsidRPr="00112E94">
        <w:rPr>
          <w:rFonts w:ascii="Times New Roman" w:eastAsia="Times New Roman" w:hAnsi="Times New Roman"/>
          <w:bCs/>
          <w:kern w:val="32"/>
          <w:sz w:val="24"/>
          <w:szCs w:val="24"/>
          <w:lang w:eastAsia="el-GR"/>
        </w:rPr>
        <w:t xml:space="preserve">Οι ερωτήσεις του Φύλλου θα διευκολύνουν στη χρονολόγηση του αποσπάσματος. Ο επιρρηματικός προσδιορισμός που έχει κυρίαρχη θέση είναι ο </w:t>
      </w:r>
      <w:r w:rsidRPr="00E31B82">
        <w:rPr>
          <w:rFonts w:ascii="Palatino Linotype" w:eastAsia="Times New Roman" w:hAnsi="Palatino Linotype"/>
          <w:bCs/>
          <w:i/>
          <w:iCs/>
          <w:kern w:val="32"/>
          <w:lang w:eastAsia="el-GR"/>
        </w:rPr>
        <w:t>«</w:t>
      </w:r>
      <w:r w:rsidRPr="00E31B82">
        <w:rPr>
          <w:rFonts w:ascii="Palatino Linotype" w:eastAsia="Times New Roman" w:hAnsi="Palatino Linotype"/>
          <w:i/>
          <w:iCs/>
        </w:rPr>
        <w:t>τῶν ἐνΔεκελείᾳ πολεμίων ἕνεκα»</w:t>
      </w:r>
      <w:r w:rsidRPr="003F3770">
        <w:rPr>
          <w:rFonts w:eastAsia="Times New Roman"/>
          <w:sz w:val="24"/>
          <w:szCs w:val="24"/>
        </w:rPr>
        <w:t xml:space="preserve">. </w:t>
      </w:r>
      <w:r w:rsidRPr="00E31B82">
        <w:rPr>
          <w:rFonts w:ascii="Times New Roman" w:eastAsia="Times New Roman" w:hAnsi="Times New Roman"/>
          <w:sz w:val="24"/>
          <w:szCs w:val="24"/>
        </w:rPr>
        <w:t xml:space="preserve">Θα αναφερθούμε στο φαινόμενο της αναστροφής της πρόθεσης, παραπέμποντας στην αντίστοιχη σελίδα του βιβλίου του Συντακτικού </w:t>
      </w:r>
      <w:r>
        <w:rPr>
          <w:rFonts w:ascii="Times New Roman" w:eastAsia="Times New Roman" w:hAnsi="Times New Roman"/>
          <w:sz w:val="24"/>
          <w:szCs w:val="24"/>
        </w:rPr>
        <w:t>τ</w:t>
      </w:r>
      <w:r w:rsidRPr="00E31B82">
        <w:rPr>
          <w:rFonts w:ascii="Times New Roman" w:eastAsia="Times New Roman" w:hAnsi="Times New Roman"/>
          <w:sz w:val="24"/>
          <w:szCs w:val="24"/>
        </w:rPr>
        <w:t>ης Αρχαίας Ελληνικής. Το αναμενόμενο προς κατανόηση από τους μαθητές μας είναι ότι βρισκόμαστε στην τρίτη φάση του Πελοποννησιακού πολέμου, έχει συντελεστεί η καταστροφή στη Σικελία και η κατάσταση στην Αθήνα γίνεται δυσκολότερη εξαιτίας του αποκλεισμού από τη Δεκέλεια (ιστορικά γεγονότα γνωστά στους μαθητές). Στη δεύτερη παράγραφο θα τονιστεί ιδιαίτερα η αντίθεση</w:t>
      </w:r>
      <w:r w:rsidRPr="003F3770">
        <w:rPr>
          <w:rFonts w:eastAsia="Times New Roman"/>
          <w:sz w:val="24"/>
          <w:szCs w:val="24"/>
        </w:rPr>
        <w:t xml:space="preserve"> ανάμεσα </w:t>
      </w:r>
      <w:r w:rsidRPr="007B161B">
        <w:rPr>
          <w:rFonts w:ascii="Times New Roman" w:eastAsia="Times New Roman" w:hAnsi="Times New Roman"/>
          <w:sz w:val="24"/>
          <w:szCs w:val="24"/>
        </w:rPr>
        <w:t>σε αυτούς που δεν</w:t>
      </w:r>
      <w:r w:rsidRPr="003F3770">
        <w:rPr>
          <w:rFonts w:eastAsia="Times New Roman"/>
          <w:sz w:val="24"/>
          <w:szCs w:val="24"/>
        </w:rPr>
        <w:t xml:space="preserve"> </w:t>
      </w:r>
      <w:r w:rsidRPr="007B161B">
        <w:rPr>
          <w:rFonts w:ascii="Times New Roman" w:eastAsia="Times New Roman" w:hAnsi="Times New Roman"/>
          <w:sz w:val="24"/>
          <w:szCs w:val="24"/>
        </w:rPr>
        <w:t xml:space="preserve">γνώριζαν και στους συνωμότες οι οποίοι δεν θα επέτρεπαν καμία αντίδραση στην </w:t>
      </w:r>
      <w:r w:rsidRPr="007B161B">
        <w:rPr>
          <w:rFonts w:ascii="Times New Roman" w:eastAsia="Times New Roman" w:hAnsi="Times New Roman"/>
          <w:sz w:val="24"/>
          <w:szCs w:val="24"/>
        </w:rPr>
        <w:lastRenderedPageBreak/>
        <w:t>κατάλυση του πολιτεύματος. Έμφαση</w:t>
      </w:r>
      <w:r>
        <w:rPr>
          <w:rFonts w:ascii="Times New Roman" w:eastAsia="Times New Roman" w:hAnsi="Times New Roman"/>
          <w:sz w:val="24"/>
          <w:szCs w:val="24"/>
        </w:rPr>
        <w:t>,</w:t>
      </w:r>
      <w:r w:rsidRPr="007B161B">
        <w:rPr>
          <w:rFonts w:ascii="Times New Roman" w:eastAsia="Times New Roman" w:hAnsi="Times New Roman"/>
          <w:sz w:val="24"/>
          <w:szCs w:val="24"/>
        </w:rPr>
        <w:t xml:space="preserve"> επίσης</w:t>
      </w:r>
      <w:r>
        <w:rPr>
          <w:rFonts w:ascii="Times New Roman" w:eastAsia="Times New Roman" w:hAnsi="Times New Roman"/>
          <w:sz w:val="24"/>
          <w:szCs w:val="24"/>
        </w:rPr>
        <w:t>,</w:t>
      </w:r>
      <w:r w:rsidRPr="007B161B">
        <w:rPr>
          <w:rFonts w:ascii="Times New Roman" w:eastAsia="Times New Roman" w:hAnsi="Times New Roman"/>
          <w:sz w:val="24"/>
          <w:szCs w:val="24"/>
        </w:rPr>
        <w:t xml:space="preserve"> δίνουμε στα παράγωγα του </w:t>
      </w:r>
      <w:r w:rsidRPr="00FC1F1F">
        <w:rPr>
          <w:rFonts w:ascii="Palatino Linotype" w:eastAsia="Times New Roman" w:hAnsi="Palatino Linotype"/>
        </w:rPr>
        <w:t>«ενίσταμαι»</w:t>
      </w:r>
      <w:r w:rsidRPr="00FC1F1F">
        <w:rPr>
          <w:rFonts w:ascii="Times New Roman" w:eastAsia="Times New Roman" w:hAnsi="Times New Roman"/>
          <w:sz w:val="24"/>
          <w:szCs w:val="24"/>
        </w:rPr>
        <w:t>, (</w:t>
      </w:r>
      <w:r>
        <w:rPr>
          <w:rFonts w:ascii="Times New Roman" w:eastAsia="Times New Roman" w:hAnsi="Times New Roman"/>
          <w:sz w:val="24"/>
          <w:szCs w:val="24"/>
        </w:rPr>
        <w:t>«</w:t>
      </w:r>
      <w:r w:rsidRPr="00FC1F1F">
        <w:rPr>
          <w:rFonts w:ascii="Times New Roman" w:eastAsia="Times New Roman" w:hAnsi="Times New Roman"/>
          <w:sz w:val="24"/>
          <w:szCs w:val="24"/>
        </w:rPr>
        <w:t>ένσταση</w:t>
      </w:r>
      <w:r>
        <w:rPr>
          <w:rFonts w:ascii="Times New Roman" w:eastAsia="Times New Roman" w:hAnsi="Times New Roman"/>
          <w:sz w:val="24"/>
          <w:szCs w:val="24"/>
        </w:rPr>
        <w:t>»</w:t>
      </w:r>
      <w:r w:rsidRPr="007B161B">
        <w:rPr>
          <w:rFonts w:ascii="Times New Roman" w:eastAsia="Times New Roman" w:hAnsi="Times New Roman"/>
          <w:sz w:val="24"/>
          <w:szCs w:val="24"/>
        </w:rPr>
        <w:t xml:space="preserve"> είναι ουσιαστικά η λέξη που ζητάμε από τους μαθητές μας και η χρήση της σήμερα) και τον υποθετικό λόγο που περιέχει το ρήμα.</w:t>
      </w:r>
    </w:p>
    <w:p w:rsidR="000E4587" w:rsidRPr="007B161B" w:rsidRDefault="000E4587" w:rsidP="000E4587">
      <w:pPr>
        <w:keepNext/>
        <w:spacing w:before="120" w:after="60" w:line="360" w:lineRule="auto"/>
        <w:ind w:firstLine="567"/>
        <w:jc w:val="both"/>
        <w:outlineLvl w:val="0"/>
        <w:rPr>
          <w:rFonts w:ascii="Times New Roman" w:eastAsia="Times New Roman" w:hAnsi="Times New Roman"/>
          <w:sz w:val="24"/>
          <w:szCs w:val="24"/>
        </w:rPr>
      </w:pPr>
      <w:r w:rsidRPr="007B161B">
        <w:rPr>
          <w:rFonts w:ascii="Times New Roman" w:eastAsia="Times New Roman" w:hAnsi="Times New Roman"/>
          <w:sz w:val="24"/>
          <w:szCs w:val="24"/>
        </w:rPr>
        <w:t xml:space="preserve">Καμία ιδιαίτερη δυσκολία </w:t>
      </w:r>
      <w:r>
        <w:rPr>
          <w:rFonts w:ascii="Times New Roman" w:eastAsia="Times New Roman" w:hAnsi="Times New Roman"/>
          <w:sz w:val="24"/>
          <w:szCs w:val="24"/>
        </w:rPr>
        <w:t>δεν παρουσιάστηκε</w:t>
      </w:r>
      <w:r w:rsidRPr="007B161B">
        <w:rPr>
          <w:rFonts w:ascii="Times New Roman" w:eastAsia="Times New Roman" w:hAnsi="Times New Roman"/>
          <w:sz w:val="24"/>
          <w:szCs w:val="24"/>
        </w:rPr>
        <w:t>, οι μαθητές αντεπεξήλθαν πολύ καλά στις ερωτήσεις κατανόησης</w:t>
      </w:r>
      <w:r>
        <w:rPr>
          <w:rFonts w:ascii="Times New Roman" w:eastAsia="Times New Roman" w:hAnsi="Times New Roman"/>
          <w:sz w:val="24"/>
          <w:szCs w:val="24"/>
        </w:rPr>
        <w:t>.</w:t>
      </w:r>
    </w:p>
    <w:p w:rsidR="000E4587" w:rsidRPr="007B161B" w:rsidRDefault="000E4587" w:rsidP="000E4587">
      <w:pPr>
        <w:keepNext/>
        <w:spacing w:before="120" w:after="60" w:line="360" w:lineRule="auto"/>
        <w:ind w:firstLine="567"/>
        <w:jc w:val="both"/>
        <w:outlineLvl w:val="0"/>
        <w:rPr>
          <w:rFonts w:ascii="Times New Roman" w:eastAsia="Times New Roman" w:hAnsi="Times New Roman"/>
          <w:sz w:val="24"/>
          <w:szCs w:val="24"/>
        </w:rPr>
      </w:pPr>
      <w:r w:rsidRPr="007B161B">
        <w:rPr>
          <w:rFonts w:ascii="Times New Roman" w:eastAsia="Times New Roman" w:hAnsi="Times New Roman"/>
          <w:sz w:val="24"/>
          <w:szCs w:val="24"/>
        </w:rPr>
        <w:t>Στη συνέχεια</w:t>
      </w:r>
      <w:r>
        <w:rPr>
          <w:rFonts w:ascii="Times New Roman" w:eastAsia="Times New Roman" w:hAnsi="Times New Roman"/>
          <w:sz w:val="24"/>
          <w:szCs w:val="24"/>
        </w:rPr>
        <w:t>,</w:t>
      </w:r>
      <w:r w:rsidRPr="007B161B">
        <w:rPr>
          <w:rFonts w:ascii="Times New Roman" w:eastAsia="Times New Roman" w:hAnsi="Times New Roman"/>
          <w:sz w:val="24"/>
          <w:szCs w:val="24"/>
        </w:rPr>
        <w:t xml:space="preserve"> ζητάμε από τους μαθητές μας να ανακαλέσουν στη μνήμη του από την ύλη της Α΄ Λυκείου τις ιδιομορφίες της γλώσσας και του ύφους του Θουκυδίδη, και τους καλούμε να βρουν συγκεκριμένα παραδείγματα από το απόσπασμα (παραπέμπουμε στις αντίστοιχες σελίδες εισαγωγής της Α΄ Λυκείου</w:t>
      </w:r>
      <w:r>
        <w:rPr>
          <w:rFonts w:ascii="Times New Roman" w:eastAsia="Times New Roman" w:hAnsi="Times New Roman"/>
          <w:sz w:val="24"/>
          <w:szCs w:val="24"/>
        </w:rPr>
        <w:t>,</w:t>
      </w:r>
      <w:r w:rsidRPr="007B161B">
        <w:rPr>
          <w:rFonts w:ascii="Times New Roman" w:eastAsia="Times New Roman" w:hAnsi="Times New Roman"/>
          <w:sz w:val="24"/>
          <w:szCs w:val="24"/>
        </w:rPr>
        <w:t xml:space="preserve"> για να έχουν όλη την πληροφόρηση στον υπολογιστή τους). </w:t>
      </w:r>
    </w:p>
    <w:p w:rsidR="000E4587"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Pr>
          <w:rFonts w:ascii="Times New Roman" w:eastAsia="Times New Roman" w:hAnsi="Times New Roman"/>
          <w:bCs/>
          <w:kern w:val="32"/>
          <w:sz w:val="24"/>
          <w:szCs w:val="24"/>
          <w:lang w:eastAsia="el-GR"/>
        </w:rPr>
        <w:t>Η έκτη και έβδομη</w:t>
      </w:r>
      <w:r w:rsidRPr="00112E94">
        <w:rPr>
          <w:rFonts w:ascii="Times New Roman" w:eastAsia="Times New Roman" w:hAnsi="Times New Roman"/>
          <w:bCs/>
          <w:kern w:val="32"/>
          <w:sz w:val="24"/>
          <w:szCs w:val="24"/>
          <w:lang w:eastAsia="el-GR"/>
        </w:rPr>
        <w:t xml:space="preserve"> ερ</w:t>
      </w:r>
      <w:r>
        <w:rPr>
          <w:rFonts w:ascii="Times New Roman" w:eastAsia="Times New Roman" w:hAnsi="Times New Roman"/>
          <w:bCs/>
          <w:kern w:val="32"/>
          <w:sz w:val="24"/>
          <w:szCs w:val="24"/>
          <w:lang w:eastAsia="el-GR"/>
        </w:rPr>
        <w:t>ώτηση</w:t>
      </w:r>
      <w:r w:rsidRPr="00112E94">
        <w:rPr>
          <w:rFonts w:ascii="Times New Roman" w:eastAsia="Times New Roman" w:hAnsi="Times New Roman"/>
          <w:bCs/>
          <w:kern w:val="32"/>
          <w:sz w:val="24"/>
          <w:szCs w:val="24"/>
          <w:lang w:eastAsia="el-GR"/>
        </w:rPr>
        <w:t xml:space="preserve"> αναφέρονται στη σύνταξη και μετάφραση του αποσπάσματος. Στην </w:t>
      </w:r>
      <w:r>
        <w:rPr>
          <w:rFonts w:ascii="Times New Roman" w:eastAsia="Times New Roman" w:hAnsi="Times New Roman"/>
          <w:bCs/>
          <w:kern w:val="32"/>
          <w:sz w:val="24"/>
          <w:szCs w:val="24"/>
          <w:lang w:eastAsia="el-GR"/>
        </w:rPr>
        <w:t>έκτη</w:t>
      </w:r>
      <w:r w:rsidRPr="00112E94">
        <w:rPr>
          <w:rFonts w:ascii="Times New Roman" w:eastAsia="Times New Roman" w:hAnsi="Times New Roman"/>
          <w:bCs/>
          <w:kern w:val="32"/>
          <w:sz w:val="24"/>
          <w:szCs w:val="24"/>
          <w:lang w:eastAsia="el-GR"/>
        </w:rPr>
        <w:t xml:space="preserve"> ερώτηση ο στόχος είναι να γίνει αντιληπτό ότι η ορθή συντακτική σειρά των λέξεων της αρχαίας διευκολύνει τη μετάφραση στη νέα ελληνική. Η </w:t>
      </w:r>
      <w:r>
        <w:rPr>
          <w:rFonts w:ascii="Times New Roman" w:eastAsia="Times New Roman" w:hAnsi="Times New Roman"/>
          <w:bCs/>
          <w:kern w:val="32"/>
          <w:sz w:val="24"/>
          <w:szCs w:val="24"/>
          <w:lang w:eastAsia="el-GR"/>
        </w:rPr>
        <w:t>έβδομη</w:t>
      </w:r>
      <w:r w:rsidRPr="00112E94">
        <w:rPr>
          <w:rFonts w:ascii="Times New Roman" w:eastAsia="Times New Roman" w:hAnsi="Times New Roman"/>
          <w:bCs/>
          <w:kern w:val="32"/>
          <w:sz w:val="24"/>
          <w:szCs w:val="24"/>
          <w:lang w:eastAsia="el-GR"/>
        </w:rPr>
        <w:t xml:space="preserve"> ερώτηση επικεντρώνει το ενδιαφέρον των μαθητών σε συγκεκριμένες λέξεις ή ονοματικά σύνολα της αρχαίας και τη σύνταξή τους. Με την </w:t>
      </w:r>
      <w:r>
        <w:rPr>
          <w:rFonts w:ascii="Times New Roman" w:eastAsia="Times New Roman" w:hAnsi="Times New Roman"/>
          <w:bCs/>
          <w:kern w:val="32"/>
          <w:sz w:val="24"/>
          <w:szCs w:val="24"/>
          <w:lang w:eastAsia="el-GR"/>
        </w:rPr>
        <w:t>όγδοη</w:t>
      </w:r>
      <w:r w:rsidRPr="00112E94">
        <w:rPr>
          <w:rFonts w:ascii="Times New Roman" w:eastAsia="Times New Roman" w:hAnsi="Times New Roman"/>
          <w:bCs/>
          <w:kern w:val="32"/>
          <w:sz w:val="24"/>
          <w:szCs w:val="24"/>
          <w:lang w:eastAsia="el-GR"/>
        </w:rPr>
        <w:t xml:space="preserve"> ερώτηση επιδιώκουμε τη συνεργασία των μαθητών, την ανάπτυξη της κριτικής τους ικανότητας, τη διατύπωση σχολίων, τη σύγκριση και την αυτοαξιολόγησή τους. Είναι σημαντικό να υπάρχει ταύτιση της μετάφρασης στην</w:t>
      </w:r>
      <w:r w:rsidRPr="009477E8">
        <w:rPr>
          <w:rFonts w:ascii="Times New Roman" w:eastAsia="Times New Roman" w:hAnsi="Times New Roman"/>
          <w:bCs/>
          <w:kern w:val="32"/>
          <w:sz w:val="24"/>
          <w:szCs w:val="24"/>
          <w:lang w:eastAsia="el-GR"/>
        </w:rPr>
        <w:t xml:space="preserve"> </w:t>
      </w:r>
      <w:r>
        <w:rPr>
          <w:rFonts w:ascii="Times New Roman" w:eastAsia="Times New Roman" w:hAnsi="Times New Roman"/>
          <w:bCs/>
          <w:kern w:val="32"/>
          <w:sz w:val="24"/>
          <w:szCs w:val="24"/>
          <w:lang w:eastAsia="el-GR"/>
        </w:rPr>
        <w:t>έκτη</w:t>
      </w:r>
      <w:r w:rsidRPr="00112E94">
        <w:rPr>
          <w:rFonts w:ascii="Times New Roman" w:eastAsia="Times New Roman" w:hAnsi="Times New Roman"/>
          <w:bCs/>
          <w:kern w:val="32"/>
          <w:sz w:val="24"/>
          <w:szCs w:val="24"/>
          <w:lang w:eastAsia="el-GR"/>
        </w:rPr>
        <w:t xml:space="preserve"> ερώτηση </w:t>
      </w:r>
      <w:r>
        <w:rPr>
          <w:rFonts w:ascii="Times New Roman" w:eastAsia="Times New Roman" w:hAnsi="Times New Roman"/>
          <w:bCs/>
          <w:kern w:val="32"/>
          <w:sz w:val="24"/>
          <w:szCs w:val="24"/>
          <w:lang w:eastAsia="el-GR"/>
        </w:rPr>
        <w:t>με</w:t>
      </w:r>
      <w:r w:rsidRPr="00112E94">
        <w:rPr>
          <w:rFonts w:ascii="Times New Roman" w:eastAsia="Times New Roman" w:hAnsi="Times New Roman"/>
          <w:bCs/>
          <w:kern w:val="32"/>
          <w:sz w:val="24"/>
          <w:szCs w:val="24"/>
          <w:lang w:eastAsia="el-GR"/>
        </w:rPr>
        <w:t xml:space="preserve"> τη</w:t>
      </w:r>
      <w:r>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 xml:space="preserve">σύνταξη </w:t>
      </w:r>
      <w:r>
        <w:rPr>
          <w:rFonts w:ascii="Times New Roman" w:eastAsia="Times New Roman" w:hAnsi="Times New Roman"/>
          <w:bCs/>
          <w:kern w:val="32"/>
          <w:sz w:val="24"/>
          <w:szCs w:val="24"/>
          <w:lang w:eastAsia="el-GR"/>
        </w:rPr>
        <w:t>της</w:t>
      </w:r>
      <w:r w:rsidRPr="00112E94">
        <w:rPr>
          <w:rFonts w:ascii="Times New Roman" w:eastAsia="Times New Roman" w:hAnsi="Times New Roman"/>
          <w:bCs/>
          <w:kern w:val="32"/>
          <w:sz w:val="24"/>
          <w:szCs w:val="24"/>
          <w:lang w:eastAsia="el-GR"/>
        </w:rPr>
        <w:t xml:space="preserve"> </w:t>
      </w:r>
      <w:r>
        <w:rPr>
          <w:rFonts w:ascii="Times New Roman" w:eastAsia="Times New Roman" w:hAnsi="Times New Roman"/>
          <w:bCs/>
          <w:kern w:val="32"/>
          <w:sz w:val="24"/>
          <w:szCs w:val="24"/>
          <w:lang w:eastAsia="el-GR"/>
        </w:rPr>
        <w:t>έβδομης</w:t>
      </w:r>
      <w:r w:rsidRPr="00112E94">
        <w:rPr>
          <w:rFonts w:ascii="Times New Roman" w:eastAsia="Times New Roman" w:hAnsi="Times New Roman"/>
          <w:bCs/>
          <w:kern w:val="32"/>
          <w:sz w:val="24"/>
          <w:szCs w:val="24"/>
          <w:lang w:eastAsia="el-GR"/>
        </w:rPr>
        <w:t xml:space="preserve"> ερώτηση</w:t>
      </w:r>
      <w:r>
        <w:rPr>
          <w:rFonts w:ascii="Times New Roman" w:eastAsia="Times New Roman" w:hAnsi="Times New Roman"/>
          <w:bCs/>
          <w:kern w:val="32"/>
          <w:sz w:val="24"/>
          <w:szCs w:val="24"/>
          <w:lang w:eastAsia="el-GR"/>
        </w:rPr>
        <w:t>ς</w:t>
      </w:r>
      <w:r w:rsidRPr="00112E94">
        <w:rPr>
          <w:rFonts w:ascii="Times New Roman" w:eastAsia="Times New Roman" w:hAnsi="Times New Roman"/>
          <w:bCs/>
          <w:kern w:val="32"/>
          <w:sz w:val="24"/>
          <w:szCs w:val="24"/>
          <w:lang w:eastAsia="el-GR"/>
        </w:rPr>
        <w:t xml:space="preserve">. Οι διαφορετικές απαντήσεις των ομάδων θα σχολιαστούν, αιτιολογηθούν και στο τέλος θα αναρτηθούν στο </w:t>
      </w:r>
      <w:r w:rsidRPr="00112E94">
        <w:rPr>
          <w:rFonts w:ascii="Times New Roman" w:eastAsia="Times New Roman" w:hAnsi="Times New Roman"/>
          <w:bCs/>
          <w:kern w:val="32"/>
          <w:sz w:val="24"/>
          <w:szCs w:val="24"/>
          <w:lang w:val="en-US" w:eastAsia="el-GR"/>
        </w:rPr>
        <w:t>Wiki</w:t>
      </w:r>
      <w:r w:rsidRPr="00112E94">
        <w:rPr>
          <w:rFonts w:ascii="Times New Roman" w:eastAsia="Times New Roman" w:hAnsi="Times New Roman"/>
          <w:bCs/>
          <w:kern w:val="32"/>
          <w:sz w:val="24"/>
          <w:szCs w:val="24"/>
          <w:lang w:eastAsia="el-GR"/>
        </w:rPr>
        <w:t xml:space="preserve"> του μαθήματος.</w:t>
      </w:r>
    </w:p>
    <w:p w:rsidR="000E4587" w:rsidRPr="007B161B"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7B161B">
        <w:rPr>
          <w:rFonts w:ascii="Times New Roman" w:eastAsia="Times New Roman" w:hAnsi="Times New Roman"/>
          <w:bCs/>
          <w:kern w:val="32"/>
          <w:sz w:val="24"/>
          <w:szCs w:val="24"/>
          <w:lang w:eastAsia="el-GR"/>
        </w:rPr>
        <w:t>Η πρώτη παράγραφος ολοκληρώθηκε στην τάξη, η δεύτερη ανατέθηκε ως εργασία για το σπίτι.</w:t>
      </w:r>
    </w:p>
    <w:p w:rsidR="000E4587" w:rsidRPr="007B161B" w:rsidRDefault="000E4587" w:rsidP="000E4587">
      <w:pPr>
        <w:keepNext/>
        <w:spacing w:before="120" w:after="60" w:line="360" w:lineRule="auto"/>
        <w:jc w:val="both"/>
        <w:outlineLvl w:val="0"/>
        <w:rPr>
          <w:rFonts w:ascii="Times New Roman" w:eastAsia="Times New Roman" w:hAnsi="Times New Roman"/>
          <w:i/>
          <w:kern w:val="32"/>
          <w:sz w:val="24"/>
          <w:szCs w:val="24"/>
          <w:u w:val="single"/>
          <w:lang w:eastAsia="el-GR"/>
        </w:rPr>
      </w:pPr>
      <w:r w:rsidRPr="007B161B">
        <w:rPr>
          <w:rFonts w:ascii="Times New Roman" w:eastAsia="Times New Roman" w:hAnsi="Times New Roman"/>
          <w:i/>
          <w:kern w:val="32"/>
          <w:sz w:val="24"/>
          <w:szCs w:val="24"/>
          <w:u w:val="single"/>
          <w:lang w:eastAsia="el-GR"/>
        </w:rPr>
        <w:t>Β΄ Φάση</w:t>
      </w:r>
    </w:p>
    <w:p w:rsidR="000E4587" w:rsidRPr="00112E94" w:rsidRDefault="000E4587" w:rsidP="000E4587">
      <w:pPr>
        <w:keepNext/>
        <w:spacing w:before="120" w:after="60" w:line="360" w:lineRule="auto"/>
        <w:jc w:val="both"/>
        <w:outlineLvl w:val="0"/>
        <w:rPr>
          <w:rFonts w:ascii="Times New Roman" w:eastAsia="Times New Roman" w:hAnsi="Times New Roman"/>
          <w:b/>
          <w:bCs/>
          <w:kern w:val="32"/>
          <w:sz w:val="24"/>
          <w:szCs w:val="24"/>
          <w:lang w:eastAsia="el-GR"/>
        </w:rPr>
      </w:pPr>
      <w:r w:rsidRPr="00112E94">
        <w:rPr>
          <w:rFonts w:ascii="Times New Roman" w:eastAsia="Times New Roman" w:hAnsi="Times New Roman"/>
          <w:b/>
          <w:bCs/>
          <w:kern w:val="32"/>
          <w:sz w:val="24"/>
          <w:szCs w:val="24"/>
          <w:lang w:eastAsia="el-GR"/>
        </w:rPr>
        <w:t>2</w:t>
      </w:r>
      <w:r w:rsidRPr="00112E94">
        <w:rPr>
          <w:rFonts w:ascii="Times New Roman" w:eastAsia="Times New Roman" w:hAnsi="Times New Roman"/>
          <w:b/>
          <w:bCs/>
          <w:kern w:val="32"/>
          <w:sz w:val="24"/>
          <w:szCs w:val="24"/>
          <w:vertAlign w:val="superscript"/>
          <w:lang w:eastAsia="el-GR"/>
        </w:rPr>
        <w:t>η</w:t>
      </w:r>
      <w:r w:rsidRPr="00112E94">
        <w:rPr>
          <w:rFonts w:ascii="Times New Roman" w:eastAsia="Times New Roman" w:hAnsi="Times New Roman"/>
          <w:b/>
          <w:bCs/>
          <w:kern w:val="32"/>
          <w:sz w:val="24"/>
          <w:szCs w:val="24"/>
          <w:lang w:eastAsia="el-GR"/>
        </w:rPr>
        <w:t>&amp; 3</w:t>
      </w:r>
      <w:r w:rsidRPr="00112E94">
        <w:rPr>
          <w:rFonts w:ascii="Times New Roman" w:eastAsia="Times New Roman" w:hAnsi="Times New Roman"/>
          <w:b/>
          <w:bCs/>
          <w:kern w:val="32"/>
          <w:sz w:val="24"/>
          <w:szCs w:val="24"/>
          <w:vertAlign w:val="superscript"/>
          <w:lang w:eastAsia="el-GR"/>
        </w:rPr>
        <w:t>η</w:t>
      </w:r>
      <w:r w:rsidRPr="00112E94">
        <w:rPr>
          <w:rFonts w:ascii="Times New Roman" w:eastAsia="Times New Roman" w:hAnsi="Times New Roman"/>
          <w:b/>
          <w:bCs/>
          <w:kern w:val="32"/>
          <w:sz w:val="24"/>
          <w:szCs w:val="24"/>
          <w:lang w:eastAsia="el-GR"/>
        </w:rPr>
        <w:t xml:space="preserve"> διδακτική ώρα</w:t>
      </w:r>
    </w:p>
    <w:p w:rsidR="000E4587" w:rsidRPr="00112E94"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lastRenderedPageBreak/>
        <w:t>Οι επόμενες δύο διδακτικές ώρες θα αφιερωθούν στη διεξοδική ενασχόληση με τις υπόλοιπες παραγράφους του αποσπάσματος. Κάθε ομάδα θα ερευνήσει μία (ή και λίγο περισσότερο) παράγραφο, θα συντάξει, θα προσπαθήσει να μεταφράσει, θα ασχοληθεί με ένα συγκεκριμένο συντακτικό φαινόμενο και</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τέλος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θα παρουσιάσει τις δραστηριότητές της στους συμμαθητές της. Από τα 90 λεπτά των δύο διδακτικών ωρών τα 60</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αφιερώνονται στις δραστηριότητες των μαθητών και τα 30</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στην παρουσίασή τους από τις ομάδες. </w:t>
      </w:r>
    </w:p>
    <w:p w:rsidR="000E4587" w:rsidRPr="00112E94"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 xml:space="preserve">Αφού δώσουμε στους μαθητές το </w:t>
      </w:r>
      <w:hyperlink w:anchor="φύλλοεργασίας2" w:history="1">
        <w:r w:rsidRPr="00112E94">
          <w:rPr>
            <w:rFonts w:ascii="Times New Roman" w:eastAsia="Times New Roman" w:hAnsi="Times New Roman"/>
            <w:bCs/>
            <w:color w:val="0000FF"/>
            <w:kern w:val="32"/>
            <w:sz w:val="24"/>
            <w:szCs w:val="24"/>
            <w:u w:val="single"/>
            <w:lang w:eastAsia="el-GR"/>
          </w:rPr>
          <w:t>2</w:t>
        </w:r>
        <w:r w:rsidRPr="00112E94">
          <w:rPr>
            <w:rFonts w:ascii="Times New Roman" w:eastAsia="Times New Roman" w:hAnsi="Times New Roman"/>
            <w:bCs/>
            <w:color w:val="0000FF"/>
            <w:kern w:val="32"/>
            <w:sz w:val="24"/>
            <w:szCs w:val="24"/>
            <w:u w:val="single"/>
            <w:vertAlign w:val="superscript"/>
            <w:lang w:eastAsia="el-GR"/>
          </w:rPr>
          <w:t>ο</w:t>
        </w:r>
        <w:r w:rsidRPr="00112E94">
          <w:rPr>
            <w:rFonts w:ascii="Times New Roman" w:eastAsia="Times New Roman" w:hAnsi="Times New Roman"/>
            <w:bCs/>
            <w:color w:val="0000FF"/>
            <w:kern w:val="32"/>
            <w:sz w:val="24"/>
            <w:szCs w:val="24"/>
            <w:u w:val="single"/>
            <w:lang w:eastAsia="el-GR"/>
          </w:rPr>
          <w:t xml:space="preserve"> Φύλλο Εργασίας</w:t>
        </w:r>
      </w:hyperlink>
      <w:r w:rsidRPr="00112E94">
        <w:rPr>
          <w:rFonts w:ascii="Times New Roman" w:eastAsia="Times New Roman" w:hAnsi="Times New Roman"/>
          <w:bCs/>
          <w:kern w:val="32"/>
          <w:sz w:val="24"/>
          <w:szCs w:val="24"/>
          <w:lang w:eastAsia="el-GR"/>
        </w:rPr>
        <w:t xml:space="preserve"> τους ενημερώνουμε για το τι ακριβώς καλούνται να μελετήσουν. Κάθε ομάδα αναλαμβάνει τη μελέτη μ</w:t>
      </w:r>
      <w:r>
        <w:rPr>
          <w:rFonts w:ascii="Times New Roman" w:eastAsia="Times New Roman" w:hAnsi="Times New Roman"/>
          <w:bCs/>
          <w:kern w:val="32"/>
          <w:sz w:val="24"/>
          <w:szCs w:val="24"/>
          <w:lang w:eastAsia="el-GR"/>
        </w:rPr>
        <w:t>ί</w:t>
      </w:r>
      <w:r w:rsidRPr="00112E94">
        <w:rPr>
          <w:rFonts w:ascii="Times New Roman" w:eastAsia="Times New Roman" w:hAnsi="Times New Roman"/>
          <w:bCs/>
          <w:kern w:val="32"/>
          <w:sz w:val="24"/>
          <w:szCs w:val="24"/>
          <w:lang w:eastAsia="el-GR"/>
        </w:rPr>
        <w:t>ας παραγράφου της ιστορικής αφήγησης των γεγονότων του 411</w:t>
      </w:r>
      <w:r>
        <w:rPr>
          <w:rFonts w:ascii="Times New Roman" w:eastAsia="Times New Roman" w:hAnsi="Times New Roman"/>
          <w:bCs/>
          <w:kern w:val="32"/>
          <w:sz w:val="24"/>
          <w:szCs w:val="24"/>
          <w:lang w:eastAsia="el-GR"/>
        </w:rPr>
        <w:t xml:space="preserve"> π. Χ. </w:t>
      </w:r>
      <w:r w:rsidRPr="00112E94">
        <w:rPr>
          <w:rFonts w:ascii="Times New Roman" w:eastAsia="Times New Roman" w:hAnsi="Times New Roman"/>
          <w:bCs/>
          <w:kern w:val="32"/>
          <w:sz w:val="24"/>
          <w:szCs w:val="24"/>
          <w:lang w:eastAsia="el-GR"/>
        </w:rPr>
        <w:t xml:space="preserve"> από το</w:t>
      </w:r>
      <w:r>
        <w:rPr>
          <w:rFonts w:ascii="Times New Roman" w:eastAsia="Times New Roman" w:hAnsi="Times New Roman"/>
          <w:bCs/>
          <w:kern w:val="32"/>
          <w:sz w:val="24"/>
          <w:szCs w:val="24"/>
          <w:lang w:eastAsia="el-GR"/>
        </w:rPr>
        <w:t>ν</w:t>
      </w:r>
      <w:r w:rsidRPr="00112E94">
        <w:rPr>
          <w:rFonts w:ascii="Times New Roman" w:eastAsia="Times New Roman" w:hAnsi="Times New Roman"/>
          <w:bCs/>
          <w:kern w:val="32"/>
          <w:sz w:val="24"/>
          <w:szCs w:val="24"/>
          <w:lang w:eastAsia="el-GR"/>
        </w:rPr>
        <w:t xml:space="preserve"> Θουκυδίδη (8.69.3 – 8.70.2). Οι δραστηριότητες κάθε ομάδας είναι του ίδιου βαθμού δυσκολίας και ακολουθούν την ίδια δομή. Η πρώτη δραστηριότητα επιζητά τη σύνταξη και μετάφραση του αποσπάσματος, σε περίπτωση δε που υπάρχουν άγνωστες λέξεις</w:t>
      </w:r>
      <w:r>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κατά την κρίση του διδάσκοντ</w:t>
      </w:r>
      <w:r>
        <w:rPr>
          <w:rFonts w:ascii="Times New Roman" w:eastAsia="Times New Roman" w:hAnsi="Times New Roman"/>
          <w:bCs/>
          <w:kern w:val="32"/>
          <w:sz w:val="24"/>
          <w:szCs w:val="24"/>
          <w:lang w:eastAsia="el-GR"/>
        </w:rPr>
        <w:t xml:space="preserve">ος, </w:t>
      </w:r>
      <w:r w:rsidRPr="00112E94">
        <w:rPr>
          <w:rFonts w:ascii="Times New Roman" w:eastAsia="Times New Roman" w:hAnsi="Times New Roman"/>
          <w:bCs/>
          <w:kern w:val="32"/>
          <w:sz w:val="24"/>
          <w:szCs w:val="24"/>
          <w:lang w:eastAsia="el-GR"/>
        </w:rPr>
        <w:t>οι μαθητές οδηγούνται στη χρήση λεξικού (στην περίπτωση που οι μαθητές έχουν περισσότερες άγνωστες λέξεις καλό είναι να οδηγηθούν στη χρήση του λεξικού</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αφού έχουν εξαντλήσει όλες τις απόπειρες κατανόησης της λέξης). Η πρώτη ομάδα δεν έχει να ασχοληθεί με αυτή τη δραστηριότητα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αφού όλες οι λέξεις είναι (μάλλον) γνωστές. Η τρίτη δραστηριότητα (</w:t>
      </w:r>
      <w:r w:rsidRPr="007B161B">
        <w:rPr>
          <w:rFonts w:ascii="Times New Roman" w:eastAsia="Times New Roman" w:hAnsi="Times New Roman"/>
          <w:bCs/>
          <w:i/>
          <w:iCs/>
          <w:kern w:val="32"/>
          <w:sz w:val="24"/>
          <w:szCs w:val="24"/>
          <w:lang w:eastAsia="el-GR"/>
        </w:rPr>
        <w:t>ας θυμηθούμε…</w:t>
      </w:r>
      <w:r w:rsidRPr="00112E94">
        <w:rPr>
          <w:rFonts w:ascii="Times New Roman" w:eastAsia="Times New Roman" w:hAnsi="Times New Roman"/>
          <w:bCs/>
          <w:kern w:val="32"/>
          <w:sz w:val="24"/>
          <w:szCs w:val="24"/>
          <w:lang w:eastAsia="el-GR"/>
        </w:rPr>
        <w:t xml:space="preserve">) αφορά την υπενθύμιση γραμματικών και συντακτικών φαινομένων μέσα από τη μορφή ερωτήσεων. Γραμματικά το φαινόμενο που κυριαρχεί είναι ο </w:t>
      </w:r>
      <w:r w:rsidRPr="00112E94">
        <w:rPr>
          <w:rFonts w:ascii="Times New Roman" w:eastAsia="Times New Roman" w:hAnsi="Times New Roman"/>
          <w:b/>
          <w:bCs/>
          <w:kern w:val="32"/>
          <w:sz w:val="24"/>
          <w:szCs w:val="24"/>
          <w:lang w:eastAsia="el-GR"/>
        </w:rPr>
        <w:t>αόριστος β΄, ο παθητικός αόριστος α΄ και β΄, η κλίση αντωνυμιών, και κλιτοί τύποι ρημάτων της β΄ συζυγίας</w:t>
      </w:r>
      <w:r w:rsidRPr="00112E94">
        <w:rPr>
          <w:rFonts w:ascii="Times New Roman" w:eastAsia="Times New Roman" w:hAnsi="Times New Roman"/>
          <w:bCs/>
          <w:kern w:val="32"/>
          <w:sz w:val="24"/>
          <w:szCs w:val="24"/>
          <w:lang w:eastAsia="el-GR"/>
        </w:rPr>
        <w:t xml:space="preserve"> (</w:t>
      </w:r>
      <w:r w:rsidRPr="007B161B">
        <w:rPr>
          <w:rFonts w:ascii="Palatino Linotype" w:eastAsia="Times New Roman" w:hAnsi="Palatino Linotype"/>
          <w:bCs/>
          <w:kern w:val="32"/>
          <w:lang w:eastAsia="el-GR"/>
        </w:rPr>
        <w:t>δίδωμι, δίδομαι, ἳστημι, ἳσταμαι</w:t>
      </w:r>
      <w:r w:rsidRPr="00112E94">
        <w:rPr>
          <w:rFonts w:ascii="Times New Roman" w:eastAsia="Times New Roman" w:hAnsi="Times New Roman"/>
          <w:bCs/>
          <w:kern w:val="32"/>
          <w:sz w:val="24"/>
          <w:szCs w:val="24"/>
          <w:lang w:eastAsia="el-GR"/>
        </w:rPr>
        <w:t xml:space="preserve">). Οι ερωτήσεις </w:t>
      </w:r>
      <w:r>
        <w:rPr>
          <w:rFonts w:ascii="Times New Roman" w:eastAsia="Times New Roman" w:hAnsi="Times New Roman"/>
          <w:bCs/>
          <w:kern w:val="32"/>
          <w:sz w:val="24"/>
          <w:szCs w:val="24"/>
          <w:lang w:eastAsia="el-GR"/>
        </w:rPr>
        <w:t>που αφορούν τη σύνταξη</w:t>
      </w:r>
      <w:r w:rsidRPr="00112E94">
        <w:rPr>
          <w:rFonts w:ascii="Times New Roman" w:eastAsia="Times New Roman" w:hAnsi="Times New Roman"/>
          <w:bCs/>
          <w:kern w:val="32"/>
          <w:sz w:val="24"/>
          <w:szCs w:val="24"/>
          <w:lang w:eastAsia="el-GR"/>
        </w:rPr>
        <w:t xml:space="preserve"> αποσκοπούν στην υπενθύμιση της </w:t>
      </w:r>
      <w:r w:rsidRPr="00112E94">
        <w:rPr>
          <w:rFonts w:ascii="Times New Roman" w:eastAsia="Times New Roman" w:hAnsi="Times New Roman"/>
          <w:b/>
          <w:bCs/>
          <w:kern w:val="32"/>
          <w:sz w:val="24"/>
          <w:szCs w:val="24"/>
          <w:lang w:eastAsia="el-GR"/>
        </w:rPr>
        <w:t>σύνταξης της μετοχής</w:t>
      </w:r>
      <w:r w:rsidRPr="00112E94">
        <w:rPr>
          <w:rFonts w:ascii="Times New Roman" w:eastAsia="Times New Roman" w:hAnsi="Times New Roman"/>
          <w:bCs/>
          <w:kern w:val="32"/>
          <w:sz w:val="24"/>
          <w:szCs w:val="24"/>
          <w:lang w:eastAsia="el-GR"/>
        </w:rPr>
        <w:t xml:space="preserve"> και διαφόρων αντωνυμιών.</w:t>
      </w:r>
    </w:p>
    <w:p w:rsidR="000E4587" w:rsidRPr="00112E94" w:rsidRDefault="000E4587" w:rsidP="000E4587">
      <w:pPr>
        <w:keepNext/>
        <w:spacing w:after="0" w:line="360" w:lineRule="auto"/>
        <w:ind w:firstLine="567"/>
        <w:jc w:val="both"/>
        <w:outlineLvl w:val="0"/>
        <w:rPr>
          <w:rFonts w:ascii="Times New Roman" w:eastAsia="Times New Roman" w:hAnsi="Times New Roman"/>
          <w:b/>
          <w:bCs/>
          <w:kern w:val="32"/>
          <w:sz w:val="24"/>
          <w:szCs w:val="24"/>
          <w:lang w:eastAsia="el-GR"/>
        </w:rPr>
      </w:pPr>
      <w:r w:rsidRPr="00112E94">
        <w:rPr>
          <w:rFonts w:ascii="Times New Roman" w:eastAsia="Times New Roman" w:hAnsi="Times New Roman"/>
          <w:bCs/>
          <w:kern w:val="32"/>
          <w:sz w:val="24"/>
          <w:szCs w:val="24"/>
          <w:lang w:eastAsia="el-GR"/>
        </w:rPr>
        <w:t>Η τέταρτη (τρίτη για την 1</w:t>
      </w:r>
      <w:r w:rsidRPr="00112E94">
        <w:rPr>
          <w:rFonts w:ascii="Times New Roman" w:eastAsia="Times New Roman" w:hAnsi="Times New Roman"/>
          <w:bCs/>
          <w:kern w:val="32"/>
          <w:sz w:val="24"/>
          <w:szCs w:val="24"/>
          <w:vertAlign w:val="superscript"/>
          <w:lang w:eastAsia="el-GR"/>
        </w:rPr>
        <w:t>η</w:t>
      </w:r>
      <w:r w:rsidRPr="00112E94">
        <w:rPr>
          <w:rFonts w:ascii="Times New Roman" w:eastAsia="Times New Roman" w:hAnsi="Times New Roman"/>
          <w:bCs/>
          <w:kern w:val="32"/>
          <w:sz w:val="24"/>
          <w:szCs w:val="24"/>
          <w:lang w:eastAsia="el-GR"/>
        </w:rPr>
        <w:t xml:space="preserve"> ομάδα) δραστηριότητα αφορά τη δημιουργία μ</w:t>
      </w:r>
      <w:r>
        <w:rPr>
          <w:rFonts w:ascii="Times New Roman" w:eastAsia="Times New Roman" w:hAnsi="Times New Roman"/>
          <w:bCs/>
          <w:kern w:val="32"/>
          <w:sz w:val="24"/>
          <w:szCs w:val="24"/>
          <w:lang w:eastAsia="el-GR"/>
        </w:rPr>
        <w:t>ί</w:t>
      </w:r>
      <w:r w:rsidRPr="00112E94">
        <w:rPr>
          <w:rFonts w:ascii="Times New Roman" w:eastAsia="Times New Roman" w:hAnsi="Times New Roman"/>
          <w:bCs/>
          <w:kern w:val="32"/>
          <w:sz w:val="24"/>
          <w:szCs w:val="24"/>
          <w:lang w:eastAsia="el-GR"/>
        </w:rPr>
        <w:t>ας σύντομης παρουσίασης με σκοπό την υπενθύμιση κάποιων συντακτικών φαινομένων. Συγκεκριμένα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η πρώτη ομάδα καλείται να δημιουργήσει μ</w:t>
      </w:r>
      <w:r>
        <w:rPr>
          <w:rFonts w:ascii="Times New Roman" w:eastAsia="Times New Roman" w:hAnsi="Times New Roman"/>
          <w:bCs/>
          <w:kern w:val="32"/>
          <w:sz w:val="24"/>
          <w:szCs w:val="24"/>
          <w:lang w:eastAsia="el-GR"/>
        </w:rPr>
        <w:t>ί</w:t>
      </w:r>
      <w:r w:rsidRPr="00112E94">
        <w:rPr>
          <w:rFonts w:ascii="Times New Roman" w:eastAsia="Times New Roman" w:hAnsi="Times New Roman"/>
          <w:bCs/>
          <w:kern w:val="32"/>
          <w:sz w:val="24"/>
          <w:szCs w:val="24"/>
          <w:lang w:eastAsia="el-GR"/>
        </w:rPr>
        <w:t xml:space="preserve">α παρουσίαση σχετικά με </w:t>
      </w:r>
      <w:r w:rsidRPr="00112E94">
        <w:rPr>
          <w:rFonts w:ascii="Times New Roman" w:eastAsia="Times New Roman" w:hAnsi="Times New Roman"/>
          <w:bCs/>
          <w:kern w:val="32"/>
          <w:sz w:val="24"/>
          <w:szCs w:val="24"/>
          <w:lang w:eastAsia="el-GR"/>
        </w:rPr>
        <w:lastRenderedPageBreak/>
        <w:t xml:space="preserve">τις </w:t>
      </w:r>
      <w:r w:rsidRPr="00112E94">
        <w:rPr>
          <w:rFonts w:ascii="Times New Roman" w:eastAsia="Times New Roman" w:hAnsi="Times New Roman"/>
          <w:b/>
          <w:bCs/>
          <w:kern w:val="32"/>
          <w:sz w:val="24"/>
          <w:szCs w:val="24"/>
          <w:lang w:eastAsia="el-GR"/>
        </w:rPr>
        <w:t>αναφορικές προτάσεις</w:t>
      </w:r>
      <w:r w:rsidRPr="00112E94">
        <w:rPr>
          <w:rFonts w:ascii="Times New Roman" w:eastAsia="Times New Roman" w:hAnsi="Times New Roman"/>
          <w:bCs/>
          <w:kern w:val="32"/>
          <w:sz w:val="24"/>
          <w:szCs w:val="24"/>
          <w:lang w:eastAsia="el-GR"/>
        </w:rPr>
        <w:t xml:space="preserve">, η δεύτερη ομάδα σχετικά με τις </w:t>
      </w:r>
      <w:r w:rsidRPr="00112E94">
        <w:rPr>
          <w:rFonts w:ascii="Times New Roman" w:eastAsia="Times New Roman" w:hAnsi="Times New Roman"/>
          <w:b/>
          <w:bCs/>
          <w:kern w:val="32"/>
          <w:sz w:val="24"/>
          <w:szCs w:val="24"/>
          <w:lang w:eastAsia="el-GR"/>
        </w:rPr>
        <w:t>χρονικές και υποθετικές προτάσεις.</w:t>
      </w:r>
      <w:r>
        <w:rPr>
          <w:rFonts w:ascii="Times New Roman" w:eastAsia="Times New Roman" w:hAnsi="Times New Roman"/>
          <w:bCs/>
          <w:kern w:val="32"/>
          <w:sz w:val="24"/>
          <w:szCs w:val="24"/>
          <w:lang w:eastAsia="el-GR"/>
        </w:rPr>
        <w:t xml:space="preserve"> </w:t>
      </w:r>
      <w:r w:rsidRPr="00112E94">
        <w:rPr>
          <w:rFonts w:ascii="Times New Roman" w:eastAsia="Times New Roman" w:hAnsi="Times New Roman"/>
          <w:bCs/>
          <w:kern w:val="32"/>
          <w:sz w:val="24"/>
          <w:szCs w:val="24"/>
          <w:lang w:eastAsia="el-GR"/>
        </w:rPr>
        <w:t xml:space="preserve">Η τρίτη ομάδα θα παρουσιάσει τους </w:t>
      </w:r>
      <w:r w:rsidRPr="00112E94">
        <w:rPr>
          <w:rFonts w:ascii="Times New Roman" w:eastAsia="Times New Roman" w:hAnsi="Times New Roman"/>
          <w:b/>
          <w:bCs/>
          <w:kern w:val="32"/>
          <w:sz w:val="24"/>
          <w:szCs w:val="24"/>
          <w:lang w:eastAsia="el-GR"/>
        </w:rPr>
        <w:t>εμπρόθετους επιρρηματικούς προσδιορισμούς</w:t>
      </w:r>
      <w:r w:rsidRPr="00112E94">
        <w:rPr>
          <w:rFonts w:ascii="Times New Roman" w:eastAsia="Times New Roman" w:hAnsi="Times New Roman"/>
          <w:bCs/>
          <w:kern w:val="32"/>
          <w:sz w:val="24"/>
          <w:szCs w:val="24"/>
          <w:lang w:eastAsia="el-GR"/>
        </w:rPr>
        <w:t xml:space="preserve"> και η τέταρτη θα ασχοληθεί με την </w:t>
      </w:r>
      <w:r w:rsidRPr="00112E94">
        <w:rPr>
          <w:rFonts w:ascii="Times New Roman" w:eastAsia="Times New Roman" w:hAnsi="Times New Roman"/>
          <w:b/>
          <w:bCs/>
          <w:kern w:val="32"/>
          <w:sz w:val="24"/>
          <w:szCs w:val="24"/>
          <w:lang w:eastAsia="el-GR"/>
        </w:rPr>
        <w:t xml:space="preserve">απρόσωπη σύνταξη. </w:t>
      </w:r>
    </w:p>
    <w:p w:rsidR="000E4587"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Η επαναληπτική φύση των δραστηριοτήτων βοηθά τόσο στην υπενθύμιση των φαινομένων όσο και στη συνειδητοποίηση των ελλείψεων και αδυναμιών από πλευράς μαθητών. Η παρουσίαση των δραστηριοτήτων θα καλύψει το τελευταίο μισάωρο και ο διδάσκων έχει τη δυνατότητα παρέμβασης όπου κρίνεται σκόπιμο, λαμβάνοντας κάθε φορά υπόψη τις αδυναμίες του τμήματος (π.χ. ενδέχεται να μην έχει πραγματοποιηθεί η διδασκαλία των αναφορικών προτάσεων στην Α΄ Λυκείου. Σε μια τέτοια περίπτωση καλό θα ήταν να προηγηθεί η διδασκαλία από τον διδάσκοντα και κατά τη διάρκεια του σεναρίου να εμπεδωθεί η ύλη).</w:t>
      </w:r>
    </w:p>
    <w:p w:rsidR="000E4587" w:rsidRPr="00234FC1"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234FC1">
        <w:rPr>
          <w:rFonts w:ascii="Times New Roman" w:eastAsia="Times New Roman" w:hAnsi="Times New Roman"/>
          <w:bCs/>
          <w:kern w:val="32"/>
          <w:sz w:val="24"/>
          <w:szCs w:val="24"/>
          <w:lang w:eastAsia="el-GR"/>
        </w:rPr>
        <w:t>Οι δραστηριότητες αυτές εφαρμόστηκαν από τις ομάδες και στη συνέχεια ελέγχθηκαν από τον διδάσκοντα από τα φύλλα που είχαν παραδώσει.</w:t>
      </w:r>
    </w:p>
    <w:p w:rsidR="000E4587" w:rsidRPr="00234FC1" w:rsidRDefault="000E4587" w:rsidP="000E4587">
      <w:pPr>
        <w:keepNext/>
        <w:spacing w:before="120" w:after="60" w:line="360" w:lineRule="auto"/>
        <w:jc w:val="both"/>
        <w:outlineLvl w:val="0"/>
        <w:rPr>
          <w:rFonts w:ascii="Times New Roman" w:eastAsia="Times New Roman" w:hAnsi="Times New Roman"/>
          <w:i/>
          <w:kern w:val="32"/>
          <w:sz w:val="24"/>
          <w:szCs w:val="24"/>
          <w:u w:val="single"/>
          <w:lang w:eastAsia="el-GR"/>
        </w:rPr>
      </w:pPr>
      <w:r w:rsidRPr="00234FC1">
        <w:rPr>
          <w:rFonts w:ascii="Times New Roman" w:eastAsia="Times New Roman" w:hAnsi="Times New Roman"/>
          <w:i/>
          <w:kern w:val="32"/>
          <w:sz w:val="24"/>
          <w:szCs w:val="24"/>
          <w:u w:val="single"/>
          <w:lang w:eastAsia="el-GR"/>
        </w:rPr>
        <w:t>Γ΄ Φάση</w:t>
      </w:r>
    </w:p>
    <w:p w:rsidR="000E4587" w:rsidRPr="00112E94" w:rsidRDefault="000E4587" w:rsidP="000E4587">
      <w:pPr>
        <w:keepNext/>
        <w:spacing w:before="120" w:after="60" w:line="360" w:lineRule="auto"/>
        <w:jc w:val="both"/>
        <w:outlineLvl w:val="0"/>
        <w:rPr>
          <w:rFonts w:ascii="Times New Roman" w:eastAsia="Times New Roman" w:hAnsi="Times New Roman"/>
          <w:b/>
          <w:bCs/>
          <w:kern w:val="32"/>
          <w:sz w:val="24"/>
          <w:szCs w:val="24"/>
          <w:lang w:eastAsia="el-GR"/>
        </w:rPr>
      </w:pPr>
      <w:r w:rsidRPr="00112E94">
        <w:rPr>
          <w:rFonts w:ascii="Times New Roman" w:eastAsia="Times New Roman" w:hAnsi="Times New Roman"/>
          <w:b/>
          <w:bCs/>
          <w:kern w:val="32"/>
          <w:sz w:val="24"/>
          <w:szCs w:val="24"/>
          <w:lang w:eastAsia="el-GR"/>
        </w:rPr>
        <w:t>4</w:t>
      </w:r>
      <w:r w:rsidRPr="00112E94">
        <w:rPr>
          <w:rFonts w:ascii="Times New Roman" w:eastAsia="Times New Roman" w:hAnsi="Times New Roman"/>
          <w:b/>
          <w:bCs/>
          <w:kern w:val="32"/>
          <w:sz w:val="24"/>
          <w:szCs w:val="24"/>
          <w:vertAlign w:val="superscript"/>
          <w:lang w:eastAsia="el-GR"/>
        </w:rPr>
        <w:t>η</w:t>
      </w:r>
      <w:r>
        <w:rPr>
          <w:rFonts w:ascii="Times New Roman" w:eastAsia="Times New Roman" w:hAnsi="Times New Roman"/>
          <w:b/>
          <w:bCs/>
          <w:kern w:val="32"/>
          <w:sz w:val="24"/>
          <w:szCs w:val="24"/>
          <w:vertAlign w:val="superscript"/>
          <w:lang w:eastAsia="el-GR"/>
        </w:rPr>
        <w:t xml:space="preserve"> </w:t>
      </w:r>
      <w:r w:rsidRPr="00112E94">
        <w:rPr>
          <w:rFonts w:ascii="Times New Roman" w:eastAsia="Times New Roman" w:hAnsi="Times New Roman"/>
          <w:b/>
          <w:bCs/>
          <w:kern w:val="32"/>
          <w:sz w:val="24"/>
          <w:szCs w:val="24"/>
          <w:lang w:eastAsia="el-GR"/>
        </w:rPr>
        <w:t>&amp; 5</w:t>
      </w:r>
      <w:r w:rsidRPr="00112E94">
        <w:rPr>
          <w:rFonts w:ascii="Times New Roman" w:eastAsia="Times New Roman" w:hAnsi="Times New Roman"/>
          <w:b/>
          <w:bCs/>
          <w:kern w:val="32"/>
          <w:sz w:val="24"/>
          <w:szCs w:val="24"/>
          <w:vertAlign w:val="superscript"/>
          <w:lang w:eastAsia="el-GR"/>
        </w:rPr>
        <w:t>η</w:t>
      </w:r>
      <w:r w:rsidRPr="00112E94">
        <w:rPr>
          <w:rFonts w:ascii="Times New Roman" w:eastAsia="Times New Roman" w:hAnsi="Times New Roman"/>
          <w:b/>
          <w:bCs/>
          <w:kern w:val="32"/>
          <w:sz w:val="24"/>
          <w:szCs w:val="24"/>
          <w:lang w:eastAsia="el-GR"/>
        </w:rPr>
        <w:t xml:space="preserve"> διδακτική ώρα</w:t>
      </w:r>
    </w:p>
    <w:p w:rsidR="000E4587" w:rsidRPr="00112E94"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Σε αυτήν τη φάση</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εμβαθύνουμε στο νόημα και τα μηνύματα του αρχαίου κειμένου και προσπαθούμε να συγκρίνουμε με το σήμερα. Οι δύο ομάδες ασχολούνται με την αρχαιότητα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ενώ οι άλλες δύο με την Ελλάδα του 20</w:t>
      </w:r>
      <w:r w:rsidRPr="00112E94">
        <w:rPr>
          <w:rFonts w:ascii="Times New Roman" w:eastAsia="Times New Roman" w:hAnsi="Times New Roman"/>
          <w:bCs/>
          <w:kern w:val="32"/>
          <w:sz w:val="24"/>
          <w:szCs w:val="24"/>
          <w:vertAlign w:val="superscript"/>
          <w:lang w:eastAsia="el-GR"/>
        </w:rPr>
        <w:t xml:space="preserve">ου </w:t>
      </w:r>
      <w:r w:rsidRPr="00112E94">
        <w:rPr>
          <w:rFonts w:ascii="Times New Roman" w:eastAsia="Times New Roman" w:hAnsi="Times New Roman"/>
          <w:bCs/>
          <w:kern w:val="32"/>
          <w:sz w:val="24"/>
          <w:szCs w:val="24"/>
          <w:lang w:eastAsia="el-GR"/>
        </w:rPr>
        <w:t xml:space="preserve">αιώνα. Κοινό θέμα έρευνας και αναζήτησης του </w:t>
      </w:r>
      <w:hyperlink w:anchor="φύλλοεργασίας3" w:history="1">
        <w:r w:rsidRPr="00112E94">
          <w:rPr>
            <w:rFonts w:ascii="Times New Roman" w:eastAsia="Times New Roman" w:hAnsi="Times New Roman"/>
            <w:bCs/>
            <w:color w:val="0000FF"/>
            <w:kern w:val="32"/>
            <w:sz w:val="24"/>
            <w:szCs w:val="24"/>
            <w:u w:val="single"/>
            <w:lang w:eastAsia="el-GR"/>
          </w:rPr>
          <w:t>τρίτου Φύλλου Εργασίας</w:t>
        </w:r>
      </w:hyperlink>
      <w:r w:rsidRPr="00112E94">
        <w:rPr>
          <w:rFonts w:ascii="Times New Roman" w:eastAsia="Times New Roman" w:hAnsi="Times New Roman"/>
          <w:bCs/>
          <w:kern w:val="32"/>
          <w:sz w:val="24"/>
          <w:szCs w:val="24"/>
          <w:lang w:eastAsia="el-GR"/>
        </w:rPr>
        <w:t xml:space="preserve"> αποτελούν τα αίτια που μπορούν να οδηγήσουν σε πολιτειακές εκτροπές. </w:t>
      </w:r>
    </w:p>
    <w:p w:rsidR="000E4587"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Η πρώτη ομάδα θα ασχοληθεί πιο ερευνητικά με το ολιγαρχικό πραξικόπημα του 411</w:t>
      </w:r>
      <w:r w:rsidRPr="00234FC1">
        <w:rPr>
          <w:rFonts w:ascii="Times New Roman" w:eastAsia="Times New Roman" w:hAnsi="Times New Roman"/>
          <w:bCs/>
          <w:kern w:val="32"/>
          <w:sz w:val="24"/>
          <w:szCs w:val="24"/>
          <w:lang w:eastAsia="el-GR"/>
        </w:rPr>
        <w:t xml:space="preserve"> </w:t>
      </w:r>
      <w:r>
        <w:rPr>
          <w:rFonts w:ascii="Times New Roman" w:eastAsia="Times New Roman" w:hAnsi="Times New Roman"/>
          <w:bCs/>
          <w:kern w:val="32"/>
          <w:sz w:val="24"/>
          <w:szCs w:val="24"/>
          <w:lang w:eastAsia="el-GR"/>
        </w:rPr>
        <w:t xml:space="preserve">π. Χ. </w:t>
      </w:r>
      <w:r w:rsidRPr="00112E94">
        <w:rPr>
          <w:rFonts w:ascii="Times New Roman" w:eastAsia="Times New Roman" w:hAnsi="Times New Roman"/>
          <w:bCs/>
          <w:kern w:val="32"/>
          <w:sz w:val="24"/>
          <w:szCs w:val="24"/>
          <w:lang w:eastAsia="el-GR"/>
        </w:rPr>
        <w:t xml:space="preserve"> αλλά και την τυραννία των </w:t>
      </w:r>
      <w:r>
        <w:rPr>
          <w:rFonts w:ascii="Times New Roman" w:eastAsia="Times New Roman" w:hAnsi="Times New Roman"/>
          <w:bCs/>
          <w:kern w:val="32"/>
          <w:sz w:val="24"/>
          <w:szCs w:val="24"/>
          <w:lang w:eastAsia="el-GR"/>
        </w:rPr>
        <w:t>Τριάκοντα</w:t>
      </w:r>
      <w:r w:rsidRPr="00112E94">
        <w:rPr>
          <w:rFonts w:ascii="Times New Roman" w:eastAsia="Times New Roman" w:hAnsi="Times New Roman"/>
          <w:bCs/>
          <w:kern w:val="32"/>
          <w:sz w:val="24"/>
          <w:szCs w:val="24"/>
          <w:lang w:eastAsia="el-GR"/>
        </w:rPr>
        <w:t xml:space="preserve">. Εντύπωση έχει ήδη προκαλέσει από το πρώτο Φύλλο Εργασίας η έλλειψη αντίδρασης. Κανένας πολίτης και κανένα πολιτειακό όργανο δεν αντιστέκεται στην ανατροπή. Η αντίδραση δημιουργείται μακριά, στην πρώτη περίπτωση στη Σάμο, στη δεύτερη στα σύνορα της Βοιωτίας. Και στις δύο περιπτώσεις όμως ο αρχηγός της αντίστασης και υποστηρικτής του </w:t>
      </w:r>
      <w:r w:rsidRPr="00112E94">
        <w:rPr>
          <w:rFonts w:ascii="Times New Roman" w:eastAsia="Times New Roman" w:hAnsi="Times New Roman"/>
          <w:bCs/>
          <w:kern w:val="32"/>
          <w:sz w:val="24"/>
          <w:szCs w:val="24"/>
          <w:lang w:eastAsia="el-GR"/>
        </w:rPr>
        <w:lastRenderedPageBreak/>
        <w:t xml:space="preserve">δημοκρατικού πολιτεύματος είναι ο ίδιος, ο Θρασύβουλος (μέρος της δράσης του οι μαθητές έχουν παρακολουθήσει στα </w:t>
      </w:r>
      <w:r w:rsidRPr="00AB4447">
        <w:rPr>
          <w:rFonts w:ascii="Palatino Linotype" w:eastAsia="Times New Roman" w:hAnsi="Palatino Linotype"/>
          <w:bCs/>
          <w:kern w:val="32"/>
          <w:lang w:eastAsia="el-GR"/>
        </w:rPr>
        <w:t>«Ελληνικά»</w:t>
      </w:r>
      <w:r w:rsidRPr="00112E94">
        <w:rPr>
          <w:rFonts w:ascii="Times New Roman" w:eastAsia="Times New Roman" w:hAnsi="Times New Roman"/>
          <w:bCs/>
          <w:kern w:val="32"/>
          <w:sz w:val="24"/>
          <w:szCs w:val="24"/>
          <w:lang w:eastAsia="el-GR"/>
        </w:rPr>
        <w:t xml:space="preserve"> του Ξενοφώντα στην Α΄ Λυκείου). Οι μαθητές καλούνται αφού μελετήσουν τις σύγχρονες αναλύσεις των γεγονότων να δημιουργήσουν ένα κόμικ: ένας Αθηναίος παππούς αφηγείται μετά από χρόνια στο εγγόνι του τα γεγονότα, τη δράση του Θρασύβουλου, την έλλειψη αγωνιστικής διάθεσης των Αθηναίων.</w:t>
      </w:r>
    </w:p>
    <w:p w:rsidR="000E4587" w:rsidRPr="00234FC1"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234FC1">
        <w:rPr>
          <w:rFonts w:ascii="Times New Roman" w:eastAsia="Times New Roman" w:hAnsi="Times New Roman"/>
          <w:bCs/>
          <w:kern w:val="32"/>
          <w:sz w:val="24"/>
          <w:szCs w:val="24"/>
          <w:lang w:eastAsia="el-GR"/>
        </w:rPr>
        <w:t>Το κόμικ έγινε πολύ επιτυχημένο και τα παιδιά ενθουσιάστηκαν, γιατί δεν είχαν   στο παρελθόν άλλη παρόμοια ενασχόληση.</w:t>
      </w:r>
    </w:p>
    <w:p w:rsidR="000E4587" w:rsidRPr="00112E94"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Η δεύτερη ομάδα που ασχολείται με την αρχαιότητα εμβαθύνει περισσότερο</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καθώς εμπλέκεται με τη μελέτη του πολιτεύματος και τις αναφορές των αρχαίων συγγραφέων σε αυτό. Συγκεκριμένα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διερευνούν το έργο της Βουλής των 500 και των Προβούλων και μελετούν αποσπάσματα είτε του Θουκυδίδη είτε του Αριστοτέλη που αναφέρονται στις πολιτειακές μεταβολές της Αθήνας και ουσιαστικά φανερώνουν ότι η τυραννία των </w:t>
      </w:r>
      <w:r>
        <w:rPr>
          <w:rFonts w:ascii="Times New Roman" w:eastAsia="Times New Roman" w:hAnsi="Times New Roman"/>
          <w:bCs/>
          <w:kern w:val="32"/>
          <w:sz w:val="24"/>
          <w:szCs w:val="24"/>
          <w:lang w:eastAsia="el-GR"/>
        </w:rPr>
        <w:t>Τριάκοντα</w:t>
      </w:r>
      <w:r w:rsidRPr="00112E94">
        <w:rPr>
          <w:rFonts w:ascii="Times New Roman" w:eastAsia="Times New Roman" w:hAnsi="Times New Roman"/>
          <w:bCs/>
          <w:kern w:val="32"/>
          <w:sz w:val="24"/>
          <w:szCs w:val="24"/>
          <w:lang w:eastAsia="el-GR"/>
        </w:rPr>
        <w:t xml:space="preserve"> είχε τις ρίζες της στην ολιγαρχική μεταβολή του 411</w:t>
      </w:r>
      <w:r w:rsidRPr="00234FC1">
        <w:rPr>
          <w:rFonts w:ascii="Times New Roman" w:eastAsia="Times New Roman" w:hAnsi="Times New Roman"/>
          <w:bCs/>
          <w:kern w:val="32"/>
          <w:sz w:val="24"/>
          <w:szCs w:val="24"/>
          <w:lang w:eastAsia="el-GR"/>
        </w:rPr>
        <w:t xml:space="preserve"> </w:t>
      </w:r>
      <w:r>
        <w:rPr>
          <w:rFonts w:ascii="Times New Roman" w:eastAsia="Times New Roman" w:hAnsi="Times New Roman"/>
          <w:bCs/>
          <w:kern w:val="32"/>
          <w:sz w:val="24"/>
          <w:szCs w:val="24"/>
          <w:lang w:eastAsia="el-GR"/>
        </w:rPr>
        <w:t>π. Χ..</w:t>
      </w:r>
      <w:r w:rsidRPr="00112E94">
        <w:rPr>
          <w:rFonts w:ascii="Times New Roman" w:eastAsia="Times New Roman" w:hAnsi="Times New Roman"/>
          <w:bCs/>
          <w:kern w:val="32"/>
          <w:sz w:val="24"/>
          <w:szCs w:val="24"/>
          <w:lang w:eastAsia="el-GR"/>
        </w:rPr>
        <w:t xml:space="preserve"> Οι μαθητές, όταν αποκτήσουν πλήρη εικόνα της κατάστασης</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έχοντας διαβάσει και σύγχρονα ιστολόγια που αναλύουν τα γεγονότα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καλούνται να ενσαρκώσουν τον Θρασύβουλο και συγκεκριμένα να γράψουν το</w:t>
      </w:r>
      <w:r>
        <w:rPr>
          <w:rFonts w:ascii="Times New Roman" w:eastAsia="Times New Roman" w:hAnsi="Times New Roman"/>
          <w:bCs/>
          <w:kern w:val="32"/>
          <w:sz w:val="24"/>
          <w:szCs w:val="24"/>
          <w:lang w:eastAsia="el-GR"/>
        </w:rPr>
        <w:t>ν</w:t>
      </w:r>
      <w:r w:rsidRPr="00112E94">
        <w:rPr>
          <w:rFonts w:ascii="Times New Roman" w:eastAsia="Times New Roman" w:hAnsi="Times New Roman"/>
          <w:bCs/>
          <w:kern w:val="32"/>
          <w:sz w:val="24"/>
          <w:szCs w:val="24"/>
          <w:lang w:eastAsia="el-GR"/>
        </w:rPr>
        <w:t xml:space="preserve"> λόγο που εκφώνησε στα αθηναϊκά πληρώματα που ναυλοχούσαν στη Σάμο. Ο στόχος του δημοκρατικού ηγέτη και του λόγου που θα εκφωνήσει είναι να ενημερώσει το</w:t>
      </w:r>
      <w:r>
        <w:rPr>
          <w:rFonts w:ascii="Times New Roman" w:eastAsia="Times New Roman" w:hAnsi="Times New Roman"/>
          <w:bCs/>
          <w:kern w:val="32"/>
          <w:sz w:val="24"/>
          <w:szCs w:val="24"/>
          <w:lang w:eastAsia="el-GR"/>
        </w:rPr>
        <w:t>ν</w:t>
      </w:r>
      <w:r w:rsidRPr="00112E94">
        <w:rPr>
          <w:rFonts w:ascii="Times New Roman" w:eastAsia="Times New Roman" w:hAnsi="Times New Roman"/>
          <w:bCs/>
          <w:kern w:val="32"/>
          <w:sz w:val="24"/>
          <w:szCs w:val="24"/>
          <w:lang w:eastAsia="el-GR"/>
        </w:rPr>
        <w:t xml:space="preserve"> στόλο, να πείσει τους άντρες του και να επαναφέρει το πολίτευμα. </w:t>
      </w:r>
    </w:p>
    <w:p w:rsidR="000E4587"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Οι άλλες δύο ομάδες θα ασχοληθούν με πολιτειακές εκτροπές που χάραξαν τη σύγχρονη ελληνική ιστορία. Η τρίτη ομάδα θα διερευνήσει τη Δικτατορία του 1967, τις αφορμές και τα αίτια. Η έκρυθμη πολιτική κατάσταση της δεκαετίας του 1960, η έλλειψη συναίνεσης και ορθής πολιτικής βούλησης, συνετέλεσαν στην επιβολή ενός δικτατορικού καθεστώτος με οδυνηρές για την ελληνική κοινωνία συνέπειες. Μ</w:t>
      </w:r>
      <w:r>
        <w:rPr>
          <w:rFonts w:ascii="Times New Roman" w:eastAsia="Times New Roman" w:hAnsi="Times New Roman"/>
          <w:bCs/>
          <w:kern w:val="32"/>
          <w:sz w:val="24"/>
          <w:szCs w:val="24"/>
          <w:lang w:eastAsia="el-GR"/>
        </w:rPr>
        <w:t>ί</w:t>
      </w:r>
      <w:r w:rsidRPr="00112E94">
        <w:rPr>
          <w:rFonts w:ascii="Times New Roman" w:eastAsia="Times New Roman" w:hAnsi="Times New Roman"/>
          <w:bCs/>
          <w:kern w:val="32"/>
          <w:sz w:val="24"/>
          <w:szCs w:val="24"/>
          <w:lang w:eastAsia="el-GR"/>
        </w:rPr>
        <w:t xml:space="preserve">α από τις συνέπειες καλείται ουσιαστικά να διερευνήσει η τέταρτη ομάδα, αφού το αποτυχημένο πραξικόπημα του Ιουλίου 1974 εναντίον του αρχιεπισκόπου Μακαρίου </w:t>
      </w:r>
      <w:r w:rsidRPr="00112E94">
        <w:rPr>
          <w:rFonts w:ascii="Times New Roman" w:eastAsia="Times New Roman" w:hAnsi="Times New Roman"/>
          <w:bCs/>
          <w:kern w:val="32"/>
          <w:sz w:val="24"/>
          <w:szCs w:val="24"/>
          <w:lang w:eastAsia="el-GR"/>
        </w:rPr>
        <w:lastRenderedPageBreak/>
        <w:t>άνοιξε τον ασκό του Αιόλου και οδήγησε στην τουρκική εισβολή στην Κύπρο και τη διχοτόμηση του νησιού. Το ιστορικό γεγονός του 1967 ως παράγοντας για το ιστορικό γεγονός του 1974, η μεταβολή στην κοινωνική δομή, η καταστροφή. Σαφώς είναι αυθαίρετο να εξομοιώσουμε την κατάσταση της αθηναϊκής δημοκρατίας από το 411</w:t>
      </w:r>
      <w:r w:rsidRPr="00234FC1">
        <w:rPr>
          <w:rFonts w:ascii="Times New Roman" w:eastAsia="Times New Roman" w:hAnsi="Times New Roman"/>
          <w:bCs/>
          <w:kern w:val="32"/>
          <w:sz w:val="24"/>
          <w:szCs w:val="24"/>
          <w:lang w:eastAsia="el-GR"/>
        </w:rPr>
        <w:t xml:space="preserve"> </w:t>
      </w:r>
      <w:r>
        <w:rPr>
          <w:rFonts w:ascii="Times New Roman" w:eastAsia="Times New Roman" w:hAnsi="Times New Roman"/>
          <w:bCs/>
          <w:kern w:val="32"/>
          <w:sz w:val="24"/>
          <w:szCs w:val="24"/>
          <w:lang w:eastAsia="el-GR"/>
        </w:rPr>
        <w:t>π. Χ.</w:t>
      </w:r>
      <w:r w:rsidRPr="00112E94">
        <w:rPr>
          <w:rFonts w:ascii="Times New Roman" w:eastAsia="Times New Roman" w:hAnsi="Times New Roman"/>
          <w:bCs/>
          <w:kern w:val="32"/>
          <w:sz w:val="24"/>
          <w:szCs w:val="24"/>
          <w:lang w:eastAsia="el-GR"/>
        </w:rPr>
        <w:t xml:space="preserve"> έως το 404</w:t>
      </w:r>
      <w:r w:rsidRPr="00234FC1">
        <w:rPr>
          <w:rFonts w:ascii="Times New Roman" w:eastAsia="Times New Roman" w:hAnsi="Times New Roman"/>
          <w:bCs/>
          <w:kern w:val="32"/>
          <w:sz w:val="24"/>
          <w:szCs w:val="24"/>
          <w:lang w:eastAsia="el-GR"/>
        </w:rPr>
        <w:t xml:space="preserve"> </w:t>
      </w:r>
      <w:r>
        <w:rPr>
          <w:rFonts w:ascii="Times New Roman" w:eastAsia="Times New Roman" w:hAnsi="Times New Roman"/>
          <w:bCs/>
          <w:kern w:val="32"/>
          <w:sz w:val="24"/>
          <w:szCs w:val="24"/>
          <w:lang w:eastAsia="el-GR"/>
        </w:rPr>
        <w:t>π. Χ.</w:t>
      </w:r>
      <w:r w:rsidRPr="00112E94">
        <w:rPr>
          <w:rFonts w:ascii="Times New Roman" w:eastAsia="Times New Roman" w:hAnsi="Times New Roman"/>
          <w:bCs/>
          <w:kern w:val="32"/>
          <w:sz w:val="24"/>
          <w:szCs w:val="24"/>
          <w:lang w:eastAsia="el-GR"/>
        </w:rPr>
        <w:t xml:space="preserve"> με εκείνη της Ελλάδας του 1967-1974</w:t>
      </w:r>
      <w:r>
        <w:rPr>
          <w:rFonts w:ascii="Times New Roman" w:eastAsia="Times New Roman" w:hAnsi="Times New Roman"/>
          <w:bCs/>
          <w:kern w:val="32"/>
          <w:sz w:val="24"/>
          <w:szCs w:val="24"/>
          <w:lang w:eastAsia="el-GR"/>
        </w:rPr>
        <w:t>, δ</w:t>
      </w:r>
      <w:r w:rsidRPr="00112E94">
        <w:rPr>
          <w:rFonts w:ascii="Times New Roman" w:eastAsia="Times New Roman" w:hAnsi="Times New Roman"/>
          <w:bCs/>
          <w:kern w:val="32"/>
          <w:sz w:val="24"/>
          <w:szCs w:val="24"/>
          <w:lang w:eastAsia="el-GR"/>
        </w:rPr>
        <w:t>εν παύει όμως να παραμένει δελεαστικό για περαιτέρω αναλυτική μελέτη είτε πολιτειακής, είτε ιστορικής μορφής. Και οι δύο ομάδες θα καταλήξουν δημιουργώντας από μ</w:t>
      </w:r>
      <w:r>
        <w:rPr>
          <w:rFonts w:ascii="Times New Roman" w:eastAsia="Times New Roman" w:hAnsi="Times New Roman"/>
          <w:bCs/>
          <w:kern w:val="32"/>
          <w:sz w:val="24"/>
          <w:szCs w:val="24"/>
          <w:lang w:eastAsia="el-GR"/>
        </w:rPr>
        <w:t>ί</w:t>
      </w:r>
      <w:r w:rsidRPr="00112E94">
        <w:rPr>
          <w:rFonts w:ascii="Times New Roman" w:eastAsia="Times New Roman" w:hAnsi="Times New Roman"/>
          <w:bCs/>
          <w:kern w:val="32"/>
          <w:sz w:val="24"/>
          <w:szCs w:val="24"/>
          <w:lang w:eastAsia="el-GR"/>
        </w:rPr>
        <w:t xml:space="preserve">α αφίσα (χρησιμοποιώντας το </w:t>
      </w:r>
      <w:r w:rsidRPr="00112E94">
        <w:rPr>
          <w:rFonts w:ascii="Times New Roman" w:eastAsia="Times New Roman" w:hAnsi="Times New Roman"/>
          <w:bCs/>
          <w:kern w:val="32"/>
          <w:sz w:val="24"/>
          <w:szCs w:val="24"/>
          <w:lang w:val="en-US" w:eastAsia="el-GR"/>
        </w:rPr>
        <w:t>Glogster</w:t>
      </w:r>
      <w:r w:rsidRPr="00112E94">
        <w:rPr>
          <w:rFonts w:ascii="Times New Roman" w:eastAsia="Times New Roman" w:hAnsi="Times New Roman"/>
          <w:bCs/>
          <w:kern w:val="32"/>
          <w:sz w:val="24"/>
          <w:szCs w:val="24"/>
          <w:lang w:eastAsia="el-GR"/>
        </w:rPr>
        <w:t xml:space="preserve"> ή το </w:t>
      </w:r>
      <w:r w:rsidRPr="00112E94">
        <w:rPr>
          <w:rFonts w:ascii="Times New Roman" w:eastAsia="Times New Roman" w:hAnsi="Times New Roman"/>
          <w:bCs/>
          <w:kern w:val="32"/>
          <w:sz w:val="24"/>
          <w:szCs w:val="24"/>
          <w:lang w:val="en-US" w:eastAsia="el-GR"/>
        </w:rPr>
        <w:t>Linoit</w:t>
      </w:r>
      <w:r w:rsidRPr="00112E94">
        <w:rPr>
          <w:rFonts w:ascii="Times New Roman" w:eastAsia="Times New Roman" w:hAnsi="Times New Roman"/>
          <w:bCs/>
          <w:kern w:val="32"/>
          <w:sz w:val="24"/>
          <w:szCs w:val="24"/>
          <w:lang w:eastAsia="el-GR"/>
        </w:rPr>
        <w:t>) όπου θα καθίστανται σαφή τα αίτια, οι τακτικές του καθεστώτος και οι συνέπειες της δικτατορίας.</w:t>
      </w:r>
    </w:p>
    <w:p w:rsidR="000E4587" w:rsidRPr="00A410F8"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Pr>
          <w:rFonts w:ascii="Times New Roman" w:eastAsia="Times New Roman" w:hAnsi="Times New Roman"/>
          <w:bCs/>
          <w:kern w:val="32"/>
          <w:sz w:val="24"/>
          <w:szCs w:val="24"/>
          <w:lang w:eastAsia="el-GR"/>
        </w:rPr>
        <w:t xml:space="preserve">Έγιναν και οι σχετικές αφίσες που αναρτήθηκαν στο </w:t>
      </w:r>
      <w:r w:rsidRPr="00112E94">
        <w:rPr>
          <w:rFonts w:ascii="Times New Roman" w:eastAsia="Times New Roman" w:hAnsi="Times New Roman"/>
          <w:bCs/>
          <w:kern w:val="32"/>
          <w:sz w:val="24"/>
          <w:szCs w:val="24"/>
          <w:lang w:val="en-US" w:eastAsia="el-GR"/>
        </w:rPr>
        <w:t>Glogster</w:t>
      </w:r>
      <w:r>
        <w:rPr>
          <w:rFonts w:ascii="Times New Roman" w:eastAsia="Times New Roman" w:hAnsi="Times New Roman"/>
          <w:bCs/>
          <w:kern w:val="32"/>
          <w:sz w:val="24"/>
          <w:szCs w:val="24"/>
          <w:lang w:eastAsia="el-GR"/>
        </w:rPr>
        <w:t>.</w:t>
      </w:r>
      <w:r w:rsidRPr="00A410F8">
        <w:rPr>
          <w:rFonts w:ascii="Times New Roman" w:eastAsia="Times New Roman" w:hAnsi="Times New Roman"/>
          <w:bCs/>
          <w:kern w:val="32"/>
          <w:sz w:val="24"/>
          <w:szCs w:val="24"/>
          <w:lang w:eastAsia="el-GR"/>
        </w:rPr>
        <w:t xml:space="preserve"> </w:t>
      </w:r>
    </w:p>
    <w:p w:rsidR="000E4587" w:rsidRPr="00234FC1" w:rsidRDefault="000E4587" w:rsidP="000E4587">
      <w:pPr>
        <w:keepNext/>
        <w:spacing w:before="120" w:after="60" w:line="360" w:lineRule="auto"/>
        <w:jc w:val="both"/>
        <w:outlineLvl w:val="0"/>
        <w:rPr>
          <w:rFonts w:ascii="Times New Roman" w:eastAsia="Times New Roman" w:hAnsi="Times New Roman"/>
          <w:i/>
          <w:kern w:val="32"/>
          <w:sz w:val="24"/>
          <w:szCs w:val="24"/>
          <w:u w:val="single"/>
          <w:lang w:eastAsia="el-GR"/>
        </w:rPr>
      </w:pPr>
      <w:r w:rsidRPr="00234FC1">
        <w:rPr>
          <w:rFonts w:ascii="Times New Roman" w:eastAsia="Times New Roman" w:hAnsi="Times New Roman"/>
          <w:i/>
          <w:kern w:val="32"/>
          <w:sz w:val="24"/>
          <w:szCs w:val="24"/>
          <w:u w:val="single"/>
          <w:lang w:eastAsia="el-GR"/>
        </w:rPr>
        <w:t>Δ΄Φάση</w:t>
      </w:r>
    </w:p>
    <w:p w:rsidR="000E4587" w:rsidRPr="00112E94" w:rsidRDefault="000E4587" w:rsidP="000E4587">
      <w:pPr>
        <w:keepNext/>
        <w:spacing w:before="120" w:after="60" w:line="360" w:lineRule="auto"/>
        <w:jc w:val="both"/>
        <w:outlineLvl w:val="0"/>
        <w:rPr>
          <w:rFonts w:ascii="Times New Roman" w:eastAsia="Times New Roman" w:hAnsi="Times New Roman"/>
          <w:b/>
          <w:bCs/>
          <w:kern w:val="32"/>
          <w:sz w:val="24"/>
          <w:szCs w:val="24"/>
          <w:lang w:eastAsia="el-GR"/>
        </w:rPr>
      </w:pPr>
      <w:r w:rsidRPr="00112E94">
        <w:rPr>
          <w:rFonts w:ascii="Times New Roman" w:eastAsia="Times New Roman" w:hAnsi="Times New Roman"/>
          <w:b/>
          <w:bCs/>
          <w:kern w:val="32"/>
          <w:sz w:val="24"/>
          <w:szCs w:val="24"/>
          <w:lang w:eastAsia="el-GR"/>
        </w:rPr>
        <w:t>6</w:t>
      </w:r>
      <w:r w:rsidRPr="00112E94">
        <w:rPr>
          <w:rFonts w:ascii="Times New Roman" w:eastAsia="Times New Roman" w:hAnsi="Times New Roman"/>
          <w:b/>
          <w:bCs/>
          <w:kern w:val="32"/>
          <w:sz w:val="24"/>
          <w:szCs w:val="24"/>
          <w:vertAlign w:val="superscript"/>
          <w:lang w:eastAsia="el-GR"/>
        </w:rPr>
        <w:t>η</w:t>
      </w:r>
      <w:r w:rsidRPr="00112E94">
        <w:rPr>
          <w:rFonts w:ascii="Times New Roman" w:eastAsia="Times New Roman" w:hAnsi="Times New Roman"/>
          <w:b/>
          <w:bCs/>
          <w:kern w:val="32"/>
          <w:sz w:val="24"/>
          <w:szCs w:val="24"/>
          <w:lang w:eastAsia="el-GR"/>
        </w:rPr>
        <w:t xml:space="preserve"> διδακτική ώρα</w:t>
      </w:r>
    </w:p>
    <w:p w:rsidR="000E4587" w:rsidRPr="00112E94" w:rsidRDefault="000E4587" w:rsidP="000E4587">
      <w:pPr>
        <w:keepNext/>
        <w:spacing w:after="0" w:line="360" w:lineRule="auto"/>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Στην τελευταία διδακτική ώρα συγκαλείται η ολομέλεια. Οι ομάδες παρουσιάζουν τις εργασίες τις οποίες ολοκλήρωσαν τις δ</w:t>
      </w:r>
      <w:r>
        <w:rPr>
          <w:rFonts w:ascii="Times New Roman" w:eastAsia="Times New Roman" w:hAnsi="Times New Roman"/>
          <w:bCs/>
          <w:kern w:val="32"/>
          <w:sz w:val="24"/>
          <w:szCs w:val="24"/>
          <w:lang w:eastAsia="el-GR"/>
        </w:rPr>
        <w:t>ύ</w:t>
      </w:r>
      <w:r w:rsidRPr="00112E94">
        <w:rPr>
          <w:rFonts w:ascii="Times New Roman" w:eastAsia="Times New Roman" w:hAnsi="Times New Roman"/>
          <w:bCs/>
          <w:kern w:val="32"/>
          <w:sz w:val="24"/>
          <w:szCs w:val="24"/>
          <w:lang w:eastAsia="el-GR"/>
        </w:rPr>
        <w:t>ο προηγούμενες διδακτικές ώρες. Καλό είναι η παρουσίαση να μην υπερβεί τα 20 λεπτά. Αφού ολοκληρωθεί ο κύκλος των παρουσιάσεων</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οι μαθητές καλούνται να καταγράψουν σε μορφή κοινής πια παρουσίασης τα κοινά αίτια και τις κοινές συνέπειες όλων των πραξικοπημάτων </w:t>
      </w:r>
      <w:r>
        <w:rPr>
          <w:rFonts w:ascii="Times New Roman" w:eastAsia="Times New Roman" w:hAnsi="Times New Roman"/>
          <w:bCs/>
          <w:kern w:val="32"/>
          <w:sz w:val="24"/>
          <w:szCs w:val="24"/>
          <w:lang w:eastAsia="el-GR"/>
        </w:rPr>
        <w:t xml:space="preserve">με τα οποία </w:t>
      </w:r>
      <w:r w:rsidRPr="00112E94">
        <w:rPr>
          <w:rFonts w:ascii="Times New Roman" w:eastAsia="Times New Roman" w:hAnsi="Times New Roman"/>
          <w:bCs/>
          <w:kern w:val="32"/>
          <w:sz w:val="24"/>
          <w:szCs w:val="24"/>
          <w:lang w:eastAsia="el-GR"/>
        </w:rPr>
        <w:t>ασχολήθηκαν, καθώς και τα κατασταλτικά μέτρα των καθεστώτων. (10 λεπτά)</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w:t>
      </w:r>
    </w:p>
    <w:p w:rsidR="000E4587"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112E94">
        <w:rPr>
          <w:rFonts w:ascii="Times New Roman" w:eastAsia="Times New Roman" w:hAnsi="Times New Roman"/>
          <w:bCs/>
          <w:kern w:val="32"/>
          <w:sz w:val="24"/>
          <w:szCs w:val="24"/>
          <w:lang w:eastAsia="el-GR"/>
        </w:rPr>
        <w:t>Στη συνέχεια</w:t>
      </w:r>
      <w:r>
        <w:rPr>
          <w:rFonts w:ascii="Times New Roman" w:eastAsia="Times New Roman" w:hAnsi="Times New Roman"/>
          <w:bCs/>
          <w:kern w:val="32"/>
          <w:sz w:val="24"/>
          <w:szCs w:val="24"/>
          <w:lang w:eastAsia="el-GR"/>
        </w:rPr>
        <w:t>,</w:t>
      </w:r>
      <w:r w:rsidRPr="00112E94">
        <w:rPr>
          <w:rFonts w:ascii="Times New Roman" w:eastAsia="Times New Roman" w:hAnsi="Times New Roman"/>
          <w:bCs/>
          <w:kern w:val="32"/>
          <w:sz w:val="24"/>
          <w:szCs w:val="24"/>
          <w:lang w:eastAsia="el-GR"/>
        </w:rPr>
        <w:t xml:space="preserve"> καλούνται να συμπληρώσουν τους πίνακες που παρατίθενται στο </w:t>
      </w:r>
      <w:hyperlink w:anchor="φύλλοεργασίας4" w:history="1">
        <w:r w:rsidRPr="00112E94">
          <w:rPr>
            <w:rFonts w:ascii="Times New Roman" w:eastAsia="Times New Roman" w:hAnsi="Times New Roman"/>
            <w:bCs/>
            <w:color w:val="0000FF"/>
            <w:kern w:val="32"/>
            <w:sz w:val="24"/>
            <w:szCs w:val="24"/>
            <w:u w:val="single"/>
            <w:lang w:eastAsia="el-GR"/>
          </w:rPr>
          <w:t xml:space="preserve">τέταρτο </w:t>
        </w:r>
        <w:r w:rsidRPr="00112E94">
          <w:rPr>
            <w:rFonts w:ascii="Times New Roman" w:eastAsia="Times New Roman" w:hAnsi="Times New Roman"/>
            <w:bCs/>
            <w:color w:val="0000FF"/>
            <w:kern w:val="32"/>
            <w:sz w:val="24"/>
            <w:szCs w:val="24"/>
            <w:u w:val="single"/>
            <w:lang w:eastAsia="el-GR"/>
          </w:rPr>
          <w:t>Φ</w:t>
        </w:r>
        <w:r w:rsidRPr="00112E94">
          <w:rPr>
            <w:rFonts w:ascii="Times New Roman" w:eastAsia="Times New Roman" w:hAnsi="Times New Roman"/>
            <w:bCs/>
            <w:color w:val="0000FF"/>
            <w:kern w:val="32"/>
            <w:sz w:val="24"/>
            <w:szCs w:val="24"/>
            <w:u w:val="single"/>
            <w:lang w:eastAsia="el-GR"/>
          </w:rPr>
          <w:t>ύλλο Εργασίας</w:t>
        </w:r>
      </w:hyperlink>
      <w:r w:rsidRPr="00112E94">
        <w:rPr>
          <w:rFonts w:ascii="Times New Roman" w:eastAsia="Times New Roman" w:hAnsi="Times New Roman"/>
          <w:bCs/>
          <w:kern w:val="32"/>
          <w:sz w:val="24"/>
          <w:szCs w:val="24"/>
          <w:lang w:eastAsia="el-GR"/>
        </w:rPr>
        <w:t xml:space="preserve"> και αφορούν αδυναμίες που παρουσιάστηκαν στις απαντήσεις των ασκήσεων </w:t>
      </w:r>
      <w:r>
        <w:rPr>
          <w:rFonts w:ascii="Times New Roman" w:eastAsia="Times New Roman" w:hAnsi="Times New Roman"/>
          <w:bCs/>
          <w:kern w:val="32"/>
          <w:sz w:val="24"/>
          <w:szCs w:val="24"/>
          <w:lang w:eastAsia="el-GR"/>
        </w:rPr>
        <w:t>γραμματικής και συντακτικού</w:t>
      </w:r>
      <w:r w:rsidRPr="00112E94">
        <w:rPr>
          <w:rFonts w:ascii="Times New Roman" w:eastAsia="Times New Roman" w:hAnsi="Times New Roman"/>
          <w:bCs/>
          <w:kern w:val="32"/>
          <w:sz w:val="24"/>
          <w:szCs w:val="24"/>
          <w:lang w:eastAsia="el-GR"/>
        </w:rPr>
        <w:t xml:space="preserve"> ή την άγνοια συγκεκριμένων ιστορικών γεγονότων. Στόχος μας ουσιαστικά εδώ είναι η μέχρι το τέλος προσπάθεια παρακίνησης σε μελέτη και πραγματική ενασχόληση με το γνωστικό αντικείμενο.</w:t>
      </w:r>
    </w:p>
    <w:p w:rsidR="000E4587" w:rsidRPr="008E39D5" w:rsidRDefault="000E4587" w:rsidP="000E4587">
      <w:pPr>
        <w:keepNext/>
        <w:spacing w:after="0" w:line="360" w:lineRule="auto"/>
        <w:ind w:firstLine="567"/>
        <w:jc w:val="both"/>
        <w:outlineLvl w:val="0"/>
        <w:rPr>
          <w:rFonts w:ascii="Times New Roman" w:eastAsia="Times New Roman" w:hAnsi="Times New Roman"/>
          <w:bCs/>
          <w:kern w:val="32"/>
          <w:sz w:val="24"/>
          <w:szCs w:val="24"/>
          <w:lang w:eastAsia="el-GR"/>
        </w:rPr>
      </w:pPr>
      <w:r w:rsidRPr="008E39D5">
        <w:rPr>
          <w:rFonts w:ascii="Times New Roman" w:eastAsia="Times New Roman" w:hAnsi="Times New Roman"/>
          <w:bCs/>
          <w:kern w:val="32"/>
          <w:sz w:val="24"/>
          <w:szCs w:val="24"/>
          <w:lang w:eastAsia="el-GR"/>
        </w:rPr>
        <w:lastRenderedPageBreak/>
        <w:t>Οι παρουσιάσεις ήταν πολύ σύντομες λόγω απουσίας κάποιων μαθητών και έλλειψης χρόνου</w:t>
      </w:r>
      <w:r>
        <w:rPr>
          <w:rFonts w:ascii="Times New Roman" w:eastAsia="Times New Roman" w:hAnsi="Times New Roman"/>
          <w:bCs/>
          <w:kern w:val="32"/>
          <w:sz w:val="24"/>
          <w:szCs w:val="24"/>
          <w:lang w:eastAsia="el-GR"/>
        </w:rPr>
        <w:t>.</w:t>
      </w:r>
    </w:p>
    <w:p w:rsidR="000E4587" w:rsidRPr="00666DAA" w:rsidRDefault="000E4587" w:rsidP="000E4587">
      <w:pPr>
        <w:keepNext/>
        <w:spacing w:after="0" w:line="360" w:lineRule="auto"/>
        <w:outlineLvl w:val="0"/>
        <w:rPr>
          <w:rFonts w:ascii="Times New Roman" w:eastAsia="Times New Roman" w:hAnsi="Times New Roman"/>
          <w:b/>
          <w:bCs/>
          <w:smallCaps/>
          <w:kern w:val="32"/>
          <w:sz w:val="24"/>
          <w:szCs w:val="24"/>
          <w:lang w:eastAsia="el-GR"/>
        </w:rPr>
      </w:pPr>
      <w:r>
        <w:rPr>
          <w:rFonts w:ascii="Cambria" w:eastAsia="Times New Roman" w:hAnsi="Cambria"/>
          <w:b/>
          <w:bCs/>
          <w:smallCaps/>
          <w:kern w:val="32"/>
          <w:sz w:val="32"/>
          <w:szCs w:val="32"/>
          <w:lang w:eastAsia="el-GR"/>
        </w:rPr>
        <w:br w:type="page"/>
      </w:r>
      <w:r w:rsidRPr="00666DAA">
        <w:rPr>
          <w:rFonts w:ascii="Times New Roman" w:eastAsia="Times New Roman" w:hAnsi="Times New Roman"/>
          <w:b/>
          <w:bCs/>
          <w:smallCaps/>
          <w:kern w:val="32"/>
          <w:sz w:val="24"/>
          <w:szCs w:val="24"/>
          <w:lang w:eastAsia="el-GR"/>
        </w:rPr>
        <w:lastRenderedPageBreak/>
        <w:t>στ. φυλλα εργασιας</w:t>
      </w:r>
    </w:p>
    <w:p w:rsidR="000E4587" w:rsidRPr="00666DAA" w:rsidRDefault="000E4587" w:rsidP="000E4587">
      <w:pPr>
        <w:spacing w:after="0" w:line="360" w:lineRule="auto"/>
        <w:rPr>
          <w:rFonts w:ascii="Times New Roman" w:eastAsia="Times New Roman" w:hAnsi="Times New Roman"/>
          <w:b/>
          <w:sz w:val="24"/>
          <w:szCs w:val="24"/>
        </w:rPr>
      </w:pPr>
      <w:bookmarkStart w:id="6" w:name="Φυλλαεργασίας"/>
      <w:r w:rsidRPr="00666DAA">
        <w:rPr>
          <w:rFonts w:ascii="Times New Roman" w:eastAsia="Times New Roman" w:hAnsi="Times New Roman"/>
          <w:b/>
          <w:sz w:val="24"/>
          <w:szCs w:val="24"/>
        </w:rPr>
        <w:t>Φύλλο Εργασίας 1 (κοινό)</w:t>
      </w:r>
    </w:p>
    <w:bookmarkEnd w:id="6"/>
    <w:p w:rsidR="000E4587" w:rsidRPr="00666DAA" w:rsidRDefault="000E4587" w:rsidP="000E4587">
      <w:pPr>
        <w:spacing w:after="0" w:line="360" w:lineRule="auto"/>
        <w:rPr>
          <w:rFonts w:ascii="Times New Roman" w:eastAsia="Times New Roman" w:hAnsi="Times New Roman"/>
          <w:b/>
          <w:sz w:val="24"/>
          <w:szCs w:val="24"/>
        </w:rPr>
      </w:pPr>
      <w:r w:rsidRPr="00666DAA">
        <w:rPr>
          <w:rFonts w:ascii="Times New Roman" w:eastAsia="Times New Roman" w:hAnsi="Times New Roman"/>
          <w:b/>
          <w:sz w:val="24"/>
          <w:szCs w:val="24"/>
        </w:rPr>
        <w:t>1</w:t>
      </w:r>
      <w:r w:rsidRPr="00666DAA">
        <w:rPr>
          <w:rFonts w:ascii="Times New Roman" w:eastAsia="Times New Roman" w:hAnsi="Times New Roman"/>
          <w:b/>
          <w:sz w:val="24"/>
          <w:szCs w:val="24"/>
          <w:vertAlign w:val="superscript"/>
        </w:rPr>
        <w:t>η</w:t>
      </w:r>
      <w:r w:rsidRPr="00666DAA">
        <w:rPr>
          <w:rFonts w:ascii="Times New Roman" w:eastAsia="Times New Roman" w:hAnsi="Times New Roman"/>
          <w:b/>
          <w:sz w:val="24"/>
          <w:szCs w:val="24"/>
        </w:rPr>
        <w:t xml:space="preserve"> διδακτική ώρα</w:t>
      </w:r>
    </w:p>
    <w:p w:rsidR="000E4587" w:rsidRPr="00666DAA" w:rsidRDefault="000E4587" w:rsidP="000E4587">
      <w:pPr>
        <w:spacing w:after="0" w:line="360" w:lineRule="auto"/>
        <w:jc w:val="both"/>
        <w:rPr>
          <w:rFonts w:ascii="Times New Roman" w:eastAsia="Times New Roman" w:hAnsi="Times New Roman"/>
          <w:sz w:val="24"/>
          <w:szCs w:val="24"/>
        </w:rPr>
      </w:pPr>
      <w:r w:rsidRPr="00666DAA">
        <w:rPr>
          <w:rFonts w:ascii="Times New Roman" w:eastAsia="Times New Roman" w:hAnsi="Times New Roman"/>
          <w:sz w:val="24"/>
          <w:szCs w:val="24"/>
        </w:rPr>
        <w:t>Ακούστε τον καθηγητή σας να διαβάζει το παρακάτω απόσπασμα και στη συνέχεια διαβάστε το προσεκτικά κι εσείς.</w:t>
      </w:r>
    </w:p>
    <w:p w:rsidR="000E4587" w:rsidRPr="000E4587" w:rsidRDefault="000E4587" w:rsidP="000E4587">
      <w:pPr>
        <w:spacing w:after="0" w:line="360" w:lineRule="auto"/>
        <w:ind w:left="567"/>
        <w:jc w:val="both"/>
        <w:rPr>
          <w:rFonts w:ascii="Palatino Linotype" w:eastAsia="Times New Roman" w:hAnsi="Palatino Linotype"/>
        </w:rPr>
      </w:pPr>
      <w:r w:rsidRPr="000E4587" w:rsidDel="00666DAA">
        <w:rPr>
          <w:rFonts w:ascii="Palatino Linotype" w:eastAsia="Times New Roman" w:hAnsi="Palatino Linotype"/>
        </w:rPr>
        <w:t xml:space="preserve"> </w:t>
      </w:r>
      <w:r w:rsidRPr="000E4587">
        <w:rPr>
          <w:rFonts w:ascii="Palatino Linotype" w:eastAsia="Times New Roman" w:hAnsi="Palatino Linotype"/>
        </w:rPr>
        <w:t>[8.69.1] Ἐπειδὴ δὲ ἡ ἐκκλησία οὐδενὸς ἀντειπόντος, ἀλλὰ κυρώ-</w:t>
      </w:r>
      <w:r w:rsidRPr="000E4587">
        <w:rPr>
          <w:rFonts w:ascii="Palatino Linotype" w:eastAsia="Times New Roman" w:hAnsi="Palatino Linotype"/>
        </w:rPr>
        <w:br/>
        <w:t>σασα ταῦτα διελύθη, τοὺς τετρακοσίους ἤδη ὕστερον τρόπῳ</w:t>
      </w:r>
      <w:r w:rsidRPr="000E4587">
        <w:rPr>
          <w:rFonts w:ascii="Palatino Linotype" w:eastAsia="Times New Roman" w:hAnsi="Palatino Linotype"/>
        </w:rPr>
        <w:br/>
        <w:t>τοιῷδε ἐς τὸ βουλευτήριον ἐσήγαγον. ἦσαν [δ’] Ἀθηναῖοι</w:t>
      </w:r>
      <w:r w:rsidRPr="000E4587">
        <w:rPr>
          <w:rFonts w:ascii="Palatino Linotype" w:eastAsia="Times New Roman" w:hAnsi="Palatino Linotype"/>
        </w:rPr>
        <w:br/>
        <w:t>πάντες αἰεὶ οἱ μὲν ἐπὶ τείχει, οἱ δ’ ἐν τάξει, τῶν ἐν Δεκε-</w:t>
      </w:r>
      <w:r w:rsidRPr="000E4587">
        <w:rPr>
          <w:rFonts w:ascii="Palatino Linotype" w:eastAsia="Times New Roman" w:hAnsi="Palatino Linotype"/>
        </w:rPr>
        <w:br/>
        <w:t>λείᾳ πολεμίων ἕνεκα ἐφ’ ὅπλοις· [8.69.2] τῇ οὖν ἡμέρᾳ ἐκείνῃ</w:t>
      </w:r>
      <w:r w:rsidRPr="000E4587">
        <w:rPr>
          <w:rFonts w:ascii="Palatino Linotype" w:eastAsia="Times New Roman" w:hAnsi="Palatino Linotype"/>
        </w:rPr>
        <w:br/>
        <w:t>τοὺς μὲν μὴ ξυνειδότας εἴασαν ὥσπερ εἰώθεσαν ἀπελθεῖν,</w:t>
      </w:r>
      <w:r w:rsidRPr="000E4587">
        <w:rPr>
          <w:rFonts w:ascii="Palatino Linotype" w:eastAsia="Times New Roman" w:hAnsi="Palatino Linotype"/>
        </w:rPr>
        <w:br/>
        <w:t>τοῖς δ’ ἐν τῇ ξυνωμοσίᾳ εἴρητο ἡσυχῇ μὴ ἐπ’ αὐτοῖς τοῖς</w:t>
      </w:r>
      <w:r w:rsidRPr="000E4587">
        <w:rPr>
          <w:rFonts w:ascii="Palatino Linotype" w:eastAsia="Times New Roman" w:hAnsi="Palatino Linotype"/>
        </w:rPr>
        <w:br/>
        <w:t>ὅπλοις, ἀλλ’ ἄπωθεν περιμένειν, καὶ ἤν τις ἐνιστῆται τοῖς</w:t>
      </w:r>
      <w:r w:rsidRPr="000E4587">
        <w:rPr>
          <w:rFonts w:ascii="Palatino Linotype" w:eastAsia="Times New Roman" w:hAnsi="Palatino Linotype"/>
        </w:rPr>
        <w:br/>
        <w:t>ποιουμένοις, λαβόντας τὰ ὅπλα μὴ ἐπιτρέπειν.</w:t>
      </w:r>
    </w:p>
    <w:p w:rsidR="000E4587" w:rsidRPr="00666DAA" w:rsidRDefault="000E4587" w:rsidP="000E4587">
      <w:pPr>
        <w:spacing w:after="0" w:line="360" w:lineRule="auto"/>
        <w:jc w:val="both"/>
        <w:rPr>
          <w:rFonts w:ascii="Times New Roman" w:eastAsia="Times New Roman" w:hAnsi="Times New Roman"/>
          <w:sz w:val="24"/>
          <w:szCs w:val="24"/>
        </w:rPr>
      </w:pPr>
      <w:r w:rsidRPr="00666DAA">
        <w:rPr>
          <w:rFonts w:ascii="Times New Roman" w:eastAsia="Times New Roman" w:hAnsi="Times New Roman"/>
          <w:sz w:val="24"/>
          <w:szCs w:val="24"/>
        </w:rPr>
        <w:t>Προσπαθήστε να απαντήσετε στις παρακάτω ερωτήσεις αναφορικά με το περιεχόμενο, τη σύνταξη και τη μορφή του κειμένου:</w:t>
      </w:r>
    </w:p>
    <w:p w:rsidR="000E4587" w:rsidRPr="00666DAA" w:rsidRDefault="000E4587" w:rsidP="000E4587">
      <w:pPr>
        <w:numPr>
          <w:ilvl w:val="0"/>
          <w:numId w:val="4"/>
        </w:numPr>
        <w:spacing w:after="0" w:line="360" w:lineRule="auto"/>
        <w:contextualSpacing/>
        <w:jc w:val="both"/>
        <w:rPr>
          <w:rFonts w:ascii="Times New Roman" w:eastAsia="Times New Roman" w:hAnsi="Times New Roman"/>
          <w:sz w:val="24"/>
          <w:szCs w:val="24"/>
        </w:rPr>
      </w:pPr>
      <w:r w:rsidRPr="00666DAA">
        <w:rPr>
          <w:rFonts w:ascii="Times New Roman" w:eastAsia="Times New Roman" w:hAnsi="Times New Roman"/>
          <w:sz w:val="24"/>
          <w:szCs w:val="24"/>
        </w:rPr>
        <w:t xml:space="preserve">Σε ποιον χώρο ποιας πόλης λαμβάνει χώρα το γεγονός; Ποιοι είναι οι «πρωταγωνιστές»;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66DAA">
        <w:tc>
          <w:tcPr>
            <w:tcW w:w="8522"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666DAA" w:rsidRDefault="000E4587" w:rsidP="000E4587">
      <w:pPr>
        <w:numPr>
          <w:ilvl w:val="0"/>
          <w:numId w:val="4"/>
        </w:numPr>
        <w:spacing w:after="0" w:line="360" w:lineRule="auto"/>
        <w:contextualSpacing/>
        <w:jc w:val="both"/>
        <w:rPr>
          <w:rFonts w:ascii="Times New Roman" w:eastAsia="Times New Roman" w:hAnsi="Times New Roman"/>
          <w:sz w:val="24"/>
          <w:szCs w:val="24"/>
        </w:rPr>
      </w:pPr>
      <w:r w:rsidRPr="00666DAA">
        <w:rPr>
          <w:rFonts w:ascii="Times New Roman" w:eastAsia="Times New Roman" w:hAnsi="Times New Roman"/>
          <w:sz w:val="24"/>
          <w:szCs w:val="24"/>
        </w:rPr>
        <w:t xml:space="preserve">Ποιος επιρρηματικός προσδιορισμός της πρώτης παραγράφου (8.69.1) σας βοηθά να χρονολογήσετε το απόσπασμα; Σε ποια ιστορική περίοδο </w:t>
      </w:r>
      <w:r w:rsidRPr="00666DAA">
        <w:rPr>
          <w:rFonts w:ascii="Times New Roman" w:eastAsia="Times New Roman" w:hAnsi="Times New Roman"/>
          <w:sz w:val="24"/>
          <w:szCs w:val="24"/>
        </w:rPr>
        <w:lastRenderedPageBreak/>
        <w:t xml:space="preserve">τοποθετούνται τα αφηγούμενα γεγονότα; Τι επιρρηματικός προσδιορισμός είναι και τι έχετε να παρατηρήσετε σχετικά </w:t>
      </w:r>
      <w:hyperlink r:id="rId34" w:history="1">
        <w:r w:rsidRPr="00666DAA">
          <w:rPr>
            <w:rFonts w:ascii="Times New Roman" w:eastAsia="Times New Roman" w:hAnsi="Times New Roman"/>
            <w:color w:val="0000FF"/>
            <w:sz w:val="24"/>
            <w:szCs w:val="24"/>
            <w:u w:val="single"/>
          </w:rPr>
          <w:t>με τη θέση της πρόθεσης</w:t>
        </w:r>
      </w:hyperlink>
      <w:r w:rsidRPr="00666DAA">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tc>
      </w:tr>
    </w:tbl>
    <w:p w:rsidR="000E4587" w:rsidRPr="00666DAA" w:rsidRDefault="000E4587" w:rsidP="000E4587">
      <w:pPr>
        <w:numPr>
          <w:ilvl w:val="0"/>
          <w:numId w:val="4"/>
        </w:numPr>
        <w:spacing w:after="0" w:line="360" w:lineRule="auto"/>
        <w:contextualSpacing/>
        <w:jc w:val="both"/>
        <w:rPr>
          <w:rFonts w:ascii="Times New Roman" w:eastAsia="Times New Roman" w:hAnsi="Times New Roman"/>
          <w:sz w:val="24"/>
          <w:szCs w:val="24"/>
        </w:rPr>
      </w:pPr>
      <w:r w:rsidRPr="00666DAA">
        <w:rPr>
          <w:rFonts w:ascii="Times New Roman" w:eastAsia="Times New Roman" w:hAnsi="Times New Roman"/>
          <w:sz w:val="24"/>
          <w:szCs w:val="24"/>
        </w:rPr>
        <w:t>Ποια είναι τα μέλη της αντίθεσης στη δεύτερη παράγραφο (8.69.2); Ποια οδηγία πήραν οι γνώστες της συνωμοσίας;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66DAA">
        <w:tc>
          <w:tcPr>
            <w:tcW w:w="8522"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666DAA" w:rsidRDefault="000E4587" w:rsidP="000E4587">
      <w:pPr>
        <w:numPr>
          <w:ilvl w:val="0"/>
          <w:numId w:val="10"/>
        </w:numPr>
        <w:spacing w:after="0" w:line="360" w:lineRule="auto"/>
        <w:contextualSpacing/>
        <w:jc w:val="both"/>
        <w:rPr>
          <w:rFonts w:ascii="Times New Roman" w:eastAsia="Times New Roman" w:hAnsi="Times New Roman"/>
          <w:sz w:val="24"/>
          <w:szCs w:val="24"/>
          <w:lang w:eastAsia="el-GR"/>
        </w:rPr>
      </w:pPr>
      <w:r w:rsidRPr="00666DAA">
        <w:rPr>
          <w:rFonts w:ascii="Times New Roman" w:eastAsia="Times New Roman" w:hAnsi="Times New Roman"/>
          <w:sz w:val="24"/>
          <w:szCs w:val="24"/>
          <w:lang w:eastAsia="el-GR"/>
        </w:rPr>
        <w:t xml:space="preserve">Μπορείτε να μεταφράσετε την υπόθεση: </w:t>
      </w:r>
      <w:r w:rsidRPr="00F965E2">
        <w:rPr>
          <w:rFonts w:ascii="Palatino Linotype" w:eastAsia="Times New Roman" w:hAnsi="Palatino Linotype"/>
          <w:b/>
          <w:bCs/>
          <w:i/>
          <w:lang w:eastAsia="el-GR"/>
        </w:rPr>
        <w:t>ἤν τις ἐνιστῆται τοῖς</w:t>
      </w:r>
      <w:r w:rsidRPr="00F965E2">
        <w:rPr>
          <w:rFonts w:ascii="Palatino Linotype" w:eastAsia="Times New Roman" w:hAnsi="Palatino Linotype"/>
          <w:b/>
          <w:bCs/>
          <w:i/>
          <w:lang w:eastAsia="el-GR"/>
        </w:rPr>
        <w:br/>
        <w:t>ποιουμένοι</w:t>
      </w:r>
      <w:r w:rsidRPr="00F965E2">
        <w:rPr>
          <w:rFonts w:ascii="Times New Roman" w:eastAsia="Times New Roman" w:hAnsi="Times New Roman"/>
          <w:b/>
          <w:bCs/>
          <w:i/>
          <w:sz w:val="24"/>
          <w:szCs w:val="24"/>
          <w:lang w:eastAsia="el-GR"/>
        </w:rPr>
        <w:t>ς</w:t>
      </w:r>
      <w:r w:rsidRPr="00F965E2">
        <w:rPr>
          <w:rFonts w:ascii="Times New Roman" w:eastAsia="Times New Roman" w:hAnsi="Times New Roman"/>
          <w:b/>
          <w:bCs/>
          <w:sz w:val="24"/>
          <w:szCs w:val="24"/>
          <w:lang w:eastAsia="el-GR"/>
        </w:rPr>
        <w:t>;</w:t>
      </w:r>
      <w:r w:rsidRPr="00666DAA">
        <w:rPr>
          <w:rFonts w:ascii="Times New Roman" w:eastAsia="Times New Roman" w:hAnsi="Times New Roman"/>
          <w:sz w:val="24"/>
          <w:szCs w:val="24"/>
          <w:lang w:eastAsia="el-GR"/>
        </w:rPr>
        <w:t xml:space="preserve"> Βρείτε λέξεις της νέας ελληνικής για το </w:t>
      </w:r>
      <w:r w:rsidRPr="00F965E2">
        <w:rPr>
          <w:rFonts w:ascii="Palatino Linotype" w:eastAsia="Times New Roman" w:hAnsi="Palatino Linotype"/>
          <w:b/>
          <w:bCs/>
          <w:i/>
          <w:lang w:eastAsia="el-GR"/>
        </w:rPr>
        <w:t>ἐνιστῆται</w:t>
      </w:r>
      <w:r w:rsidRPr="00666DAA">
        <w:rPr>
          <w:rFonts w:ascii="Palatino Linotype" w:eastAsia="Times New Roman" w:hAnsi="Palatino Linotype"/>
          <w:lang w:eastAsia="el-GR"/>
        </w:rPr>
        <w:t xml:space="preserve"> </w:t>
      </w:r>
      <w:r w:rsidRPr="00666DAA">
        <w:rPr>
          <w:rFonts w:ascii="Times New Roman" w:eastAsia="Times New Roman" w:hAnsi="Times New Roman"/>
          <w:sz w:val="24"/>
          <w:szCs w:val="24"/>
          <w:lang w:eastAsia="el-GR"/>
        </w:rPr>
        <w:t xml:space="preserve">για να βοηθηθείτε ή χρησιμοποιήστε </w:t>
      </w:r>
      <w:hyperlink r:id="rId35" w:history="1">
        <w:r w:rsidRPr="00666DAA">
          <w:rPr>
            <w:rFonts w:ascii="Times New Roman" w:eastAsia="Times New Roman" w:hAnsi="Times New Roman"/>
            <w:color w:val="0000FF"/>
            <w:sz w:val="24"/>
            <w:szCs w:val="24"/>
            <w:u w:val="single"/>
            <w:lang w:eastAsia="el-GR"/>
          </w:rPr>
          <w:t>λεξικά αναζήτησης</w:t>
        </w:r>
      </w:hyperlink>
      <w:r w:rsidRPr="00666DAA">
        <w:rPr>
          <w:rFonts w:ascii="Times New Roman" w:eastAsia="Times New Roman" w:hAnsi="Times New Roman"/>
          <w:sz w:val="24"/>
          <w:szCs w:val="24"/>
          <w:lang w:eastAsia="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240" w:lineRule="auto"/>
              <w:jc w:val="both"/>
              <w:rPr>
                <w:rFonts w:eastAsia="Times New Roman"/>
                <w:sz w:val="24"/>
                <w:szCs w:val="24"/>
              </w:rPr>
            </w:pPr>
          </w:p>
          <w:p w:rsidR="000E4587" w:rsidRPr="006F287F" w:rsidRDefault="000E4587" w:rsidP="000E4587">
            <w:pPr>
              <w:spacing w:after="0" w:line="240" w:lineRule="auto"/>
              <w:jc w:val="both"/>
              <w:rPr>
                <w:rFonts w:eastAsia="Times New Roman"/>
                <w:sz w:val="24"/>
                <w:szCs w:val="24"/>
              </w:rPr>
            </w:pPr>
          </w:p>
          <w:p w:rsidR="000E4587" w:rsidRPr="006F287F" w:rsidRDefault="000E4587" w:rsidP="000E4587">
            <w:pPr>
              <w:spacing w:after="0" w:line="240" w:lineRule="auto"/>
              <w:jc w:val="both"/>
              <w:rPr>
                <w:rFonts w:eastAsia="Times New Roman"/>
                <w:sz w:val="24"/>
                <w:szCs w:val="24"/>
              </w:rPr>
            </w:pPr>
          </w:p>
          <w:p w:rsidR="000E4587" w:rsidRPr="006F287F" w:rsidRDefault="000E4587" w:rsidP="000E4587">
            <w:pPr>
              <w:spacing w:after="0" w:line="240" w:lineRule="auto"/>
              <w:jc w:val="both"/>
              <w:rPr>
                <w:rFonts w:eastAsia="Times New Roman"/>
                <w:sz w:val="24"/>
                <w:szCs w:val="24"/>
              </w:rPr>
            </w:pPr>
          </w:p>
          <w:p w:rsidR="000E4587" w:rsidRPr="006F287F" w:rsidRDefault="000E4587" w:rsidP="000E4587">
            <w:pPr>
              <w:spacing w:after="0" w:line="240" w:lineRule="auto"/>
              <w:jc w:val="both"/>
              <w:rPr>
                <w:rFonts w:eastAsia="Times New Roman"/>
                <w:sz w:val="24"/>
                <w:szCs w:val="24"/>
              </w:rPr>
            </w:pPr>
          </w:p>
          <w:p w:rsidR="000E4587" w:rsidRPr="006F287F" w:rsidRDefault="000E4587" w:rsidP="000E4587">
            <w:pPr>
              <w:spacing w:after="0" w:line="240" w:lineRule="auto"/>
              <w:jc w:val="both"/>
              <w:rPr>
                <w:rFonts w:eastAsia="Times New Roman"/>
                <w:sz w:val="24"/>
                <w:szCs w:val="24"/>
              </w:rPr>
            </w:pPr>
          </w:p>
        </w:tc>
      </w:tr>
    </w:tbl>
    <w:p w:rsidR="000E4587" w:rsidRPr="00666DAA" w:rsidRDefault="000E4587" w:rsidP="000E4587">
      <w:pPr>
        <w:numPr>
          <w:ilvl w:val="0"/>
          <w:numId w:val="10"/>
        </w:numPr>
        <w:spacing w:after="0" w:line="360" w:lineRule="auto"/>
        <w:contextualSpacing/>
        <w:jc w:val="both"/>
        <w:rPr>
          <w:rFonts w:ascii="Times New Roman" w:eastAsia="Times New Roman" w:hAnsi="Times New Roman"/>
          <w:sz w:val="24"/>
          <w:szCs w:val="24"/>
        </w:rPr>
      </w:pPr>
      <w:r w:rsidRPr="00666DAA">
        <w:rPr>
          <w:rFonts w:ascii="Times New Roman" w:eastAsia="Times New Roman" w:hAnsi="Times New Roman"/>
          <w:sz w:val="24"/>
          <w:szCs w:val="24"/>
        </w:rPr>
        <w:t>Υπάρχουν κάποιες ιδιομορφίες γλώσσας και ύφους που σας βοηθούν να αναγνωρίσετε το συγγραφέα του κειμένου; Λάβετε επίσης υπόψη σας το χρονολογικό σήμαντρο της 2</w:t>
      </w:r>
      <w:r w:rsidRPr="00666DAA">
        <w:rPr>
          <w:rFonts w:ascii="Times New Roman" w:eastAsia="Times New Roman" w:hAnsi="Times New Roman"/>
          <w:sz w:val="24"/>
          <w:szCs w:val="24"/>
          <w:vertAlign w:val="superscript"/>
        </w:rPr>
        <w:t>ης</w:t>
      </w:r>
      <w:r w:rsidRPr="00666DAA">
        <w:rPr>
          <w:rFonts w:ascii="Times New Roman" w:eastAsia="Times New Roman" w:hAnsi="Times New Roman"/>
          <w:sz w:val="24"/>
          <w:szCs w:val="24"/>
        </w:rPr>
        <w:t xml:space="preserve"> ερώτησης. Καταγράψτε τις σημαντικότερες </w:t>
      </w:r>
      <w:r w:rsidRPr="00666DAA">
        <w:rPr>
          <w:rFonts w:ascii="Times New Roman" w:eastAsia="Times New Roman" w:hAnsi="Times New Roman"/>
          <w:sz w:val="24"/>
          <w:szCs w:val="24"/>
        </w:rPr>
        <w:lastRenderedPageBreak/>
        <w:t xml:space="preserve">από αυτές δίνοντας παραδείγματα από το κείμενο. Μπορείτε να χρησιμοποιήσετε την </w:t>
      </w:r>
      <w:hyperlink r:id="rId36" w:history="1">
        <w:r w:rsidRPr="00666DAA">
          <w:rPr>
            <w:rFonts w:ascii="Times New Roman" w:eastAsia="Times New Roman" w:hAnsi="Times New Roman"/>
            <w:color w:val="0000FF"/>
            <w:sz w:val="24"/>
            <w:szCs w:val="24"/>
            <w:u w:val="single"/>
          </w:rPr>
          <w:t>Εισαγωγή στην Ιστοριογραφία της Α΄ Λυκείου</w:t>
        </w:r>
      </w:hyperlink>
      <w:r>
        <w:rPr>
          <w:rFonts w:ascii="Times New Roman" w:eastAsia="Times New Roman" w:hAnsi="Times New Roman"/>
          <w:color w:val="0000FF"/>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0E4587" w:rsidRPr="00666DAA">
        <w:tc>
          <w:tcPr>
            <w:tcW w:w="4261" w:type="dxa"/>
            <w:shd w:val="clear" w:color="auto" w:fill="auto"/>
          </w:tcPr>
          <w:p w:rsidR="000E4587" w:rsidRPr="00666DAA" w:rsidRDefault="000E4587" w:rsidP="000E4587">
            <w:pPr>
              <w:spacing w:after="0" w:line="360" w:lineRule="auto"/>
              <w:rPr>
                <w:rFonts w:ascii="Times New Roman" w:eastAsia="Times New Roman" w:hAnsi="Times New Roman"/>
                <w:sz w:val="24"/>
                <w:szCs w:val="24"/>
              </w:rPr>
            </w:pPr>
            <w:r w:rsidRPr="00666DAA">
              <w:rPr>
                <w:rFonts w:ascii="Times New Roman" w:eastAsia="Times New Roman" w:hAnsi="Times New Roman"/>
                <w:sz w:val="24"/>
                <w:szCs w:val="24"/>
              </w:rPr>
              <w:t>Χαρακτηριστικά γλώσσας και ύφους</w:t>
            </w:r>
          </w:p>
        </w:tc>
        <w:tc>
          <w:tcPr>
            <w:tcW w:w="4261" w:type="dxa"/>
            <w:shd w:val="clear" w:color="auto" w:fill="auto"/>
          </w:tcPr>
          <w:p w:rsidR="000E4587" w:rsidRPr="00666DAA" w:rsidRDefault="000E4587" w:rsidP="000E4587">
            <w:pPr>
              <w:spacing w:after="0" w:line="360" w:lineRule="auto"/>
              <w:rPr>
                <w:rFonts w:ascii="Times New Roman" w:eastAsia="Times New Roman" w:hAnsi="Times New Roman"/>
                <w:sz w:val="24"/>
                <w:szCs w:val="24"/>
              </w:rPr>
            </w:pPr>
            <w:r w:rsidRPr="00666DAA">
              <w:rPr>
                <w:rFonts w:ascii="Times New Roman" w:eastAsia="Times New Roman" w:hAnsi="Times New Roman"/>
                <w:sz w:val="24"/>
                <w:szCs w:val="24"/>
              </w:rPr>
              <w:t>Παράδειγμα</w:t>
            </w:r>
          </w:p>
        </w:tc>
      </w:tr>
      <w:tr w:rsidR="000E4587" w:rsidRPr="006F287F">
        <w:tc>
          <w:tcPr>
            <w:tcW w:w="4261" w:type="dxa"/>
            <w:shd w:val="clear" w:color="auto" w:fill="auto"/>
          </w:tcPr>
          <w:p w:rsidR="000E4587" w:rsidRPr="006F287F" w:rsidRDefault="000E4587" w:rsidP="000E4587">
            <w:pPr>
              <w:spacing w:after="0" w:line="240" w:lineRule="auto"/>
              <w:rPr>
                <w:rFonts w:eastAsia="Times New Roman"/>
                <w:sz w:val="24"/>
                <w:szCs w:val="24"/>
              </w:rPr>
            </w:pPr>
          </w:p>
        </w:tc>
        <w:tc>
          <w:tcPr>
            <w:tcW w:w="4261" w:type="dxa"/>
            <w:shd w:val="clear" w:color="auto" w:fill="auto"/>
          </w:tcPr>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p w:rsidR="000E4587" w:rsidRPr="006F287F" w:rsidRDefault="000E4587" w:rsidP="000E4587">
            <w:pPr>
              <w:spacing w:after="0" w:line="240" w:lineRule="auto"/>
              <w:rPr>
                <w:rFonts w:eastAsia="Times New Roman"/>
                <w:sz w:val="24"/>
                <w:szCs w:val="24"/>
              </w:rPr>
            </w:pPr>
          </w:p>
        </w:tc>
      </w:tr>
    </w:tbl>
    <w:p w:rsidR="000E4587" w:rsidRPr="00666DAA" w:rsidRDefault="000E4587" w:rsidP="000E4587">
      <w:pPr>
        <w:numPr>
          <w:ilvl w:val="0"/>
          <w:numId w:val="10"/>
        </w:numPr>
        <w:spacing w:after="0" w:line="360" w:lineRule="auto"/>
        <w:ind w:left="714" w:hanging="357"/>
        <w:contextualSpacing/>
        <w:jc w:val="both"/>
        <w:rPr>
          <w:rFonts w:ascii="Times New Roman" w:eastAsia="Times New Roman" w:hAnsi="Times New Roman"/>
          <w:sz w:val="24"/>
          <w:szCs w:val="24"/>
        </w:rPr>
      </w:pPr>
      <w:r w:rsidRPr="00666DAA">
        <w:rPr>
          <w:rFonts w:ascii="Times New Roman" w:eastAsia="Times New Roman" w:hAnsi="Times New Roman"/>
          <w:sz w:val="24"/>
          <w:szCs w:val="24"/>
        </w:rPr>
        <w:t>Αφού λάβετε υπόψη σας την κατά κώλα διαίρεση του κειμένου (στήλη 1), βάλτε σε συντακτική σειρά τις λέξεις της αρχαίας ελληνικής (στήλη 2) για να αποδώσετε τη μετάφραση στη νέα ελληνική (στήλη 3)</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0E4587" w:rsidRPr="006F287F">
        <w:tc>
          <w:tcPr>
            <w:tcW w:w="2840" w:type="dxa"/>
            <w:shd w:val="clear" w:color="auto" w:fill="auto"/>
          </w:tcPr>
          <w:p w:rsidR="000E4587" w:rsidRPr="00666DAA" w:rsidRDefault="000E4587" w:rsidP="000E4587">
            <w:pPr>
              <w:spacing w:after="0" w:line="240" w:lineRule="auto"/>
              <w:jc w:val="both"/>
              <w:rPr>
                <w:rFonts w:ascii="Times New Roman" w:eastAsia="Times New Roman" w:hAnsi="Times New Roman"/>
                <w:sz w:val="24"/>
                <w:szCs w:val="24"/>
              </w:rPr>
            </w:pPr>
            <w:r w:rsidRPr="00666DAA">
              <w:rPr>
                <w:rFonts w:ascii="Times New Roman" w:eastAsia="Times New Roman" w:hAnsi="Times New Roman"/>
                <w:sz w:val="24"/>
                <w:szCs w:val="24"/>
              </w:rPr>
              <w:t>Κατά κώλα διαίρεση</w:t>
            </w:r>
          </w:p>
        </w:tc>
        <w:tc>
          <w:tcPr>
            <w:tcW w:w="2841" w:type="dxa"/>
            <w:shd w:val="clear" w:color="auto" w:fill="auto"/>
          </w:tcPr>
          <w:p w:rsidR="000E4587" w:rsidRPr="00666DAA" w:rsidRDefault="000E4587" w:rsidP="000E4587">
            <w:pPr>
              <w:spacing w:after="0" w:line="240" w:lineRule="auto"/>
              <w:jc w:val="both"/>
              <w:rPr>
                <w:rFonts w:ascii="Times New Roman" w:eastAsia="Times New Roman" w:hAnsi="Times New Roman"/>
                <w:sz w:val="24"/>
                <w:szCs w:val="24"/>
              </w:rPr>
            </w:pPr>
            <w:r w:rsidRPr="00666DAA">
              <w:rPr>
                <w:rFonts w:ascii="Times New Roman" w:eastAsia="Times New Roman" w:hAnsi="Times New Roman"/>
                <w:sz w:val="24"/>
                <w:szCs w:val="24"/>
              </w:rPr>
              <w:t>Συντακτική σειρά</w:t>
            </w:r>
          </w:p>
        </w:tc>
        <w:tc>
          <w:tcPr>
            <w:tcW w:w="2841" w:type="dxa"/>
            <w:shd w:val="clear" w:color="auto" w:fill="auto"/>
          </w:tcPr>
          <w:p w:rsidR="000E4587" w:rsidRPr="00666DAA" w:rsidRDefault="000E4587" w:rsidP="000E4587">
            <w:pPr>
              <w:spacing w:after="0" w:line="240" w:lineRule="auto"/>
              <w:jc w:val="both"/>
              <w:rPr>
                <w:rFonts w:ascii="Times New Roman" w:eastAsia="Times New Roman" w:hAnsi="Times New Roman"/>
                <w:sz w:val="24"/>
                <w:szCs w:val="24"/>
              </w:rPr>
            </w:pPr>
            <w:r w:rsidRPr="00666DAA">
              <w:rPr>
                <w:rFonts w:ascii="Times New Roman" w:eastAsia="Times New Roman" w:hAnsi="Times New Roman"/>
                <w:sz w:val="24"/>
                <w:szCs w:val="24"/>
              </w:rPr>
              <w:t>Μετάφραση</w:t>
            </w:r>
          </w:p>
        </w:tc>
      </w:tr>
      <w:tr w:rsidR="000E4587" w:rsidRPr="006F287F">
        <w:tc>
          <w:tcPr>
            <w:tcW w:w="2840"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Ἐπειδὴ δὲ ἡ ἐκκλησία οὐδενὸς ἀντειπόντος, ἀλλὰ κυρώσασα ταῦτα διελύθη</w:t>
            </w:r>
          </w:p>
          <w:p w:rsidR="000E4587" w:rsidRPr="00666DAA" w:rsidRDefault="000E4587" w:rsidP="000E4587">
            <w:pPr>
              <w:spacing w:after="0" w:line="360" w:lineRule="auto"/>
              <w:jc w:val="both"/>
              <w:rPr>
                <w:rFonts w:ascii="Palatino Linotype" w:eastAsia="Times New Roman" w:hAnsi="Palatino Linotype"/>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2840" w:type="dxa"/>
            <w:shd w:val="clear" w:color="auto" w:fill="auto"/>
          </w:tcPr>
          <w:p w:rsidR="000E4587" w:rsidRPr="00666DAA" w:rsidRDefault="000E4587" w:rsidP="000E4587">
            <w:pPr>
              <w:spacing w:after="0" w:line="360" w:lineRule="auto"/>
              <w:jc w:val="both"/>
              <w:rPr>
                <w:rFonts w:ascii="Palatino Linotype" w:eastAsia="Times New Roman" w:hAnsi="Palatino Linotype"/>
              </w:rPr>
            </w:pPr>
          </w:p>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 xml:space="preserve">τοὺς τετρακοσίους ἤδη ὕστερον τρόπῳ τοιῷδε ἐς τὸ βουλευτήριον </w:t>
            </w:r>
            <w:r w:rsidRPr="00666DAA">
              <w:rPr>
                <w:rFonts w:ascii="Palatino Linotype" w:eastAsia="Times New Roman" w:hAnsi="Palatino Linotype"/>
              </w:rPr>
              <w:lastRenderedPageBreak/>
              <w:t>ἐσήγαγον.</w:t>
            </w:r>
          </w:p>
          <w:p w:rsidR="000E4587" w:rsidRPr="00666DAA" w:rsidRDefault="000E4587" w:rsidP="000E4587">
            <w:pPr>
              <w:spacing w:after="0" w:line="360" w:lineRule="auto"/>
              <w:jc w:val="both"/>
              <w:rPr>
                <w:rFonts w:ascii="Palatino Linotype" w:eastAsia="Times New Roman" w:hAnsi="Palatino Linotype"/>
              </w:rPr>
            </w:pPr>
          </w:p>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ἦσαν [δ’] Ἀθηναῖοι</w:t>
            </w:r>
            <w:r w:rsidRPr="00666DAA">
              <w:rPr>
                <w:rFonts w:ascii="Palatino Linotype" w:eastAsia="Times New Roman" w:hAnsi="Palatino Linotype"/>
              </w:rPr>
              <w:br/>
              <w:t>πάντες αἰεὶ οἱ μὲν ἐπὶ τείχει, οἱ δ’ ἐν τάξει, τῶν ἐν Δεκελείᾳ πολεμίων ἕνεκα ἐφ’ ὅπλοις·</w:t>
            </w:r>
          </w:p>
          <w:p w:rsidR="000E4587" w:rsidRPr="00666DAA" w:rsidRDefault="000E4587" w:rsidP="000E4587">
            <w:pPr>
              <w:spacing w:after="0" w:line="360" w:lineRule="auto"/>
              <w:jc w:val="both"/>
              <w:rPr>
                <w:rFonts w:ascii="Palatino Linotype" w:eastAsia="Times New Roman" w:hAnsi="Palatino Linotype"/>
              </w:rPr>
            </w:pPr>
          </w:p>
          <w:p w:rsidR="000E4587" w:rsidRPr="00666DAA" w:rsidRDefault="000E4587" w:rsidP="000E4587">
            <w:pPr>
              <w:spacing w:after="0" w:line="360" w:lineRule="auto"/>
              <w:jc w:val="both"/>
              <w:rPr>
                <w:rFonts w:ascii="Palatino Linotype" w:eastAsia="Times New Roman" w:hAnsi="Palatino Linotype"/>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2840" w:type="dxa"/>
            <w:shd w:val="clear" w:color="auto" w:fill="auto"/>
          </w:tcPr>
          <w:p w:rsidR="000E4587" w:rsidRPr="00666DAA" w:rsidRDefault="000E4587" w:rsidP="000E4587">
            <w:pPr>
              <w:spacing w:after="0" w:line="360" w:lineRule="auto"/>
              <w:jc w:val="both"/>
              <w:rPr>
                <w:rFonts w:ascii="Palatino Linotype" w:eastAsia="Times New Roman" w:hAnsi="Palatino Linotype"/>
              </w:rPr>
            </w:pPr>
          </w:p>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 xml:space="preserve"> τῇ οὖν ἡμέρᾳ ἐκείνῃ</w:t>
            </w:r>
            <w:r w:rsidRPr="00666DAA">
              <w:rPr>
                <w:rFonts w:ascii="Palatino Linotype" w:eastAsia="Times New Roman" w:hAnsi="Palatino Linotype"/>
              </w:rPr>
              <w:br/>
              <w:t>τοὺς μὲν μὴ ξυνειδότας εἴασαν ὥσπερ εἰώθεσαν ἀπελθεῖν,</w:t>
            </w:r>
          </w:p>
          <w:p w:rsidR="000E4587" w:rsidRPr="00666DAA" w:rsidRDefault="000E4587" w:rsidP="000E4587">
            <w:pPr>
              <w:spacing w:after="0" w:line="360" w:lineRule="auto"/>
              <w:jc w:val="both"/>
              <w:rPr>
                <w:rFonts w:ascii="Palatino Linotype" w:eastAsia="Times New Roman" w:hAnsi="Palatino Linotype"/>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2840"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τοῖς δ’ ἐν τῇ ξυνωμοσίᾳ εἴρητο ἡσυχῇ μὴ ἐπ’ αὐτοῖς τοῖς ὅπλοις, ἀλλ’ ἄπωθεν περιμένειν</w:t>
            </w:r>
          </w:p>
          <w:p w:rsidR="000E4587" w:rsidRPr="00666DAA" w:rsidRDefault="000E4587" w:rsidP="000E4587">
            <w:pPr>
              <w:spacing w:after="0" w:line="360" w:lineRule="auto"/>
              <w:jc w:val="both"/>
              <w:rPr>
                <w:rFonts w:ascii="Palatino Linotype" w:eastAsia="Times New Roman" w:hAnsi="Palatino Linotype"/>
              </w:rPr>
            </w:pPr>
          </w:p>
          <w:p w:rsidR="000E4587" w:rsidRPr="00666DAA" w:rsidRDefault="000E4587" w:rsidP="000E4587">
            <w:pPr>
              <w:spacing w:after="0" w:line="360" w:lineRule="auto"/>
              <w:jc w:val="both"/>
              <w:rPr>
                <w:rFonts w:ascii="Palatino Linotype" w:eastAsia="Times New Roman" w:hAnsi="Palatino Linotype"/>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2840"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καὶ ἤν τις ἐνιστῆται τοῖς</w:t>
            </w:r>
            <w:r w:rsidRPr="00666DAA">
              <w:rPr>
                <w:rFonts w:ascii="Palatino Linotype" w:eastAsia="Times New Roman" w:hAnsi="Palatino Linotype"/>
              </w:rPr>
              <w:br/>
              <w:t>ποιουμένοις, λαβόντας τὰ ὅπλα μὴ ἐπιτρέπειν</w:t>
            </w:r>
          </w:p>
          <w:p w:rsidR="000E4587" w:rsidRPr="00666DAA" w:rsidRDefault="000E4587" w:rsidP="000E4587">
            <w:pPr>
              <w:spacing w:after="0" w:line="360" w:lineRule="auto"/>
              <w:jc w:val="both"/>
              <w:rPr>
                <w:rFonts w:ascii="Palatino Linotype" w:eastAsia="Times New Roman" w:hAnsi="Palatino Linotype"/>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c>
          <w:tcPr>
            <w:tcW w:w="2841" w:type="dxa"/>
            <w:shd w:val="clear" w:color="auto" w:fill="auto"/>
          </w:tcPr>
          <w:p w:rsidR="000E4587" w:rsidRPr="006F287F" w:rsidRDefault="000E4587" w:rsidP="000E4587">
            <w:pPr>
              <w:spacing w:after="0" w:line="240" w:lineRule="auto"/>
              <w:jc w:val="both"/>
              <w:rPr>
                <w:rFonts w:eastAsia="Times New Roman"/>
                <w:sz w:val="24"/>
                <w:szCs w:val="24"/>
              </w:rPr>
            </w:pPr>
          </w:p>
        </w:tc>
      </w:tr>
    </w:tbl>
    <w:p w:rsidR="000E4587" w:rsidRPr="00666DAA" w:rsidRDefault="000E4587" w:rsidP="000E4587">
      <w:pPr>
        <w:numPr>
          <w:ilvl w:val="0"/>
          <w:numId w:val="10"/>
        </w:numPr>
        <w:spacing w:after="0" w:line="360" w:lineRule="auto"/>
        <w:ind w:left="714" w:hanging="357"/>
        <w:contextualSpacing/>
        <w:jc w:val="both"/>
        <w:rPr>
          <w:rFonts w:ascii="Times New Roman" w:eastAsia="Times New Roman" w:hAnsi="Times New Roman"/>
          <w:sz w:val="24"/>
          <w:szCs w:val="24"/>
        </w:rPr>
      </w:pPr>
      <w:r w:rsidRPr="00666DAA">
        <w:rPr>
          <w:rFonts w:ascii="Times New Roman" w:eastAsia="Times New Roman" w:hAnsi="Times New Roman"/>
          <w:sz w:val="24"/>
          <w:szCs w:val="24"/>
        </w:rPr>
        <w:lastRenderedPageBreak/>
        <w:t xml:space="preserve">Μπορείτε να χαρακτηρίσετε συντακτικά τους παρακάτω όρους;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0E4587" w:rsidRPr="006F287F">
        <w:tc>
          <w:tcPr>
            <w:tcW w:w="4261" w:type="dxa"/>
            <w:shd w:val="clear" w:color="auto" w:fill="auto"/>
          </w:tcPr>
          <w:p w:rsidR="000E4587" w:rsidRPr="00666DAA" w:rsidRDefault="000E4587" w:rsidP="000E4587">
            <w:pPr>
              <w:spacing w:after="0" w:line="240" w:lineRule="auto"/>
              <w:jc w:val="both"/>
              <w:rPr>
                <w:rFonts w:ascii="Times New Roman" w:eastAsia="Times New Roman" w:hAnsi="Times New Roman"/>
                <w:sz w:val="24"/>
                <w:szCs w:val="24"/>
              </w:rPr>
            </w:pPr>
            <w:r w:rsidRPr="00666DAA">
              <w:rPr>
                <w:rFonts w:ascii="Times New Roman" w:eastAsia="Times New Roman" w:hAnsi="Times New Roman"/>
                <w:sz w:val="24"/>
                <w:szCs w:val="24"/>
              </w:rPr>
              <w:t>Όρος</w:t>
            </w:r>
          </w:p>
        </w:tc>
        <w:tc>
          <w:tcPr>
            <w:tcW w:w="4261" w:type="dxa"/>
            <w:shd w:val="clear" w:color="auto" w:fill="auto"/>
          </w:tcPr>
          <w:p w:rsidR="000E4587" w:rsidRPr="00666DAA" w:rsidRDefault="000E4587" w:rsidP="000E4587">
            <w:pPr>
              <w:spacing w:after="0" w:line="240" w:lineRule="auto"/>
              <w:jc w:val="both"/>
              <w:rPr>
                <w:rFonts w:ascii="Times New Roman" w:eastAsia="Times New Roman" w:hAnsi="Times New Roman"/>
                <w:sz w:val="24"/>
                <w:szCs w:val="24"/>
              </w:rPr>
            </w:pPr>
            <w:r w:rsidRPr="00666DAA">
              <w:rPr>
                <w:rFonts w:ascii="Times New Roman" w:eastAsia="Times New Roman" w:hAnsi="Times New Roman"/>
                <w:sz w:val="24"/>
                <w:szCs w:val="24"/>
              </w:rPr>
              <w:t>Χαρακτηρισμός</w:t>
            </w:r>
          </w:p>
        </w:tc>
      </w:tr>
      <w:tr w:rsidR="000E4587" w:rsidRPr="006F287F">
        <w:tc>
          <w:tcPr>
            <w:tcW w:w="4261"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ἀντειπόντος</w:t>
            </w:r>
          </w:p>
          <w:p w:rsidR="000E4587" w:rsidRPr="00666DAA" w:rsidRDefault="000E4587" w:rsidP="000E4587">
            <w:pPr>
              <w:spacing w:after="0" w:line="360" w:lineRule="auto"/>
              <w:jc w:val="both"/>
              <w:rPr>
                <w:rFonts w:ascii="Palatino Linotype" w:eastAsia="Times New Roman" w:hAnsi="Palatino Linotype"/>
              </w:rPr>
            </w:pPr>
          </w:p>
        </w:tc>
        <w:tc>
          <w:tcPr>
            <w:tcW w:w="426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4261"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πάντες</w:t>
            </w:r>
          </w:p>
          <w:p w:rsidR="000E4587" w:rsidRPr="00666DAA" w:rsidRDefault="000E4587" w:rsidP="000E4587">
            <w:pPr>
              <w:spacing w:after="0" w:line="360" w:lineRule="auto"/>
              <w:jc w:val="both"/>
              <w:rPr>
                <w:rFonts w:ascii="Palatino Linotype" w:eastAsia="Times New Roman" w:hAnsi="Palatino Linotype"/>
              </w:rPr>
            </w:pPr>
          </w:p>
        </w:tc>
        <w:tc>
          <w:tcPr>
            <w:tcW w:w="426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4261"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 xml:space="preserve"> τῶν ἐν Δεκελείᾳ πολεμίων ἕνεκα</w:t>
            </w:r>
          </w:p>
          <w:p w:rsidR="000E4587" w:rsidRPr="00666DAA" w:rsidRDefault="000E4587" w:rsidP="000E4587">
            <w:pPr>
              <w:spacing w:after="0" w:line="360" w:lineRule="auto"/>
              <w:jc w:val="both"/>
              <w:rPr>
                <w:rFonts w:ascii="Palatino Linotype" w:eastAsia="Times New Roman" w:hAnsi="Palatino Linotype"/>
              </w:rPr>
            </w:pPr>
          </w:p>
        </w:tc>
        <w:tc>
          <w:tcPr>
            <w:tcW w:w="426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4261"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ὥσπερ εἰώθεσαν</w:t>
            </w:r>
          </w:p>
          <w:p w:rsidR="000E4587" w:rsidRPr="00666DAA" w:rsidRDefault="000E4587" w:rsidP="000E4587">
            <w:pPr>
              <w:spacing w:after="0" w:line="360" w:lineRule="auto"/>
              <w:jc w:val="both"/>
              <w:rPr>
                <w:rFonts w:ascii="Palatino Linotype" w:eastAsia="Times New Roman" w:hAnsi="Palatino Linotype"/>
              </w:rPr>
            </w:pPr>
          </w:p>
        </w:tc>
        <w:tc>
          <w:tcPr>
            <w:tcW w:w="426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4261"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τοῖς δ’ ἐν τῇ ξυνωμοσίᾳ</w:t>
            </w:r>
          </w:p>
          <w:p w:rsidR="000E4587" w:rsidRPr="00666DAA" w:rsidRDefault="000E4587" w:rsidP="000E4587">
            <w:pPr>
              <w:spacing w:after="0" w:line="360" w:lineRule="auto"/>
              <w:jc w:val="both"/>
              <w:rPr>
                <w:rFonts w:ascii="Palatino Linotype" w:eastAsia="Times New Roman" w:hAnsi="Palatino Linotype"/>
              </w:rPr>
            </w:pPr>
          </w:p>
        </w:tc>
        <w:tc>
          <w:tcPr>
            <w:tcW w:w="426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4261"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περιμένειν</w:t>
            </w:r>
          </w:p>
          <w:p w:rsidR="000E4587" w:rsidRPr="00666DAA" w:rsidRDefault="000E4587" w:rsidP="000E4587">
            <w:pPr>
              <w:spacing w:after="0" w:line="360" w:lineRule="auto"/>
              <w:jc w:val="both"/>
              <w:rPr>
                <w:rFonts w:ascii="Palatino Linotype" w:eastAsia="Times New Roman" w:hAnsi="Palatino Linotype"/>
              </w:rPr>
            </w:pPr>
          </w:p>
        </w:tc>
        <w:tc>
          <w:tcPr>
            <w:tcW w:w="4261" w:type="dxa"/>
            <w:shd w:val="clear" w:color="auto" w:fill="auto"/>
          </w:tcPr>
          <w:p w:rsidR="000E4587" w:rsidRPr="006F287F" w:rsidRDefault="000E4587" w:rsidP="000E4587">
            <w:pPr>
              <w:spacing w:after="0" w:line="240" w:lineRule="auto"/>
              <w:jc w:val="both"/>
              <w:rPr>
                <w:rFonts w:eastAsia="Times New Roman"/>
                <w:sz w:val="24"/>
                <w:szCs w:val="24"/>
              </w:rPr>
            </w:pPr>
          </w:p>
        </w:tc>
      </w:tr>
      <w:tr w:rsidR="000E4587" w:rsidRPr="006F287F">
        <w:tc>
          <w:tcPr>
            <w:tcW w:w="4261" w:type="dxa"/>
            <w:shd w:val="clear" w:color="auto" w:fill="auto"/>
          </w:tcPr>
          <w:p w:rsidR="000E4587" w:rsidRPr="00666DAA" w:rsidRDefault="000E4587" w:rsidP="000E4587">
            <w:pPr>
              <w:spacing w:after="0" w:line="360" w:lineRule="auto"/>
              <w:jc w:val="both"/>
              <w:rPr>
                <w:rFonts w:ascii="Palatino Linotype" w:eastAsia="Times New Roman" w:hAnsi="Palatino Linotype"/>
              </w:rPr>
            </w:pPr>
            <w:r w:rsidRPr="00666DAA">
              <w:rPr>
                <w:rFonts w:ascii="Palatino Linotype" w:eastAsia="Times New Roman" w:hAnsi="Palatino Linotype"/>
              </w:rPr>
              <w:t>τοῖς</w:t>
            </w:r>
            <w:r w:rsidRPr="00666DAA">
              <w:rPr>
                <w:rFonts w:ascii="Palatino Linotype" w:eastAsia="Times New Roman" w:hAnsi="Palatino Linotype"/>
              </w:rPr>
              <w:br/>
              <w:t>ποιουμένοις,</w:t>
            </w:r>
          </w:p>
        </w:tc>
        <w:tc>
          <w:tcPr>
            <w:tcW w:w="4261" w:type="dxa"/>
            <w:shd w:val="clear" w:color="auto" w:fill="auto"/>
          </w:tcPr>
          <w:p w:rsidR="000E4587" w:rsidRPr="006F287F" w:rsidRDefault="000E4587" w:rsidP="000E4587">
            <w:pPr>
              <w:spacing w:after="0" w:line="240" w:lineRule="auto"/>
              <w:jc w:val="both"/>
              <w:rPr>
                <w:rFonts w:eastAsia="Times New Roman"/>
                <w:sz w:val="24"/>
                <w:szCs w:val="24"/>
              </w:rPr>
            </w:pPr>
          </w:p>
        </w:tc>
      </w:tr>
    </w:tbl>
    <w:p w:rsidR="000E4587" w:rsidRPr="00666DAA" w:rsidRDefault="000E4587" w:rsidP="000E4587">
      <w:pPr>
        <w:numPr>
          <w:ilvl w:val="0"/>
          <w:numId w:val="10"/>
        </w:numPr>
        <w:spacing w:after="0" w:line="360" w:lineRule="auto"/>
        <w:contextualSpacing/>
        <w:jc w:val="both"/>
        <w:rPr>
          <w:rFonts w:ascii="Times New Roman" w:eastAsia="Times New Roman" w:hAnsi="Times New Roman"/>
          <w:sz w:val="24"/>
          <w:szCs w:val="24"/>
        </w:rPr>
      </w:pPr>
      <w:r w:rsidRPr="00666DAA">
        <w:rPr>
          <w:rFonts w:ascii="Times New Roman" w:eastAsia="Times New Roman" w:hAnsi="Times New Roman"/>
          <w:sz w:val="24"/>
          <w:szCs w:val="24"/>
        </w:rPr>
        <w:t>Στο τέλος της ώρας όλες οι ομάδες συγκρίνετε τις απαντήσεις σας. Προσπαθήστε να αιτιολογήσετε τις διαφορές, αν υπάρχουν.</w:t>
      </w:r>
    </w:p>
    <w:p w:rsidR="000E4587" w:rsidRPr="00666DAA" w:rsidRDefault="000E4587" w:rsidP="000E4587">
      <w:pPr>
        <w:spacing w:after="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Η μισή έκτη δραστηριότητα </w:t>
      </w:r>
      <w:r w:rsidRPr="00666DAA">
        <w:rPr>
          <w:rFonts w:ascii="Times New Roman" w:eastAsia="Times New Roman" w:hAnsi="Times New Roman"/>
          <w:sz w:val="24"/>
          <w:szCs w:val="24"/>
        </w:rPr>
        <w:t xml:space="preserve"> και ολόκληρη η </w:t>
      </w:r>
      <w:r>
        <w:rPr>
          <w:rFonts w:ascii="Times New Roman" w:eastAsia="Times New Roman" w:hAnsi="Times New Roman"/>
          <w:sz w:val="24"/>
          <w:szCs w:val="24"/>
        </w:rPr>
        <w:t xml:space="preserve">έβδομη </w:t>
      </w:r>
      <w:r w:rsidRPr="00666DAA">
        <w:rPr>
          <w:rFonts w:ascii="Times New Roman" w:eastAsia="Times New Roman" w:hAnsi="Times New Roman"/>
          <w:sz w:val="24"/>
          <w:szCs w:val="24"/>
        </w:rPr>
        <w:t>δραστηριότητα  ανατέθηκαν για το σπίτι.</w:t>
      </w: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F287F" w:rsidRDefault="000E4587" w:rsidP="000E4587">
      <w:pPr>
        <w:spacing w:after="0" w:line="240" w:lineRule="auto"/>
        <w:jc w:val="both"/>
        <w:rPr>
          <w:rFonts w:eastAsia="Times New Roman"/>
          <w:b/>
          <w:sz w:val="24"/>
          <w:szCs w:val="24"/>
        </w:rPr>
      </w:pPr>
    </w:p>
    <w:p w:rsidR="000E4587" w:rsidRPr="00666DAA" w:rsidRDefault="000E4587" w:rsidP="000E4587">
      <w:pPr>
        <w:spacing w:after="0" w:line="360" w:lineRule="auto"/>
        <w:jc w:val="both"/>
        <w:rPr>
          <w:rFonts w:ascii="Times New Roman" w:eastAsia="Times New Roman" w:hAnsi="Times New Roman"/>
          <w:b/>
          <w:sz w:val="24"/>
          <w:szCs w:val="24"/>
        </w:rPr>
      </w:pPr>
      <w:r>
        <w:rPr>
          <w:rFonts w:eastAsia="Times New Roman"/>
          <w:b/>
          <w:sz w:val="24"/>
          <w:szCs w:val="24"/>
        </w:rPr>
        <w:br w:type="page"/>
      </w:r>
      <w:bookmarkStart w:id="7" w:name="φύλλοεργασίας2"/>
      <w:r w:rsidRPr="00666DAA">
        <w:rPr>
          <w:rFonts w:ascii="Times New Roman" w:eastAsia="Times New Roman" w:hAnsi="Times New Roman"/>
          <w:b/>
          <w:sz w:val="24"/>
          <w:szCs w:val="24"/>
        </w:rPr>
        <w:lastRenderedPageBreak/>
        <w:t>Φύλλο Εργασίας 2</w:t>
      </w:r>
    </w:p>
    <w:p w:rsidR="000E4587" w:rsidRPr="00666DAA" w:rsidRDefault="000E4587" w:rsidP="000E4587">
      <w:pPr>
        <w:spacing w:after="0" w:line="360" w:lineRule="auto"/>
        <w:jc w:val="both"/>
        <w:rPr>
          <w:rFonts w:ascii="Times New Roman" w:eastAsia="Times New Roman" w:hAnsi="Times New Roman"/>
          <w:b/>
          <w:sz w:val="24"/>
          <w:szCs w:val="24"/>
        </w:rPr>
      </w:pPr>
      <w:r w:rsidRPr="00666DAA">
        <w:rPr>
          <w:rFonts w:ascii="Times New Roman" w:eastAsia="Times New Roman" w:hAnsi="Times New Roman"/>
          <w:b/>
          <w:sz w:val="24"/>
          <w:szCs w:val="24"/>
        </w:rPr>
        <w:t>2</w:t>
      </w:r>
      <w:r w:rsidRPr="00666DAA">
        <w:rPr>
          <w:rFonts w:ascii="Times New Roman" w:eastAsia="Times New Roman" w:hAnsi="Times New Roman"/>
          <w:b/>
          <w:sz w:val="24"/>
          <w:szCs w:val="24"/>
          <w:vertAlign w:val="superscript"/>
        </w:rPr>
        <w:t>η</w:t>
      </w:r>
      <w:r w:rsidRPr="00666DAA">
        <w:rPr>
          <w:rFonts w:ascii="Times New Roman" w:eastAsia="Times New Roman" w:hAnsi="Times New Roman"/>
          <w:b/>
          <w:sz w:val="24"/>
          <w:szCs w:val="24"/>
        </w:rPr>
        <w:t xml:space="preserve"> &amp; 3</w:t>
      </w:r>
      <w:r w:rsidRPr="00666DAA">
        <w:rPr>
          <w:rFonts w:ascii="Times New Roman" w:eastAsia="Times New Roman" w:hAnsi="Times New Roman"/>
          <w:b/>
          <w:sz w:val="24"/>
          <w:szCs w:val="24"/>
          <w:vertAlign w:val="superscript"/>
        </w:rPr>
        <w:t>η</w:t>
      </w:r>
      <w:r w:rsidRPr="00666DAA">
        <w:rPr>
          <w:rFonts w:ascii="Times New Roman" w:eastAsia="Times New Roman" w:hAnsi="Times New Roman"/>
          <w:b/>
          <w:sz w:val="24"/>
          <w:szCs w:val="24"/>
        </w:rPr>
        <w:t xml:space="preserve"> διδακτική ώρα</w:t>
      </w:r>
    </w:p>
    <w:bookmarkEnd w:id="7"/>
    <w:p w:rsidR="000E4587" w:rsidRPr="00666DAA" w:rsidRDefault="000E4587" w:rsidP="000E4587">
      <w:pPr>
        <w:spacing w:after="0" w:line="360" w:lineRule="auto"/>
        <w:jc w:val="both"/>
        <w:rPr>
          <w:rFonts w:ascii="Times New Roman" w:eastAsia="Times New Roman" w:hAnsi="Times New Roman"/>
          <w:b/>
          <w:sz w:val="24"/>
          <w:szCs w:val="24"/>
          <w:u w:val="single"/>
        </w:rPr>
      </w:pPr>
      <w:r w:rsidRPr="00666DAA">
        <w:rPr>
          <w:rFonts w:ascii="Times New Roman" w:eastAsia="Times New Roman" w:hAnsi="Times New Roman"/>
          <w:b/>
          <w:sz w:val="24"/>
          <w:szCs w:val="24"/>
          <w:u w:val="single"/>
        </w:rPr>
        <w:t xml:space="preserve">Ομάδα Α΄ </w:t>
      </w:r>
    </w:p>
    <w:p w:rsidR="000E4587" w:rsidRPr="00666DAA" w:rsidRDefault="000E4587" w:rsidP="000E4587">
      <w:pPr>
        <w:spacing w:after="0" w:line="360" w:lineRule="auto"/>
        <w:jc w:val="both"/>
        <w:rPr>
          <w:rFonts w:ascii="Times New Roman" w:hAnsi="Times New Roman"/>
          <w:sz w:val="24"/>
          <w:szCs w:val="24"/>
        </w:rPr>
      </w:pPr>
      <w:r w:rsidRPr="00666DAA">
        <w:rPr>
          <w:rFonts w:ascii="Times New Roman" w:hAnsi="Times New Roman"/>
          <w:sz w:val="24"/>
          <w:szCs w:val="24"/>
        </w:rPr>
        <w:t>Διαβάστε την παρακάτω παράγραφο του αποσπάσματος:</w:t>
      </w:r>
    </w:p>
    <w:p w:rsidR="000E4587" w:rsidRPr="001D7870" w:rsidRDefault="000E4587" w:rsidP="000E4587">
      <w:pPr>
        <w:spacing w:after="0" w:line="360" w:lineRule="auto"/>
        <w:ind w:left="567"/>
        <w:jc w:val="both"/>
        <w:rPr>
          <w:rFonts w:ascii="Palatino Linotype" w:hAnsi="Palatino Linotype"/>
        </w:rPr>
      </w:pPr>
      <w:r w:rsidRPr="001D7870">
        <w:rPr>
          <w:rFonts w:ascii="Palatino Linotype" w:hAnsi="Palatino Linotype"/>
        </w:rPr>
        <w:t>[8.69.3] ἦσαν δὲ καὶ Ἄνδριοι καὶ Τήνιοι καὶ Καρυστίων τριακόσιοι καὶ Αἰγινητῶν τῶν ἐποίκων, οὓς Ἀθηναῖοι ἔπεμψαν οἰκήσοντας, ἐπ’ αὐτὸ τοῦτο ἥκοντες ἐν τοῖς ἑαυτῶν ὅπλοις, οἷς ταὐτὰ προείρητο. [8.69.4] τούτων δὲ διατεταγμένων οὕτως ἐλθόντες οἱ τετρακόσιοι μετὰ ξιφιδίου ἀφανοῦς ἕκαστος ( ἐπέστησαν )</w:t>
      </w:r>
    </w:p>
    <w:p w:rsidR="000E4587" w:rsidRPr="001D7870" w:rsidRDefault="000E4587" w:rsidP="000E4587">
      <w:pPr>
        <w:spacing w:after="0" w:line="360" w:lineRule="auto"/>
        <w:jc w:val="both"/>
        <w:rPr>
          <w:rFonts w:ascii="Times New Roman" w:hAnsi="Times New Roman"/>
          <w:b/>
          <w:bCs/>
          <w:i/>
          <w:sz w:val="24"/>
          <w:szCs w:val="24"/>
        </w:rPr>
      </w:pPr>
      <w:r w:rsidRPr="001D7870">
        <w:rPr>
          <w:rFonts w:ascii="Times New Roman" w:hAnsi="Times New Roman"/>
          <w:b/>
          <w:bCs/>
          <w:i/>
          <w:sz w:val="24"/>
          <w:szCs w:val="24"/>
        </w:rPr>
        <w:t>Δραστηριότητα 1</w:t>
      </w:r>
    </w:p>
    <w:p w:rsidR="000E4587" w:rsidRPr="00666DAA" w:rsidRDefault="000E4587" w:rsidP="000E4587">
      <w:pPr>
        <w:spacing w:after="0" w:line="360" w:lineRule="auto"/>
        <w:jc w:val="both"/>
        <w:rPr>
          <w:rFonts w:ascii="Times New Roman" w:eastAsia="Times New Roman" w:hAnsi="Times New Roman"/>
          <w:sz w:val="24"/>
          <w:szCs w:val="24"/>
        </w:rPr>
      </w:pPr>
      <w:r w:rsidRPr="00666DAA">
        <w:rPr>
          <w:rFonts w:ascii="Times New Roman" w:eastAsia="Times New Roman" w:hAnsi="Times New Roman"/>
          <w:sz w:val="24"/>
          <w:szCs w:val="24"/>
        </w:rPr>
        <w:t>Προσπαθήστε να διαιρέσετε κατά κώλα το απόσπασμα και στη συνέχεια να βάλετε σε συντακτική σειρά τις λέξεις της αρχαίας ελληνικής για να αποδώσετε τη μετάφραση στη νέα ελληνική.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0E4587" w:rsidRPr="00666DAA">
        <w:tc>
          <w:tcPr>
            <w:tcW w:w="2840"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r w:rsidRPr="00666DAA">
              <w:rPr>
                <w:rFonts w:ascii="Times New Roman" w:eastAsia="Times New Roman" w:hAnsi="Times New Roman"/>
                <w:sz w:val="24"/>
                <w:szCs w:val="24"/>
              </w:rPr>
              <w:t>Κατά κώλα διαίρεση</w:t>
            </w:r>
          </w:p>
        </w:tc>
        <w:tc>
          <w:tcPr>
            <w:tcW w:w="2841"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r w:rsidRPr="00666DAA">
              <w:rPr>
                <w:rFonts w:ascii="Times New Roman" w:eastAsia="Times New Roman" w:hAnsi="Times New Roman"/>
                <w:sz w:val="24"/>
                <w:szCs w:val="24"/>
              </w:rPr>
              <w:t>Συντακτική σειρά</w:t>
            </w:r>
          </w:p>
        </w:tc>
        <w:tc>
          <w:tcPr>
            <w:tcW w:w="2841"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r w:rsidRPr="00666DAA">
              <w:rPr>
                <w:rFonts w:ascii="Times New Roman" w:eastAsia="Times New Roman" w:hAnsi="Times New Roman"/>
                <w:sz w:val="24"/>
                <w:szCs w:val="24"/>
              </w:rPr>
              <w:t>Μετάφραση</w:t>
            </w:r>
          </w:p>
        </w:tc>
      </w:tr>
      <w:tr w:rsidR="000E4587" w:rsidRPr="00666DAA">
        <w:tc>
          <w:tcPr>
            <w:tcW w:w="2840"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tc>
        <w:tc>
          <w:tcPr>
            <w:tcW w:w="2841"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c>
          <w:tcPr>
            <w:tcW w:w="2841"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1D7870" w:rsidRDefault="000E4587" w:rsidP="000E4587">
      <w:pPr>
        <w:spacing w:after="0" w:line="360" w:lineRule="auto"/>
        <w:jc w:val="both"/>
        <w:rPr>
          <w:rFonts w:ascii="Times New Roman" w:hAnsi="Times New Roman"/>
          <w:b/>
          <w:bCs/>
          <w:i/>
          <w:sz w:val="24"/>
          <w:szCs w:val="24"/>
        </w:rPr>
      </w:pPr>
      <w:r w:rsidRPr="001D7870">
        <w:rPr>
          <w:rFonts w:ascii="Times New Roman" w:hAnsi="Times New Roman"/>
          <w:b/>
          <w:bCs/>
          <w:i/>
          <w:sz w:val="24"/>
          <w:szCs w:val="24"/>
        </w:rPr>
        <w:lastRenderedPageBreak/>
        <w:t>Δραστηριότητα 2 (ας θυμηθούμε…)</w:t>
      </w:r>
    </w:p>
    <w:p w:rsidR="000E4587" w:rsidRPr="00666DAA" w:rsidRDefault="000E4587" w:rsidP="000E4587">
      <w:pPr>
        <w:spacing w:after="0" w:line="360" w:lineRule="auto"/>
        <w:jc w:val="both"/>
        <w:rPr>
          <w:rFonts w:ascii="Times New Roman" w:hAnsi="Times New Roman"/>
          <w:sz w:val="24"/>
          <w:szCs w:val="24"/>
        </w:rPr>
      </w:pPr>
      <w:r w:rsidRPr="00666DAA">
        <w:rPr>
          <w:rFonts w:ascii="Times New Roman" w:hAnsi="Times New Roman"/>
          <w:sz w:val="24"/>
          <w:szCs w:val="24"/>
        </w:rPr>
        <w:t>Απαντήστε στις παρακάτω ερωτήσεις που αφορούν γραμματικά και συντακτικά φαινόμενα χωρίς να ανατρέξετε σε βιβλίο γραμματικής ή συντακτικού:</w:t>
      </w:r>
    </w:p>
    <w:p w:rsidR="000E4587" w:rsidRPr="00666DAA"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t>οἰκήσοντας</w:t>
      </w:r>
      <w:r w:rsidRPr="00666DAA">
        <w:rPr>
          <w:rFonts w:ascii="Times New Roman" w:hAnsi="Times New Roman"/>
          <w:sz w:val="24"/>
          <w:szCs w:val="24"/>
        </w:rPr>
        <w:t>: Χαρακτηρίστε συντακτικά τη μετοχή και αιτιολογήστε την απάντησή σας</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66DAA">
        <w:tc>
          <w:tcPr>
            <w:tcW w:w="8522" w:type="dxa"/>
            <w:shd w:val="clear" w:color="auto" w:fill="auto"/>
          </w:tcPr>
          <w:p w:rsidR="000E4587" w:rsidRPr="00666DAA" w:rsidRDefault="000E4587" w:rsidP="000E4587">
            <w:pPr>
              <w:spacing w:after="0" w:line="360" w:lineRule="auto"/>
              <w:ind w:left="720"/>
              <w:contextualSpacing/>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666DAA"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t>ἑαυτῶν:</w:t>
      </w:r>
      <w:r w:rsidRPr="00666DAA">
        <w:rPr>
          <w:rFonts w:ascii="Times New Roman" w:hAnsi="Times New Roman"/>
          <w:sz w:val="24"/>
          <w:szCs w:val="24"/>
        </w:rPr>
        <w:t xml:space="preserve"> Αναγνωρίστε γραμματικά τη λέξη</w:t>
      </w:r>
      <w:r>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0E4587" w:rsidRPr="00666DAA">
        <w:tc>
          <w:tcPr>
            <w:tcW w:w="8522"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666DAA"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sz w:val="21"/>
          <w:szCs w:val="21"/>
        </w:rPr>
        <w:t>διατεταγμένων:</w:t>
      </w:r>
      <w:r w:rsidRPr="00666DAA">
        <w:rPr>
          <w:rFonts w:ascii="Times New Roman" w:hAnsi="Times New Roman"/>
          <w:sz w:val="24"/>
          <w:szCs w:val="24"/>
        </w:rPr>
        <w:t xml:space="preserve"> Χαρακτηρίστε συντακτικά τη μετοχή, αιτιολογήστε αν είναι συνημμένη ή απόλυτη. Αναγνωρίστε γραμματικά τη μετοχή και γράψτε την κλίση της οριστικής και προστακτικής παρακειμένου μέσης φωνής του ρήματος.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66DAA">
        <w:tc>
          <w:tcPr>
            <w:tcW w:w="8522"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666DAA"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t>ἐλθόντες:</w:t>
      </w:r>
      <w:r w:rsidRPr="00666DAA">
        <w:rPr>
          <w:rFonts w:ascii="Times New Roman" w:hAnsi="Times New Roman"/>
          <w:sz w:val="24"/>
          <w:szCs w:val="24"/>
        </w:rPr>
        <w:t xml:space="preserve"> Αναγνωρίστε γραμματικά τον τύπο και γράψτε την προστακτική αορίστου β΄ ενεργητικής φωνής. Θυμάστε ποια άλλα ρήματα παρουσιάζουν </w:t>
      </w:r>
      <w:r w:rsidRPr="00666DAA">
        <w:rPr>
          <w:rFonts w:ascii="Times New Roman" w:hAnsi="Times New Roman"/>
          <w:sz w:val="24"/>
          <w:szCs w:val="24"/>
        </w:rPr>
        <w:lastRenderedPageBreak/>
        <w:t xml:space="preserve">την ίδια ιδιομορφία στο β΄ ενικό πρόσωπο της προστακτικής ενεργητικής φωνής αορίστου 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66DAA">
        <w:tc>
          <w:tcPr>
            <w:tcW w:w="8522"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666DAA"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t>ἀφανοῦς:</w:t>
      </w:r>
      <w:r w:rsidRPr="00666DAA">
        <w:rPr>
          <w:rFonts w:ascii="Times New Roman" w:hAnsi="Times New Roman"/>
          <w:sz w:val="24"/>
          <w:szCs w:val="24"/>
        </w:rPr>
        <w:t xml:space="preserve"> Αναγνωρίστε γραμματικά τον τύπο και γράψτε τη δοτική και κλητική ενικού και τη δοτική πληθυντικού στο αρσενικό γένος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66DAA">
        <w:tc>
          <w:tcPr>
            <w:tcW w:w="8522" w:type="dxa"/>
            <w:shd w:val="clear" w:color="auto" w:fill="auto"/>
          </w:tcPr>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p w:rsidR="000E4587" w:rsidRPr="00666DAA" w:rsidRDefault="000E4587" w:rsidP="000E4587">
            <w:pPr>
              <w:spacing w:after="0" w:line="360" w:lineRule="auto"/>
              <w:jc w:val="both"/>
              <w:rPr>
                <w:rFonts w:ascii="Times New Roman" w:eastAsia="Times New Roman" w:hAnsi="Times New Roman"/>
                <w:sz w:val="24"/>
                <w:szCs w:val="24"/>
              </w:rPr>
            </w:pPr>
          </w:p>
        </w:tc>
      </w:tr>
    </w:tbl>
    <w:p w:rsidR="000E4587" w:rsidRPr="001D7870" w:rsidRDefault="000E4587" w:rsidP="000E4587">
      <w:pPr>
        <w:spacing w:after="0" w:line="360" w:lineRule="auto"/>
        <w:jc w:val="both"/>
        <w:rPr>
          <w:rFonts w:ascii="Times New Roman" w:hAnsi="Times New Roman"/>
          <w:b/>
          <w:bCs/>
          <w:i/>
          <w:sz w:val="24"/>
          <w:szCs w:val="24"/>
        </w:rPr>
      </w:pPr>
      <w:r w:rsidRPr="001D7870">
        <w:rPr>
          <w:rFonts w:ascii="Times New Roman" w:hAnsi="Times New Roman"/>
          <w:b/>
          <w:bCs/>
          <w:i/>
          <w:sz w:val="24"/>
          <w:szCs w:val="24"/>
        </w:rPr>
        <w:t>Δραστηριότητα 3 (ας υπενθυμίσουμε…)</w:t>
      </w:r>
    </w:p>
    <w:p w:rsidR="000E4587" w:rsidRPr="00666DAA" w:rsidRDefault="000E4587" w:rsidP="000E4587">
      <w:pPr>
        <w:spacing w:after="0" w:line="360" w:lineRule="auto"/>
        <w:jc w:val="both"/>
        <w:rPr>
          <w:rFonts w:ascii="Times New Roman" w:hAnsi="Times New Roman"/>
          <w:sz w:val="24"/>
          <w:szCs w:val="24"/>
        </w:rPr>
      </w:pPr>
      <w:r w:rsidRPr="00666DAA">
        <w:rPr>
          <w:rFonts w:ascii="Times New Roman" w:hAnsi="Times New Roman"/>
          <w:sz w:val="24"/>
          <w:szCs w:val="24"/>
        </w:rPr>
        <w:t>Καταγράψτε τις δευτερεύουσες προτάσεις του κειμένου. Θυμάστε ποια είναι τα είδη των αναφορικών προτάσεων; Δημιουργήστε μ</w:t>
      </w:r>
      <w:r>
        <w:rPr>
          <w:rFonts w:ascii="Times New Roman" w:hAnsi="Times New Roman"/>
          <w:sz w:val="24"/>
          <w:szCs w:val="24"/>
        </w:rPr>
        <w:t>ί</w:t>
      </w:r>
      <w:r w:rsidRPr="00666DAA">
        <w:rPr>
          <w:rFonts w:ascii="Times New Roman" w:hAnsi="Times New Roman"/>
          <w:sz w:val="24"/>
          <w:szCs w:val="24"/>
        </w:rPr>
        <w:t xml:space="preserve">α σύντομη παρουσίαση στο </w:t>
      </w:r>
      <w:r w:rsidRPr="00666DAA">
        <w:rPr>
          <w:rFonts w:ascii="Times New Roman" w:hAnsi="Times New Roman"/>
          <w:sz w:val="24"/>
          <w:szCs w:val="24"/>
          <w:lang w:val="en-US"/>
        </w:rPr>
        <w:t>PowerPoint</w:t>
      </w:r>
      <w:r w:rsidRPr="00666DAA">
        <w:rPr>
          <w:rFonts w:ascii="Times New Roman" w:hAnsi="Times New Roman"/>
          <w:sz w:val="24"/>
          <w:szCs w:val="24"/>
        </w:rPr>
        <w:t xml:space="preserve"> </w:t>
      </w:r>
      <w:r>
        <w:rPr>
          <w:rFonts w:ascii="Times New Roman" w:hAnsi="Times New Roman"/>
          <w:sz w:val="24"/>
          <w:szCs w:val="24"/>
        </w:rPr>
        <w:t>δύο</w:t>
      </w:r>
      <w:r w:rsidRPr="00666DAA">
        <w:rPr>
          <w:rFonts w:ascii="Times New Roman" w:hAnsi="Times New Roman"/>
          <w:sz w:val="24"/>
          <w:szCs w:val="24"/>
        </w:rPr>
        <w:t xml:space="preserve"> σελίδων σχετική με τα είδη και τη βασική θεωρία των αναφορικών προτάσεων. Χρησιμοποιήστε το διαδραστικό βιβλίο του </w:t>
      </w:r>
      <w:hyperlink r:id="rId37" w:history="1">
        <w:r w:rsidRPr="00666DAA">
          <w:rPr>
            <w:rFonts w:ascii="Times New Roman" w:hAnsi="Times New Roman"/>
            <w:color w:val="0000FF"/>
            <w:sz w:val="24"/>
            <w:szCs w:val="24"/>
            <w:u w:val="single"/>
          </w:rPr>
          <w:t>Συντακτικού της Αρχαίας Ελληνικής</w:t>
        </w:r>
      </w:hyperlink>
      <w:r w:rsidRPr="00666DAA">
        <w:rPr>
          <w:rFonts w:ascii="Times New Roman" w:hAnsi="Times New Roman"/>
          <w:sz w:val="24"/>
          <w:szCs w:val="24"/>
        </w:rPr>
        <w:t xml:space="preserve">. </w:t>
      </w:r>
    </w:p>
    <w:p w:rsidR="000E4587" w:rsidRDefault="000E4587" w:rsidP="000E4587">
      <w:pPr>
        <w:jc w:val="both"/>
      </w:pPr>
    </w:p>
    <w:p w:rsidR="000E4587" w:rsidRPr="003F3770" w:rsidRDefault="000E4587" w:rsidP="000E4587">
      <w:pPr>
        <w:spacing w:after="0" w:line="240" w:lineRule="auto"/>
        <w:jc w:val="both"/>
        <w:rPr>
          <w:rFonts w:eastAsia="Times New Roman"/>
          <w:b/>
          <w:sz w:val="24"/>
          <w:szCs w:val="24"/>
          <w:u w:val="single"/>
        </w:rPr>
      </w:pPr>
    </w:p>
    <w:p w:rsidR="000E4587" w:rsidRPr="001D7870" w:rsidRDefault="000E4587" w:rsidP="000E4587">
      <w:pPr>
        <w:spacing w:after="0" w:line="360" w:lineRule="auto"/>
        <w:jc w:val="both"/>
        <w:rPr>
          <w:rFonts w:ascii="Times New Roman" w:eastAsia="Times New Roman" w:hAnsi="Times New Roman"/>
          <w:b/>
          <w:sz w:val="24"/>
          <w:szCs w:val="24"/>
          <w:u w:val="single"/>
        </w:rPr>
      </w:pPr>
      <w:r>
        <w:rPr>
          <w:rFonts w:eastAsia="Times New Roman"/>
          <w:b/>
          <w:sz w:val="24"/>
          <w:szCs w:val="24"/>
          <w:u w:val="single"/>
        </w:rPr>
        <w:br w:type="page"/>
      </w:r>
      <w:r w:rsidRPr="001D7870">
        <w:rPr>
          <w:rFonts w:ascii="Times New Roman" w:eastAsia="Times New Roman" w:hAnsi="Times New Roman"/>
          <w:b/>
          <w:sz w:val="24"/>
          <w:szCs w:val="24"/>
          <w:u w:val="single"/>
        </w:rPr>
        <w:lastRenderedPageBreak/>
        <w:t xml:space="preserve">Ομάδα Β΄ </w:t>
      </w:r>
    </w:p>
    <w:p w:rsidR="000E4587" w:rsidRPr="001D7870" w:rsidRDefault="000E4587" w:rsidP="000E4587">
      <w:pPr>
        <w:spacing w:after="0" w:line="360" w:lineRule="auto"/>
        <w:jc w:val="both"/>
        <w:rPr>
          <w:rFonts w:ascii="Times New Roman" w:hAnsi="Times New Roman"/>
          <w:sz w:val="24"/>
          <w:szCs w:val="24"/>
        </w:rPr>
      </w:pPr>
      <w:r w:rsidRPr="001D7870">
        <w:rPr>
          <w:rFonts w:ascii="Times New Roman" w:hAnsi="Times New Roman"/>
          <w:sz w:val="24"/>
          <w:szCs w:val="24"/>
        </w:rPr>
        <w:t>Διαβάστε την παρακάτω παράγραφο του αποσπάσματος:</w:t>
      </w:r>
    </w:p>
    <w:p w:rsidR="000E4587" w:rsidRPr="001D7870" w:rsidRDefault="000E4587" w:rsidP="000E4587">
      <w:pPr>
        <w:spacing w:after="0" w:line="360" w:lineRule="auto"/>
        <w:ind w:left="567"/>
        <w:jc w:val="both"/>
        <w:rPr>
          <w:rFonts w:ascii="Palatino Linotype" w:hAnsi="Palatino Linotype"/>
        </w:rPr>
      </w:pPr>
      <w:r w:rsidRPr="001D7870">
        <w:rPr>
          <w:rFonts w:ascii="Palatino Linotype" w:hAnsi="Palatino Linotype"/>
        </w:rPr>
        <w:t>[8.69.4] καὶ οἱ εἴκοσι καὶ ἑκατὸν μετ’ αὐτῶν [Ἕλληνες] νεανίσκοι, οἷς ἐχρῶντο εἴ τί που δέοι χειρουργεῖν, ἐπέστησαν τοῖς ἀπὸ τοῦ κυάμου βουλευταῖς οὖσιν ἐν τῷ βουλευτηρίῳ καὶ εἶπον αὐτοῖς ἐξιέναι λαβοῦσι τὸν μισθόν· ἔφερον δὲ αὐτοῖς τοῦ ὑπολοίπου χρόνου παντὸς αὐτοὶ καὶ ἐξιοῦσιν ἐδίδοσαν.</w:t>
      </w:r>
    </w:p>
    <w:p w:rsidR="000E4587" w:rsidRPr="001D7870" w:rsidRDefault="000E4587" w:rsidP="000E4587">
      <w:pPr>
        <w:spacing w:after="0" w:line="360" w:lineRule="auto"/>
        <w:jc w:val="both"/>
        <w:rPr>
          <w:rFonts w:ascii="Times New Roman" w:hAnsi="Times New Roman"/>
          <w:b/>
          <w:bCs/>
          <w:i/>
          <w:sz w:val="24"/>
          <w:szCs w:val="24"/>
        </w:rPr>
      </w:pPr>
      <w:r w:rsidRPr="001D7870">
        <w:rPr>
          <w:rFonts w:ascii="Times New Roman" w:hAnsi="Times New Roman"/>
          <w:b/>
          <w:bCs/>
          <w:i/>
          <w:sz w:val="24"/>
          <w:szCs w:val="24"/>
        </w:rPr>
        <w:t>Δραστηριότητα 1</w:t>
      </w:r>
    </w:p>
    <w:p w:rsidR="000E4587" w:rsidRPr="001D7870" w:rsidRDefault="000E4587" w:rsidP="000E4587">
      <w:pPr>
        <w:spacing w:after="0" w:line="360" w:lineRule="auto"/>
        <w:jc w:val="both"/>
        <w:rPr>
          <w:rFonts w:ascii="Times New Roman" w:eastAsia="Times New Roman" w:hAnsi="Times New Roman"/>
          <w:sz w:val="24"/>
          <w:szCs w:val="24"/>
        </w:rPr>
      </w:pPr>
      <w:r w:rsidRPr="001D7870">
        <w:rPr>
          <w:rFonts w:ascii="Times New Roman" w:eastAsia="Times New Roman" w:hAnsi="Times New Roman"/>
          <w:sz w:val="24"/>
          <w:szCs w:val="24"/>
        </w:rPr>
        <w:t>Προσπαθήστε να διαιρέσετε κατά κώλα το απόσπασμα και στη συνέχεια να βάλετε σε συντακτική σειρά τις λέξεις της αρχαίας ελληνικής για να αποδώσετε τη μετάφραση στη νέα ελληνική.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0E4587" w:rsidRPr="001D7870">
        <w:tc>
          <w:tcPr>
            <w:tcW w:w="2840" w:type="dxa"/>
            <w:shd w:val="clear" w:color="auto" w:fill="auto"/>
          </w:tcPr>
          <w:p w:rsidR="000E4587" w:rsidRPr="001D7870" w:rsidRDefault="000E4587" w:rsidP="000E4587">
            <w:pPr>
              <w:spacing w:after="0" w:line="360" w:lineRule="auto"/>
              <w:jc w:val="both"/>
              <w:rPr>
                <w:rFonts w:ascii="Times New Roman" w:eastAsia="Times New Roman" w:hAnsi="Times New Roman"/>
                <w:sz w:val="24"/>
                <w:szCs w:val="24"/>
              </w:rPr>
            </w:pPr>
            <w:r w:rsidRPr="001D7870">
              <w:rPr>
                <w:rFonts w:ascii="Times New Roman" w:eastAsia="Times New Roman" w:hAnsi="Times New Roman"/>
                <w:sz w:val="24"/>
                <w:szCs w:val="24"/>
              </w:rPr>
              <w:t>Κατά κώλα διαίρεση</w:t>
            </w:r>
          </w:p>
        </w:tc>
        <w:tc>
          <w:tcPr>
            <w:tcW w:w="2841" w:type="dxa"/>
            <w:shd w:val="clear" w:color="auto" w:fill="auto"/>
          </w:tcPr>
          <w:p w:rsidR="000E4587" w:rsidRPr="001D7870" w:rsidRDefault="000E4587" w:rsidP="000E4587">
            <w:pPr>
              <w:spacing w:after="0" w:line="360" w:lineRule="auto"/>
              <w:jc w:val="both"/>
              <w:rPr>
                <w:rFonts w:ascii="Times New Roman" w:eastAsia="Times New Roman" w:hAnsi="Times New Roman"/>
                <w:sz w:val="24"/>
                <w:szCs w:val="24"/>
              </w:rPr>
            </w:pPr>
            <w:r w:rsidRPr="001D7870">
              <w:rPr>
                <w:rFonts w:ascii="Times New Roman" w:eastAsia="Times New Roman" w:hAnsi="Times New Roman"/>
                <w:sz w:val="24"/>
                <w:szCs w:val="24"/>
              </w:rPr>
              <w:t>Συντακτική σειρά</w:t>
            </w:r>
          </w:p>
        </w:tc>
        <w:tc>
          <w:tcPr>
            <w:tcW w:w="2841" w:type="dxa"/>
            <w:shd w:val="clear" w:color="auto" w:fill="auto"/>
          </w:tcPr>
          <w:p w:rsidR="000E4587" w:rsidRPr="001D7870" w:rsidRDefault="000E4587" w:rsidP="000E4587">
            <w:pPr>
              <w:spacing w:after="0" w:line="360" w:lineRule="auto"/>
              <w:jc w:val="both"/>
              <w:rPr>
                <w:rFonts w:ascii="Times New Roman" w:eastAsia="Times New Roman" w:hAnsi="Times New Roman"/>
                <w:sz w:val="24"/>
                <w:szCs w:val="24"/>
              </w:rPr>
            </w:pPr>
            <w:r w:rsidRPr="001D7870">
              <w:rPr>
                <w:rFonts w:ascii="Times New Roman" w:eastAsia="Times New Roman" w:hAnsi="Times New Roman"/>
                <w:sz w:val="24"/>
                <w:szCs w:val="24"/>
              </w:rPr>
              <w:t>Μετάφραση</w:t>
            </w:r>
          </w:p>
        </w:tc>
      </w:tr>
      <w:tr w:rsidR="000E4587" w:rsidRPr="001D7870">
        <w:tc>
          <w:tcPr>
            <w:tcW w:w="2840" w:type="dxa"/>
            <w:shd w:val="clear" w:color="auto" w:fill="auto"/>
          </w:tcPr>
          <w:p w:rsidR="000E4587" w:rsidRPr="001D7870" w:rsidRDefault="000E4587" w:rsidP="000E4587">
            <w:pPr>
              <w:spacing w:after="0" w:line="360" w:lineRule="auto"/>
              <w:jc w:val="both"/>
              <w:rPr>
                <w:rFonts w:ascii="Times New Roman" w:eastAsia="Times New Roman" w:hAnsi="Times New Roman"/>
              </w:rPr>
            </w:pPr>
          </w:p>
        </w:tc>
        <w:tc>
          <w:tcPr>
            <w:tcW w:w="2841" w:type="dxa"/>
            <w:shd w:val="clear" w:color="auto" w:fill="auto"/>
          </w:tcPr>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tc>
        <w:tc>
          <w:tcPr>
            <w:tcW w:w="2841" w:type="dxa"/>
            <w:shd w:val="clear" w:color="auto" w:fill="auto"/>
          </w:tcPr>
          <w:p w:rsidR="000E4587" w:rsidRPr="001D7870" w:rsidRDefault="000E4587" w:rsidP="000E4587">
            <w:pPr>
              <w:spacing w:after="0" w:line="360" w:lineRule="auto"/>
              <w:jc w:val="both"/>
              <w:rPr>
                <w:rFonts w:ascii="Times New Roman" w:eastAsia="Times New Roman" w:hAnsi="Times New Roman"/>
              </w:rPr>
            </w:pPr>
          </w:p>
        </w:tc>
      </w:tr>
    </w:tbl>
    <w:p w:rsidR="000E4587" w:rsidRPr="001D7870" w:rsidRDefault="000E4587" w:rsidP="000E4587">
      <w:pPr>
        <w:spacing w:after="0" w:line="360" w:lineRule="auto"/>
        <w:jc w:val="both"/>
        <w:rPr>
          <w:rFonts w:ascii="Times New Roman" w:hAnsi="Times New Roman"/>
          <w:b/>
          <w:bCs/>
          <w:i/>
          <w:sz w:val="24"/>
          <w:szCs w:val="24"/>
        </w:rPr>
      </w:pPr>
      <w:r w:rsidRPr="001D7870">
        <w:rPr>
          <w:rFonts w:ascii="Times New Roman" w:hAnsi="Times New Roman"/>
          <w:b/>
          <w:bCs/>
          <w:i/>
          <w:sz w:val="24"/>
          <w:szCs w:val="24"/>
        </w:rPr>
        <w:t>Δραστηριότητα 2 (ας βοηθηθούμε…)</w:t>
      </w:r>
    </w:p>
    <w:p w:rsidR="000E4587" w:rsidRPr="001D7870" w:rsidRDefault="000E4587" w:rsidP="000E4587">
      <w:pPr>
        <w:spacing w:after="0" w:line="360" w:lineRule="auto"/>
        <w:jc w:val="both"/>
        <w:rPr>
          <w:rFonts w:ascii="Times New Roman" w:hAnsi="Times New Roman"/>
          <w:sz w:val="24"/>
          <w:szCs w:val="24"/>
        </w:rPr>
      </w:pPr>
      <w:r w:rsidRPr="001D7870">
        <w:rPr>
          <w:rFonts w:ascii="Times New Roman" w:hAnsi="Times New Roman"/>
          <w:sz w:val="24"/>
          <w:szCs w:val="24"/>
        </w:rPr>
        <w:lastRenderedPageBreak/>
        <w:t xml:space="preserve">Ανατρέξτε στο </w:t>
      </w:r>
      <w:hyperlink r:id="rId38" w:history="1">
        <w:r w:rsidRPr="001D7870">
          <w:rPr>
            <w:rFonts w:ascii="Times New Roman" w:hAnsi="Times New Roman"/>
            <w:color w:val="0000FF"/>
            <w:sz w:val="24"/>
            <w:szCs w:val="24"/>
            <w:u w:val="single"/>
          </w:rPr>
          <w:t xml:space="preserve">λεξικό της αρχαίας ελληνικής γλώσσας </w:t>
        </w:r>
        <w:r w:rsidRPr="001D7870">
          <w:rPr>
            <w:rFonts w:ascii="Times New Roman" w:hAnsi="Times New Roman"/>
            <w:color w:val="0000FF"/>
            <w:sz w:val="24"/>
            <w:szCs w:val="24"/>
            <w:u w:val="single"/>
            <w:lang w:val="en-US"/>
          </w:rPr>
          <w:t>Liddel</w:t>
        </w:r>
        <w:r w:rsidRPr="001D7870">
          <w:rPr>
            <w:rFonts w:ascii="Times New Roman" w:hAnsi="Times New Roman"/>
            <w:color w:val="0000FF"/>
            <w:sz w:val="24"/>
            <w:szCs w:val="24"/>
            <w:u w:val="single"/>
          </w:rPr>
          <w:t xml:space="preserve"> &amp; </w:t>
        </w:r>
        <w:r w:rsidRPr="001D7870">
          <w:rPr>
            <w:rFonts w:ascii="Times New Roman" w:hAnsi="Times New Roman"/>
            <w:color w:val="0000FF"/>
            <w:sz w:val="24"/>
            <w:szCs w:val="24"/>
            <w:u w:val="single"/>
            <w:lang w:val="en-US"/>
          </w:rPr>
          <w:t>Scott</w:t>
        </w:r>
      </w:hyperlink>
      <w:r w:rsidRPr="001D7870">
        <w:rPr>
          <w:rFonts w:ascii="Times New Roman" w:hAnsi="Times New Roman"/>
          <w:sz w:val="24"/>
          <w:szCs w:val="24"/>
        </w:rPr>
        <w:t xml:space="preserve"> και αναζητήστε τις σημασίες και συντάξεις των </w:t>
      </w:r>
      <w:r w:rsidRPr="001D7870">
        <w:rPr>
          <w:rFonts w:ascii="Palatino Linotype" w:hAnsi="Palatino Linotype"/>
          <w:b/>
          <w:iCs/>
        </w:rPr>
        <w:t xml:space="preserve">ἐχρῶντο </w:t>
      </w:r>
      <w:r w:rsidRPr="001D7870">
        <w:rPr>
          <w:rFonts w:ascii="Times New Roman" w:hAnsi="Times New Roman"/>
          <w:bCs/>
          <w:iCs/>
          <w:sz w:val="24"/>
          <w:szCs w:val="24"/>
        </w:rPr>
        <w:t>και</w:t>
      </w:r>
      <w:r w:rsidRPr="001D7870">
        <w:rPr>
          <w:rFonts w:ascii="Palatino Linotype" w:hAnsi="Palatino Linotype"/>
          <w:b/>
          <w:iCs/>
        </w:rPr>
        <w:t xml:space="preserve"> χειρουργεῖν</w:t>
      </w:r>
      <w:r>
        <w:rPr>
          <w:rFonts w:ascii="Palatino Linotype" w:hAnsi="Palatino Linotype"/>
          <w:b/>
          <w:iCs/>
        </w:rPr>
        <w:t>,</w:t>
      </w:r>
      <w:r w:rsidRPr="001D7870">
        <w:rPr>
          <w:rFonts w:ascii="Times New Roman" w:hAnsi="Times New Roman"/>
          <w:sz w:val="24"/>
          <w:szCs w:val="24"/>
        </w:rPr>
        <w:t xml:space="preserve"> για να βοηθηθείτε στη μετάφραση του αποσπάσματος. Αναζητήστε επίσης τη σημασία του </w:t>
      </w:r>
      <w:r w:rsidRPr="001D7870">
        <w:rPr>
          <w:rFonts w:ascii="Palatino Linotype" w:hAnsi="Palatino Linotype"/>
          <w:b/>
          <w:iCs/>
        </w:rPr>
        <w:t>κυάμου</w:t>
      </w:r>
      <w:r w:rsidRPr="001D7870">
        <w:rPr>
          <w:rFonts w:ascii="Times New Roman" w:hAnsi="Times New Roman"/>
          <w:sz w:val="24"/>
          <w:szCs w:val="24"/>
        </w:rPr>
        <w:t>.</w:t>
      </w:r>
    </w:p>
    <w:p w:rsidR="000E4587" w:rsidRPr="001D7870" w:rsidRDefault="000E4587" w:rsidP="000E4587">
      <w:pPr>
        <w:spacing w:after="0" w:line="360" w:lineRule="auto"/>
        <w:jc w:val="both"/>
        <w:rPr>
          <w:rFonts w:ascii="Times New Roman" w:hAnsi="Times New Roman"/>
          <w:b/>
          <w:bCs/>
          <w:i/>
          <w:sz w:val="24"/>
          <w:szCs w:val="24"/>
        </w:rPr>
      </w:pPr>
      <w:r w:rsidRPr="001D7870">
        <w:rPr>
          <w:rFonts w:ascii="Times New Roman" w:hAnsi="Times New Roman"/>
          <w:b/>
          <w:bCs/>
          <w:i/>
          <w:sz w:val="24"/>
          <w:szCs w:val="24"/>
        </w:rPr>
        <w:t>Δραστηριότητα 3 (ας θυμηθούμε…)</w:t>
      </w:r>
    </w:p>
    <w:p w:rsidR="000E4587" w:rsidRPr="001D7870" w:rsidRDefault="000E4587" w:rsidP="000E4587">
      <w:pPr>
        <w:spacing w:after="0" w:line="360" w:lineRule="auto"/>
        <w:jc w:val="both"/>
        <w:rPr>
          <w:rFonts w:ascii="Times New Roman" w:hAnsi="Times New Roman"/>
          <w:sz w:val="24"/>
          <w:szCs w:val="24"/>
        </w:rPr>
      </w:pPr>
      <w:r w:rsidRPr="001D7870">
        <w:rPr>
          <w:rFonts w:ascii="Times New Roman" w:hAnsi="Times New Roman"/>
          <w:sz w:val="24"/>
          <w:szCs w:val="24"/>
        </w:rPr>
        <w:t>Απαντήστε στις παρακάτω ερωτήσεις που αφορούν γραμματικά και συντακτικά φαινόμενα χωρίς να ανατρέξετε σε βιβλίο γραμματικής ή συντακτικού:</w:t>
      </w:r>
    </w:p>
    <w:p w:rsidR="000E4587" w:rsidRPr="001D7870"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t>λαβοῦσι:</w:t>
      </w:r>
      <w:r w:rsidRPr="001D7870">
        <w:rPr>
          <w:rFonts w:ascii="Times New Roman" w:hAnsi="Times New Roman"/>
          <w:sz w:val="24"/>
          <w:szCs w:val="24"/>
        </w:rPr>
        <w:t xml:space="preserve"> Να κάνετε γραμματική αναγνώριση του τύπου και να κλίνετε την προστακτική αορίστου β΄ της ενεργητικής φωνής. Θυμάστε ποια άλλα ρήματα παρουσιάζουν την ίδια ιδιομορφία στο β΄ ενικό πρόσωπο της προστακτικής ενεργητικής φωνής αορίστου 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1D7870">
        <w:tc>
          <w:tcPr>
            <w:tcW w:w="8522" w:type="dxa"/>
            <w:shd w:val="clear" w:color="auto" w:fill="auto"/>
          </w:tcPr>
          <w:p w:rsidR="000E4587" w:rsidRPr="001D7870" w:rsidRDefault="000E4587" w:rsidP="000E4587">
            <w:pPr>
              <w:spacing w:after="0" w:line="360" w:lineRule="auto"/>
              <w:ind w:left="720"/>
              <w:contextualSpacing/>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tc>
      </w:tr>
    </w:tbl>
    <w:p w:rsidR="000E4587" w:rsidRPr="001D7870"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t>ἐδίδοσαν:</w:t>
      </w:r>
      <w:r w:rsidRPr="001D7870">
        <w:rPr>
          <w:rFonts w:ascii="Times New Roman" w:hAnsi="Times New Roman"/>
        </w:rPr>
        <w:t xml:space="preserve"> </w:t>
      </w:r>
      <w:r w:rsidRPr="001D7870">
        <w:rPr>
          <w:rFonts w:ascii="Times New Roman" w:hAnsi="Times New Roman"/>
          <w:sz w:val="24"/>
          <w:szCs w:val="24"/>
        </w:rPr>
        <w:t>Να αναγνωρίσετε γραμματικά τον τύπο και να γράψετε το γ ΄ πληθυντικό όλων των εγκλίσεων του αορίστου β΄ στη φωνή που βρίσκεται.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0E4587" w:rsidRPr="001D7870">
        <w:tc>
          <w:tcPr>
            <w:tcW w:w="8522" w:type="dxa"/>
            <w:shd w:val="clear" w:color="auto" w:fill="auto"/>
          </w:tcPr>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tc>
      </w:tr>
    </w:tbl>
    <w:p w:rsidR="000E4587" w:rsidRPr="001D7870"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t>ἐξιέναι:</w:t>
      </w:r>
      <w:r w:rsidRPr="001D7870">
        <w:rPr>
          <w:rFonts w:ascii="Times New Roman" w:hAnsi="Times New Roman"/>
        </w:rPr>
        <w:t xml:space="preserve"> </w:t>
      </w:r>
      <w:r w:rsidRPr="001D7870">
        <w:rPr>
          <w:rFonts w:ascii="Times New Roman" w:hAnsi="Times New Roman"/>
          <w:sz w:val="24"/>
          <w:szCs w:val="24"/>
        </w:rPr>
        <w:t>Να αναγνωρίσετε συντακτικά και γραμματικά τον τύπο και να γράψετε το γ΄ ενικό πρόσωπο όλων των εγκλίσεων του ενεστώτα.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1D7870">
        <w:tc>
          <w:tcPr>
            <w:tcW w:w="8522" w:type="dxa"/>
            <w:shd w:val="clear" w:color="auto" w:fill="auto"/>
          </w:tcPr>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tc>
      </w:tr>
    </w:tbl>
    <w:p w:rsidR="000E4587" w:rsidRPr="001D7870" w:rsidRDefault="000E4587" w:rsidP="000E4587">
      <w:pPr>
        <w:numPr>
          <w:ilvl w:val="0"/>
          <w:numId w:val="5"/>
        </w:numPr>
        <w:spacing w:after="0" w:line="360" w:lineRule="auto"/>
        <w:contextualSpacing/>
        <w:jc w:val="both"/>
        <w:rPr>
          <w:rFonts w:ascii="Times New Roman" w:hAnsi="Times New Roman"/>
          <w:sz w:val="24"/>
          <w:szCs w:val="24"/>
        </w:rPr>
      </w:pPr>
      <w:r w:rsidRPr="001D7870">
        <w:rPr>
          <w:rFonts w:ascii="Palatino Linotype" w:hAnsi="Palatino Linotype"/>
          <w:b/>
          <w:bCs/>
        </w:rPr>
        <w:lastRenderedPageBreak/>
        <w:t>ἐξιοῦσιν</w:t>
      </w:r>
      <w:r w:rsidRPr="001D7870">
        <w:rPr>
          <w:rFonts w:ascii="Times New Roman" w:hAnsi="Times New Roman"/>
        </w:rPr>
        <w:t xml:space="preserve">: </w:t>
      </w:r>
      <w:r w:rsidRPr="001D7870">
        <w:rPr>
          <w:rFonts w:ascii="Times New Roman" w:hAnsi="Times New Roman"/>
          <w:sz w:val="24"/>
          <w:szCs w:val="24"/>
        </w:rPr>
        <w:t>Να αναγνωρίσετε συντακτικά και γραμματικά τον τύπο και να κλίνετε τον ενικό και πληθυντικό αριθμό του αρσενικού γένους της μετοχής του ενεστώτα.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1D7870">
        <w:tc>
          <w:tcPr>
            <w:tcW w:w="8522" w:type="dxa"/>
            <w:shd w:val="clear" w:color="auto" w:fill="auto"/>
          </w:tcPr>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p w:rsidR="000E4587" w:rsidRPr="001D7870" w:rsidRDefault="000E4587" w:rsidP="000E4587">
            <w:pPr>
              <w:spacing w:after="0" w:line="360" w:lineRule="auto"/>
              <w:jc w:val="both"/>
              <w:rPr>
                <w:rFonts w:ascii="Times New Roman" w:eastAsia="Times New Roman" w:hAnsi="Times New Roman"/>
              </w:rPr>
            </w:pPr>
          </w:p>
        </w:tc>
      </w:tr>
    </w:tbl>
    <w:p w:rsidR="000E4587" w:rsidRPr="001D7870" w:rsidRDefault="000E4587" w:rsidP="000E4587">
      <w:pPr>
        <w:spacing w:after="0" w:line="360" w:lineRule="auto"/>
        <w:jc w:val="both"/>
        <w:rPr>
          <w:rFonts w:ascii="Times New Roman" w:hAnsi="Times New Roman"/>
          <w:b/>
          <w:bCs/>
          <w:i/>
          <w:sz w:val="24"/>
          <w:szCs w:val="24"/>
        </w:rPr>
      </w:pPr>
      <w:r w:rsidRPr="001D7870">
        <w:rPr>
          <w:rFonts w:ascii="Times New Roman" w:hAnsi="Times New Roman"/>
          <w:b/>
          <w:bCs/>
          <w:i/>
          <w:sz w:val="24"/>
          <w:szCs w:val="24"/>
        </w:rPr>
        <w:t>Δραστηριότητα 4 (ας υπενθυμίσουμε…)</w:t>
      </w:r>
    </w:p>
    <w:p w:rsidR="000E4587" w:rsidRPr="001D7870" w:rsidRDefault="000E4587" w:rsidP="000E4587">
      <w:pPr>
        <w:spacing w:after="0" w:line="360" w:lineRule="auto"/>
        <w:jc w:val="both"/>
        <w:rPr>
          <w:rFonts w:ascii="Times New Roman" w:hAnsi="Times New Roman"/>
          <w:sz w:val="24"/>
          <w:szCs w:val="24"/>
        </w:rPr>
      </w:pPr>
      <w:r w:rsidRPr="001D7870">
        <w:rPr>
          <w:rFonts w:ascii="Palatino Linotype" w:hAnsi="Palatino Linotype"/>
          <w:b/>
          <w:bCs/>
          <w:iCs/>
        </w:rPr>
        <w:t>εἴ τί που δέοι χειρουργεῖν</w:t>
      </w:r>
      <w:r w:rsidRPr="001D7870">
        <w:rPr>
          <w:rFonts w:ascii="Times New Roman" w:hAnsi="Times New Roman"/>
          <w:sz w:val="24"/>
          <w:szCs w:val="24"/>
        </w:rPr>
        <w:t>: χαρακτηρίστε συντακτικά την πρόταση</w:t>
      </w:r>
      <w:r>
        <w:rPr>
          <w:rFonts w:ascii="Times New Roman" w:hAnsi="Times New Roman"/>
          <w:sz w:val="24"/>
          <w:szCs w:val="24"/>
        </w:rPr>
        <w:t>,</w:t>
      </w:r>
      <w:r w:rsidRPr="001D7870">
        <w:rPr>
          <w:rFonts w:ascii="Times New Roman" w:hAnsi="Times New Roman"/>
          <w:sz w:val="24"/>
          <w:szCs w:val="24"/>
        </w:rPr>
        <w:t xml:space="preserve"> λαμβάνοντας υπόψη τη θεωρία </w:t>
      </w:r>
      <w:hyperlink r:id="rId39" w:history="1">
        <w:r w:rsidRPr="001D7870">
          <w:rPr>
            <w:rFonts w:ascii="Times New Roman" w:hAnsi="Times New Roman"/>
            <w:color w:val="0000FF"/>
            <w:sz w:val="24"/>
            <w:szCs w:val="24"/>
            <w:u w:val="single"/>
          </w:rPr>
          <w:t>του Συντακτικού της Αρχαίας Ελληνικής</w:t>
        </w:r>
      </w:hyperlink>
      <w:r w:rsidRPr="001D7870">
        <w:rPr>
          <w:rFonts w:ascii="Times New Roman" w:hAnsi="Times New Roman"/>
          <w:sz w:val="24"/>
          <w:szCs w:val="24"/>
        </w:rPr>
        <w:t>. Στη συνέχεια</w:t>
      </w:r>
      <w:r>
        <w:rPr>
          <w:rFonts w:ascii="Times New Roman" w:hAnsi="Times New Roman"/>
          <w:sz w:val="24"/>
          <w:szCs w:val="24"/>
        </w:rPr>
        <w:t>,</w:t>
      </w:r>
      <w:r w:rsidRPr="001D7870">
        <w:rPr>
          <w:rFonts w:ascii="Times New Roman" w:hAnsi="Times New Roman"/>
          <w:sz w:val="24"/>
          <w:szCs w:val="24"/>
        </w:rPr>
        <w:t xml:space="preserve"> δημιουργήστε μ</w:t>
      </w:r>
      <w:r>
        <w:rPr>
          <w:rFonts w:ascii="Times New Roman" w:hAnsi="Times New Roman"/>
          <w:sz w:val="24"/>
          <w:szCs w:val="24"/>
        </w:rPr>
        <w:t>ί</w:t>
      </w:r>
      <w:r w:rsidRPr="001D7870">
        <w:rPr>
          <w:rFonts w:ascii="Times New Roman" w:hAnsi="Times New Roman"/>
          <w:sz w:val="24"/>
          <w:szCs w:val="24"/>
        </w:rPr>
        <w:t xml:space="preserve">α σύντομη παρουσίαση στο </w:t>
      </w:r>
      <w:r w:rsidRPr="001D7870">
        <w:rPr>
          <w:rFonts w:ascii="Times New Roman" w:hAnsi="Times New Roman"/>
          <w:sz w:val="24"/>
          <w:szCs w:val="24"/>
          <w:lang w:val="en-US"/>
        </w:rPr>
        <w:t>PowerPoint</w:t>
      </w:r>
      <w:r w:rsidRPr="001D7870">
        <w:rPr>
          <w:rFonts w:ascii="Times New Roman" w:hAnsi="Times New Roman"/>
          <w:sz w:val="24"/>
          <w:szCs w:val="24"/>
        </w:rPr>
        <w:t xml:space="preserve"> </w:t>
      </w:r>
      <w:r>
        <w:rPr>
          <w:rFonts w:ascii="Times New Roman" w:hAnsi="Times New Roman"/>
          <w:sz w:val="24"/>
          <w:szCs w:val="24"/>
        </w:rPr>
        <w:t>δύο</w:t>
      </w:r>
      <w:r w:rsidRPr="001D7870">
        <w:rPr>
          <w:rFonts w:ascii="Times New Roman" w:hAnsi="Times New Roman"/>
          <w:sz w:val="24"/>
          <w:szCs w:val="24"/>
        </w:rPr>
        <w:t xml:space="preserve"> σελίδων</w:t>
      </w:r>
      <w:r>
        <w:rPr>
          <w:rFonts w:ascii="Times New Roman" w:hAnsi="Times New Roman"/>
          <w:sz w:val="24"/>
          <w:szCs w:val="24"/>
        </w:rPr>
        <w:t>,</w:t>
      </w:r>
      <w:r w:rsidRPr="001D7870">
        <w:rPr>
          <w:rFonts w:ascii="Times New Roman" w:hAnsi="Times New Roman"/>
          <w:sz w:val="24"/>
          <w:szCs w:val="24"/>
        </w:rPr>
        <w:t xml:space="preserve"> για να υπενθυμίσετε στους συμμαθητές σας τη θεωρία των υποθετικών και χρονικών προτάσεων.</w:t>
      </w:r>
    </w:p>
    <w:p w:rsidR="000E4587" w:rsidRPr="00112E94" w:rsidRDefault="000E4587" w:rsidP="000E4587">
      <w:pPr>
        <w:jc w:val="both"/>
      </w:pPr>
    </w:p>
    <w:p w:rsidR="000E4587" w:rsidRPr="00112E94" w:rsidRDefault="000E4587" w:rsidP="000E4587"/>
    <w:p w:rsidR="000E4587" w:rsidRPr="006135CD" w:rsidRDefault="000E4587" w:rsidP="000E4587">
      <w:pPr>
        <w:spacing w:after="0" w:line="360" w:lineRule="auto"/>
        <w:jc w:val="both"/>
        <w:rPr>
          <w:rFonts w:ascii="Times New Roman" w:eastAsia="Times New Roman" w:hAnsi="Times New Roman"/>
          <w:b/>
          <w:sz w:val="24"/>
          <w:szCs w:val="24"/>
          <w:u w:val="single"/>
        </w:rPr>
      </w:pPr>
      <w:r>
        <w:rPr>
          <w:rFonts w:eastAsia="Times New Roman"/>
          <w:b/>
          <w:sz w:val="24"/>
          <w:szCs w:val="24"/>
          <w:u w:val="single"/>
        </w:rPr>
        <w:br w:type="page"/>
      </w:r>
      <w:r w:rsidRPr="006135CD">
        <w:rPr>
          <w:rFonts w:ascii="Times New Roman" w:eastAsia="Times New Roman" w:hAnsi="Times New Roman"/>
          <w:b/>
          <w:sz w:val="24"/>
          <w:szCs w:val="24"/>
          <w:u w:val="single"/>
        </w:rPr>
        <w:lastRenderedPageBreak/>
        <w:t xml:space="preserve">Ομάδα Γ΄ </w:t>
      </w:r>
    </w:p>
    <w:p w:rsidR="000E4587" w:rsidRPr="006135CD" w:rsidRDefault="000E4587" w:rsidP="000E4587">
      <w:pPr>
        <w:spacing w:after="0" w:line="360" w:lineRule="auto"/>
        <w:jc w:val="both"/>
        <w:rPr>
          <w:rFonts w:ascii="Times New Roman" w:hAnsi="Times New Roman"/>
          <w:sz w:val="24"/>
          <w:szCs w:val="24"/>
        </w:rPr>
      </w:pPr>
      <w:r w:rsidRPr="006135CD">
        <w:rPr>
          <w:rFonts w:ascii="Times New Roman" w:hAnsi="Times New Roman"/>
          <w:sz w:val="24"/>
          <w:szCs w:val="24"/>
        </w:rPr>
        <w:t>Διαβάστε την παρακάτω παράγραφο του αποσπάσματος:</w:t>
      </w:r>
    </w:p>
    <w:p w:rsidR="000E4587" w:rsidRPr="006135CD" w:rsidRDefault="000E4587" w:rsidP="000E4587">
      <w:pPr>
        <w:spacing w:after="0" w:line="360" w:lineRule="auto"/>
        <w:ind w:left="567"/>
        <w:jc w:val="both"/>
        <w:rPr>
          <w:rFonts w:ascii="Palatino Linotype" w:hAnsi="Palatino Linotype"/>
        </w:rPr>
      </w:pPr>
      <w:r w:rsidRPr="00112E94">
        <w:t>[</w:t>
      </w:r>
      <w:r w:rsidRPr="006135CD">
        <w:rPr>
          <w:rFonts w:ascii="Palatino Linotype" w:hAnsi="Palatino Linotype"/>
        </w:rPr>
        <w:t xml:space="preserve">8.70.1] ὡς δὲ τούτῳ τῷ τρόπῳ ἥ τε βουλὴ οὐδὲν ἀντειποῦσα ὑπεξῆλθε καὶ οἱ ἄλλοι πολῖται οὐδὲν ἐνεωτέριζον, ἀλλ’ ἡσύχαζον, οἱ [δὲ] τετρακόσιοι ἐσελθόντες ἐς τὸ βουλευτήριον τότε μὲν πρυτάνεις τε σφῶν αὐτῶν ἀπεκλήρωσαν καὶ ὅσα πρὸς τοὺς θεοὺς εὐχαῖς καὶ θυσίαις καθιστάμενοι ἐς τὴν ἀρχὴν ἐχρήσαντο, ὕστερον δὲ πολὺ μεταλλάξαντες τῆς τοῦ δήμου διοικήσεως (πλὴν τοὺς φεύγοντας οὐ κατῆγον τοῦ Ἀλκιβιάδου ἕνεκα) τά τε ἄλλα ἔνεμον κατὰ κράτος τὴν πόλιν. </w:t>
      </w:r>
    </w:p>
    <w:p w:rsidR="000E4587" w:rsidRPr="006135CD" w:rsidRDefault="000E4587" w:rsidP="000E4587">
      <w:pPr>
        <w:spacing w:after="0" w:line="360" w:lineRule="auto"/>
        <w:jc w:val="both"/>
        <w:rPr>
          <w:rFonts w:ascii="Times New Roman" w:hAnsi="Times New Roman"/>
          <w:b/>
          <w:bCs/>
          <w:i/>
          <w:sz w:val="24"/>
          <w:szCs w:val="24"/>
        </w:rPr>
      </w:pPr>
      <w:r w:rsidRPr="006135CD">
        <w:rPr>
          <w:rFonts w:ascii="Times New Roman" w:hAnsi="Times New Roman"/>
          <w:b/>
          <w:bCs/>
          <w:i/>
          <w:sz w:val="24"/>
          <w:szCs w:val="24"/>
        </w:rPr>
        <w:t>Δραστηριότητα 1</w:t>
      </w:r>
    </w:p>
    <w:p w:rsidR="000E4587" w:rsidRPr="006135CD" w:rsidRDefault="000E4587" w:rsidP="000E4587">
      <w:pPr>
        <w:spacing w:after="0" w:line="360" w:lineRule="auto"/>
        <w:jc w:val="both"/>
        <w:rPr>
          <w:rFonts w:ascii="Times New Roman" w:eastAsia="Times New Roman" w:hAnsi="Times New Roman"/>
          <w:sz w:val="24"/>
          <w:szCs w:val="24"/>
        </w:rPr>
      </w:pPr>
      <w:r w:rsidRPr="006135CD">
        <w:rPr>
          <w:rFonts w:ascii="Times New Roman" w:eastAsia="Times New Roman" w:hAnsi="Times New Roman"/>
          <w:sz w:val="24"/>
          <w:szCs w:val="24"/>
        </w:rPr>
        <w:t>Προσπαθήστε να διαιρέσετε κατά κώλα το απόσπασμα και στη συνέχεια να βάλετε σε συντακτική σειρά τις λέξεις της αρχαίας ελληνικής για να αποδώσετε τη μετάφραση στη νέα ελληνική.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0E4587" w:rsidRPr="006F287F">
        <w:tc>
          <w:tcPr>
            <w:tcW w:w="2840" w:type="dxa"/>
            <w:shd w:val="clear" w:color="auto" w:fill="auto"/>
          </w:tcPr>
          <w:p w:rsidR="000E4587" w:rsidRPr="006135CD" w:rsidRDefault="000E4587" w:rsidP="000E4587">
            <w:pPr>
              <w:spacing w:after="0" w:line="360" w:lineRule="auto"/>
              <w:jc w:val="both"/>
              <w:rPr>
                <w:rFonts w:ascii="Times New Roman" w:eastAsia="Times New Roman" w:hAnsi="Times New Roman"/>
                <w:sz w:val="24"/>
                <w:szCs w:val="24"/>
              </w:rPr>
            </w:pPr>
            <w:r w:rsidRPr="006135CD">
              <w:rPr>
                <w:rFonts w:ascii="Times New Roman" w:eastAsia="Times New Roman" w:hAnsi="Times New Roman"/>
                <w:sz w:val="24"/>
                <w:szCs w:val="24"/>
              </w:rPr>
              <w:t>Κατά κώλα διαίρεση</w:t>
            </w:r>
          </w:p>
        </w:tc>
        <w:tc>
          <w:tcPr>
            <w:tcW w:w="2841" w:type="dxa"/>
            <w:shd w:val="clear" w:color="auto" w:fill="auto"/>
          </w:tcPr>
          <w:p w:rsidR="000E4587" w:rsidRPr="006135CD" w:rsidRDefault="000E4587" w:rsidP="000E4587">
            <w:pPr>
              <w:spacing w:after="0" w:line="360" w:lineRule="auto"/>
              <w:jc w:val="both"/>
              <w:rPr>
                <w:rFonts w:ascii="Times New Roman" w:eastAsia="Times New Roman" w:hAnsi="Times New Roman"/>
                <w:sz w:val="24"/>
                <w:szCs w:val="24"/>
              </w:rPr>
            </w:pPr>
            <w:r w:rsidRPr="006135CD">
              <w:rPr>
                <w:rFonts w:ascii="Times New Roman" w:eastAsia="Times New Roman" w:hAnsi="Times New Roman"/>
                <w:sz w:val="24"/>
                <w:szCs w:val="24"/>
              </w:rPr>
              <w:t>Συντακτική σειρά</w:t>
            </w:r>
          </w:p>
        </w:tc>
        <w:tc>
          <w:tcPr>
            <w:tcW w:w="2841" w:type="dxa"/>
            <w:shd w:val="clear" w:color="auto" w:fill="auto"/>
          </w:tcPr>
          <w:p w:rsidR="000E4587" w:rsidRPr="006135CD" w:rsidRDefault="000E4587" w:rsidP="000E4587">
            <w:pPr>
              <w:spacing w:after="0" w:line="360" w:lineRule="auto"/>
              <w:jc w:val="both"/>
              <w:rPr>
                <w:rFonts w:ascii="Times New Roman" w:eastAsia="Times New Roman" w:hAnsi="Times New Roman"/>
                <w:sz w:val="24"/>
                <w:szCs w:val="24"/>
              </w:rPr>
            </w:pPr>
            <w:r w:rsidRPr="006135CD">
              <w:rPr>
                <w:rFonts w:ascii="Times New Roman" w:eastAsia="Times New Roman" w:hAnsi="Times New Roman"/>
                <w:sz w:val="24"/>
                <w:szCs w:val="24"/>
              </w:rPr>
              <w:t>Μετάφραση</w:t>
            </w:r>
          </w:p>
        </w:tc>
      </w:tr>
      <w:tr w:rsidR="000E4587" w:rsidRPr="006F287F">
        <w:tc>
          <w:tcPr>
            <w:tcW w:w="2840" w:type="dxa"/>
            <w:shd w:val="clear" w:color="auto" w:fill="auto"/>
          </w:tcPr>
          <w:p w:rsidR="000E4587" w:rsidRPr="006F287F" w:rsidRDefault="000E4587" w:rsidP="000E4587">
            <w:pPr>
              <w:spacing w:after="0" w:line="360" w:lineRule="auto"/>
              <w:jc w:val="both"/>
              <w:rPr>
                <w:rFonts w:eastAsia="Times New Roman"/>
              </w:rPr>
            </w:pPr>
          </w:p>
        </w:tc>
        <w:tc>
          <w:tcPr>
            <w:tcW w:w="2841"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c>
          <w:tcPr>
            <w:tcW w:w="2841" w:type="dxa"/>
            <w:shd w:val="clear" w:color="auto" w:fill="auto"/>
          </w:tcPr>
          <w:p w:rsidR="000E4587" w:rsidRPr="006F287F" w:rsidRDefault="000E4587" w:rsidP="000E4587">
            <w:pPr>
              <w:spacing w:after="0" w:line="360" w:lineRule="auto"/>
              <w:jc w:val="both"/>
              <w:rPr>
                <w:rFonts w:eastAsia="Times New Roman"/>
              </w:rPr>
            </w:pPr>
          </w:p>
        </w:tc>
      </w:tr>
    </w:tbl>
    <w:p w:rsidR="000E4587" w:rsidRPr="006135CD" w:rsidRDefault="000E4587" w:rsidP="000E4587">
      <w:pPr>
        <w:spacing w:after="0" w:line="360" w:lineRule="auto"/>
        <w:jc w:val="both"/>
        <w:rPr>
          <w:rFonts w:ascii="Times New Roman" w:hAnsi="Times New Roman"/>
          <w:b/>
          <w:bCs/>
          <w:i/>
          <w:sz w:val="24"/>
          <w:szCs w:val="24"/>
        </w:rPr>
      </w:pPr>
      <w:r w:rsidRPr="006135CD">
        <w:rPr>
          <w:rFonts w:ascii="Times New Roman" w:hAnsi="Times New Roman"/>
          <w:b/>
          <w:bCs/>
          <w:i/>
          <w:sz w:val="24"/>
          <w:szCs w:val="24"/>
        </w:rPr>
        <w:lastRenderedPageBreak/>
        <w:t>Δραστηριότητα 2 (ας βοηθηθούμε…)</w:t>
      </w:r>
    </w:p>
    <w:p w:rsidR="000E4587" w:rsidRPr="006135CD" w:rsidRDefault="000E4587" w:rsidP="000E4587">
      <w:pPr>
        <w:spacing w:after="0" w:line="360" w:lineRule="auto"/>
        <w:jc w:val="both"/>
        <w:rPr>
          <w:rFonts w:ascii="Times New Roman" w:hAnsi="Times New Roman"/>
          <w:sz w:val="24"/>
          <w:szCs w:val="24"/>
        </w:rPr>
      </w:pPr>
      <w:r w:rsidRPr="006135CD">
        <w:rPr>
          <w:rFonts w:ascii="Times New Roman" w:hAnsi="Times New Roman"/>
          <w:sz w:val="24"/>
          <w:szCs w:val="24"/>
        </w:rPr>
        <w:t xml:space="preserve">Ανατρέξτε στο </w:t>
      </w:r>
      <w:hyperlink r:id="rId40" w:history="1">
        <w:r w:rsidRPr="006135CD">
          <w:rPr>
            <w:rFonts w:ascii="Times New Roman" w:hAnsi="Times New Roman"/>
            <w:color w:val="0000FF"/>
            <w:sz w:val="24"/>
            <w:szCs w:val="24"/>
            <w:u w:val="single"/>
          </w:rPr>
          <w:t xml:space="preserve">λεξικό της αρχαίας ελληνικής γλώσσας </w:t>
        </w:r>
        <w:r w:rsidRPr="006135CD">
          <w:rPr>
            <w:rFonts w:ascii="Times New Roman" w:hAnsi="Times New Roman"/>
            <w:color w:val="0000FF"/>
            <w:sz w:val="24"/>
            <w:szCs w:val="24"/>
            <w:u w:val="single"/>
            <w:lang w:val="en-US"/>
          </w:rPr>
          <w:t>Liddel</w:t>
        </w:r>
        <w:r w:rsidRPr="006135CD">
          <w:rPr>
            <w:rFonts w:ascii="Times New Roman" w:hAnsi="Times New Roman"/>
            <w:color w:val="0000FF"/>
            <w:sz w:val="24"/>
            <w:szCs w:val="24"/>
            <w:u w:val="single"/>
          </w:rPr>
          <w:t xml:space="preserve"> &amp; </w:t>
        </w:r>
        <w:r w:rsidRPr="006135CD">
          <w:rPr>
            <w:rFonts w:ascii="Times New Roman" w:hAnsi="Times New Roman"/>
            <w:color w:val="0000FF"/>
            <w:sz w:val="24"/>
            <w:szCs w:val="24"/>
            <w:u w:val="single"/>
            <w:lang w:val="en-US"/>
          </w:rPr>
          <w:t>Scott</w:t>
        </w:r>
      </w:hyperlink>
      <w:r w:rsidRPr="006135CD">
        <w:rPr>
          <w:rFonts w:ascii="Times New Roman" w:hAnsi="Times New Roman"/>
          <w:sz w:val="24"/>
          <w:szCs w:val="24"/>
        </w:rPr>
        <w:t xml:space="preserve"> και αναζητήστε τη σημασία και σύνταξη του </w:t>
      </w:r>
      <w:r w:rsidRPr="006135CD">
        <w:rPr>
          <w:rFonts w:ascii="Palatino Linotype" w:hAnsi="Palatino Linotype"/>
          <w:b/>
          <w:iCs/>
        </w:rPr>
        <w:t>ἐνεωτέριζον</w:t>
      </w:r>
      <w:r w:rsidRPr="006135CD">
        <w:rPr>
          <w:rFonts w:ascii="Times New Roman" w:hAnsi="Times New Roman"/>
          <w:b/>
          <w:i/>
          <w:sz w:val="24"/>
          <w:szCs w:val="24"/>
        </w:rPr>
        <w:t xml:space="preserve"> </w:t>
      </w:r>
      <w:r w:rsidRPr="006135CD">
        <w:rPr>
          <w:rFonts w:ascii="Times New Roman" w:hAnsi="Times New Roman"/>
          <w:sz w:val="24"/>
          <w:szCs w:val="24"/>
        </w:rPr>
        <w:t>για να βοηθηθείτε στη μετάφραση του αποσπάσματος..</w:t>
      </w:r>
    </w:p>
    <w:p w:rsidR="000E4587" w:rsidRPr="006135CD" w:rsidRDefault="000E4587" w:rsidP="000E4587">
      <w:pPr>
        <w:spacing w:after="0" w:line="360" w:lineRule="auto"/>
        <w:jc w:val="both"/>
        <w:rPr>
          <w:rFonts w:ascii="Times New Roman" w:hAnsi="Times New Roman"/>
          <w:b/>
          <w:bCs/>
          <w:i/>
          <w:sz w:val="24"/>
          <w:szCs w:val="24"/>
        </w:rPr>
      </w:pPr>
      <w:r w:rsidRPr="006135CD">
        <w:rPr>
          <w:rFonts w:ascii="Times New Roman" w:hAnsi="Times New Roman"/>
          <w:b/>
          <w:bCs/>
          <w:i/>
          <w:sz w:val="24"/>
          <w:szCs w:val="24"/>
        </w:rPr>
        <w:t>Δραστηριότητα 3 (ας θυμηθούμε…)</w:t>
      </w:r>
    </w:p>
    <w:p w:rsidR="000E4587" w:rsidRPr="006135CD" w:rsidRDefault="000E4587" w:rsidP="000E4587">
      <w:pPr>
        <w:spacing w:after="0" w:line="360" w:lineRule="auto"/>
        <w:jc w:val="both"/>
        <w:rPr>
          <w:rFonts w:ascii="Times New Roman" w:hAnsi="Times New Roman"/>
          <w:sz w:val="24"/>
          <w:szCs w:val="24"/>
        </w:rPr>
      </w:pPr>
      <w:r w:rsidRPr="006135CD">
        <w:rPr>
          <w:rFonts w:ascii="Times New Roman" w:hAnsi="Times New Roman"/>
          <w:sz w:val="24"/>
          <w:szCs w:val="24"/>
        </w:rPr>
        <w:t>Απαντήστε στις παρακάτω ερωτήσεις που αφορούν γραμματικά και συντακτικά φαινόμενα χωρίς να ανατρέξετε σε βιβλίο γραμματικής ή συντακτικού:</w:t>
      </w:r>
    </w:p>
    <w:p w:rsidR="000E4587" w:rsidRPr="006135CD" w:rsidRDefault="000E4587" w:rsidP="000E4587">
      <w:pPr>
        <w:numPr>
          <w:ilvl w:val="0"/>
          <w:numId w:val="5"/>
        </w:numPr>
        <w:spacing w:after="0" w:line="360" w:lineRule="auto"/>
        <w:contextualSpacing/>
        <w:jc w:val="both"/>
        <w:rPr>
          <w:rFonts w:ascii="Times New Roman" w:hAnsi="Times New Roman"/>
          <w:sz w:val="24"/>
          <w:szCs w:val="24"/>
        </w:rPr>
      </w:pPr>
      <w:r w:rsidRPr="006135CD">
        <w:rPr>
          <w:rFonts w:ascii="Palatino Linotype" w:hAnsi="Palatino Linotype"/>
          <w:b/>
          <w:bCs/>
        </w:rPr>
        <w:t>ἀντειποῦσα</w:t>
      </w:r>
      <w:r w:rsidRPr="006135CD">
        <w:rPr>
          <w:rFonts w:ascii="Times New Roman" w:hAnsi="Times New Roman"/>
          <w:sz w:val="24"/>
          <w:szCs w:val="24"/>
        </w:rPr>
        <w:t xml:space="preserve">: Να κάνετε γραμματική αναγνώριση του τύπου και να κλίνετε την προστακτική αορίστου β΄ της ενεργητικής φωνής. Θυμάστε ποια άλλα ρήματα παρουσιάζουν την ίδια ιδιομορφία στο β΄ ενικό πρόσωπο της προστακτικής ενεργητικής φωνής αορίστου 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ind w:left="720"/>
              <w:contextualSpacing/>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6135CD" w:rsidRDefault="000E4587" w:rsidP="000E4587">
      <w:pPr>
        <w:numPr>
          <w:ilvl w:val="0"/>
          <w:numId w:val="5"/>
        </w:numPr>
        <w:spacing w:after="0" w:line="360" w:lineRule="auto"/>
        <w:contextualSpacing/>
        <w:jc w:val="both"/>
        <w:rPr>
          <w:rFonts w:ascii="Times New Roman" w:hAnsi="Times New Roman"/>
          <w:sz w:val="24"/>
          <w:szCs w:val="24"/>
        </w:rPr>
      </w:pPr>
      <w:r w:rsidRPr="006135CD">
        <w:rPr>
          <w:rFonts w:ascii="Palatino Linotype" w:hAnsi="Palatino Linotype"/>
          <w:b/>
          <w:bCs/>
        </w:rPr>
        <w:t>ἐνεωτέριζον:</w:t>
      </w:r>
      <w:r w:rsidRPr="00112E94">
        <w:t xml:space="preserve"> </w:t>
      </w:r>
      <w:r w:rsidRPr="006135CD">
        <w:rPr>
          <w:rFonts w:ascii="Times New Roman" w:hAnsi="Times New Roman"/>
          <w:sz w:val="24"/>
          <w:szCs w:val="24"/>
        </w:rPr>
        <w:t xml:space="preserve">Να αναγνωρίσετε γραμματικά τον τύπο και να γράψετε την οριστική του μέλλοντα ενεργητικής φωνής. Ποια άλλα ρήματα σχηματίζουν τον μέλλοντα κατά τον ίδιο τρόπο;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0E4587" w:rsidRPr="006F287F">
        <w:tc>
          <w:tcPr>
            <w:tcW w:w="8522"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112E94" w:rsidRDefault="000E4587" w:rsidP="000E4587">
      <w:pPr>
        <w:spacing w:after="0" w:line="360" w:lineRule="auto"/>
        <w:ind w:left="360"/>
        <w:jc w:val="both"/>
      </w:pPr>
    </w:p>
    <w:p w:rsidR="000E4587" w:rsidRPr="00F965E2" w:rsidRDefault="000E4587" w:rsidP="000E4587">
      <w:pPr>
        <w:numPr>
          <w:ilvl w:val="0"/>
          <w:numId w:val="5"/>
        </w:numPr>
        <w:spacing w:after="0" w:line="360" w:lineRule="auto"/>
        <w:contextualSpacing/>
        <w:jc w:val="both"/>
        <w:rPr>
          <w:rFonts w:ascii="Times New Roman" w:hAnsi="Times New Roman"/>
          <w:sz w:val="24"/>
          <w:szCs w:val="24"/>
        </w:rPr>
      </w:pPr>
      <w:r w:rsidRPr="006135CD">
        <w:rPr>
          <w:rFonts w:ascii="Palatino Linotype" w:hAnsi="Palatino Linotype"/>
          <w:b/>
          <w:bCs/>
        </w:rPr>
        <w:t>καθιστάμενοι:</w:t>
      </w:r>
      <w:r w:rsidRPr="00112E94">
        <w:t xml:space="preserve"> </w:t>
      </w:r>
      <w:r w:rsidRPr="00F965E2">
        <w:rPr>
          <w:rFonts w:ascii="Times New Roman" w:hAnsi="Times New Roman"/>
          <w:sz w:val="24"/>
          <w:szCs w:val="24"/>
        </w:rPr>
        <w:t>Να αναγνωρίσετε συντακτικά και γραμματικά τον τύπο και να γράψετε το γ ΄ ενικό πρόσωπο όλων των εγκλίσεων του ενεστώτα στη φωνή που βρίσκεται.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6135CD" w:rsidRDefault="000E4587" w:rsidP="000E4587">
      <w:pPr>
        <w:numPr>
          <w:ilvl w:val="0"/>
          <w:numId w:val="5"/>
        </w:numPr>
        <w:spacing w:after="0" w:line="360" w:lineRule="auto"/>
        <w:contextualSpacing/>
        <w:jc w:val="both"/>
        <w:rPr>
          <w:rFonts w:ascii="Times New Roman" w:hAnsi="Times New Roman"/>
          <w:sz w:val="24"/>
          <w:szCs w:val="24"/>
        </w:rPr>
      </w:pPr>
      <w:r w:rsidRPr="006135CD">
        <w:rPr>
          <w:rFonts w:ascii="Palatino Linotype" w:hAnsi="Palatino Linotype"/>
          <w:b/>
          <w:bCs/>
        </w:rPr>
        <w:lastRenderedPageBreak/>
        <w:t>σφῶν αὐτῶν:</w:t>
      </w:r>
      <w:r w:rsidRPr="00112E94">
        <w:t xml:space="preserve"> </w:t>
      </w:r>
      <w:r w:rsidRPr="006135CD">
        <w:rPr>
          <w:rFonts w:ascii="Times New Roman" w:hAnsi="Times New Roman"/>
          <w:sz w:val="24"/>
          <w:szCs w:val="24"/>
        </w:rPr>
        <w:t>Να αναγνωρίσετε συντακτικά και γραμματικά τον τύπο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ind w:left="720"/>
              <w:contextualSpacing/>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6135CD" w:rsidRDefault="000E4587" w:rsidP="000E4587">
      <w:pPr>
        <w:numPr>
          <w:ilvl w:val="0"/>
          <w:numId w:val="5"/>
        </w:numPr>
        <w:spacing w:after="0" w:line="360" w:lineRule="auto"/>
        <w:contextualSpacing/>
        <w:jc w:val="both"/>
        <w:rPr>
          <w:rFonts w:ascii="Times New Roman" w:hAnsi="Times New Roman"/>
          <w:sz w:val="24"/>
          <w:szCs w:val="24"/>
        </w:rPr>
      </w:pPr>
      <w:r w:rsidRPr="006135CD">
        <w:rPr>
          <w:rFonts w:ascii="Palatino Linotype" w:hAnsi="Palatino Linotype"/>
          <w:b/>
          <w:bCs/>
        </w:rPr>
        <w:t>τῆς τοῦ δήμου διοικήσεως</w:t>
      </w:r>
      <w:r w:rsidRPr="00112E94">
        <w:t xml:space="preserve">: </w:t>
      </w:r>
      <w:r w:rsidRPr="006135CD">
        <w:rPr>
          <w:rFonts w:ascii="Times New Roman" w:hAnsi="Times New Roman"/>
          <w:sz w:val="24"/>
          <w:szCs w:val="24"/>
        </w:rPr>
        <w:t>Να χαρακτηρίσετε συντακτικά το ονοματικό σύνολο</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6135CD" w:rsidRDefault="000E4587" w:rsidP="000E4587">
      <w:pPr>
        <w:spacing w:after="0" w:line="360" w:lineRule="auto"/>
        <w:jc w:val="both"/>
        <w:rPr>
          <w:rFonts w:ascii="Times New Roman" w:hAnsi="Times New Roman"/>
          <w:b/>
          <w:bCs/>
          <w:i/>
          <w:sz w:val="24"/>
          <w:szCs w:val="24"/>
        </w:rPr>
      </w:pPr>
      <w:r w:rsidRPr="006135CD">
        <w:rPr>
          <w:rFonts w:ascii="Times New Roman" w:hAnsi="Times New Roman"/>
          <w:b/>
          <w:bCs/>
          <w:i/>
          <w:sz w:val="24"/>
          <w:szCs w:val="24"/>
        </w:rPr>
        <w:t>Δραστηριότητα 4 (ας υπενθυμίσουμε…)</w:t>
      </w:r>
    </w:p>
    <w:p w:rsidR="000E4587" w:rsidRPr="006135CD" w:rsidRDefault="000E4587" w:rsidP="000E4587">
      <w:pPr>
        <w:spacing w:after="0" w:line="360" w:lineRule="auto"/>
        <w:jc w:val="both"/>
        <w:rPr>
          <w:rFonts w:ascii="Times New Roman" w:hAnsi="Times New Roman"/>
          <w:sz w:val="24"/>
          <w:szCs w:val="24"/>
        </w:rPr>
      </w:pPr>
      <w:r w:rsidRPr="006135CD">
        <w:rPr>
          <w:rFonts w:ascii="Times New Roman" w:hAnsi="Times New Roman"/>
          <w:sz w:val="24"/>
          <w:szCs w:val="24"/>
        </w:rPr>
        <w:t>Αφού αναζητήσετε και καταγράψετε τους εμπρόθετους επιρρηματικούς προσδιορισμούς του αποσπάσματος</w:t>
      </w:r>
      <w:r>
        <w:rPr>
          <w:rFonts w:ascii="Times New Roman" w:hAnsi="Times New Roman"/>
          <w:sz w:val="24"/>
          <w:szCs w:val="24"/>
        </w:rPr>
        <w:t>,</w:t>
      </w:r>
      <w:r w:rsidRPr="006135CD">
        <w:rPr>
          <w:rFonts w:ascii="Times New Roman" w:hAnsi="Times New Roman"/>
          <w:sz w:val="24"/>
          <w:szCs w:val="24"/>
        </w:rPr>
        <w:t xml:space="preserve"> να δημιουργήστε μ</w:t>
      </w:r>
      <w:r>
        <w:rPr>
          <w:rFonts w:ascii="Times New Roman" w:hAnsi="Times New Roman"/>
          <w:sz w:val="24"/>
          <w:szCs w:val="24"/>
        </w:rPr>
        <w:t>ί</w:t>
      </w:r>
      <w:r w:rsidRPr="006135CD">
        <w:rPr>
          <w:rFonts w:ascii="Times New Roman" w:hAnsi="Times New Roman"/>
          <w:sz w:val="24"/>
          <w:szCs w:val="24"/>
        </w:rPr>
        <w:t xml:space="preserve">α σύντομη παρουσίαση στο </w:t>
      </w:r>
      <w:r w:rsidRPr="006135CD">
        <w:rPr>
          <w:rFonts w:ascii="Times New Roman" w:hAnsi="Times New Roman"/>
          <w:sz w:val="24"/>
          <w:szCs w:val="24"/>
          <w:lang w:val="en-US"/>
        </w:rPr>
        <w:t>PowerPoint</w:t>
      </w:r>
      <w:r w:rsidRPr="006135CD">
        <w:rPr>
          <w:rFonts w:ascii="Times New Roman" w:hAnsi="Times New Roman"/>
          <w:sz w:val="24"/>
          <w:szCs w:val="24"/>
        </w:rPr>
        <w:t xml:space="preserve"> </w:t>
      </w:r>
      <w:r>
        <w:rPr>
          <w:rFonts w:ascii="Times New Roman" w:hAnsi="Times New Roman"/>
          <w:sz w:val="24"/>
          <w:szCs w:val="24"/>
        </w:rPr>
        <w:t>δύο</w:t>
      </w:r>
      <w:r w:rsidRPr="006135CD">
        <w:rPr>
          <w:rFonts w:ascii="Times New Roman" w:hAnsi="Times New Roman"/>
          <w:sz w:val="24"/>
          <w:szCs w:val="24"/>
        </w:rPr>
        <w:t xml:space="preserve"> σελίδων για να υπενθυμίσετε στους συμμαθητές σας τη θεωρία αυτών των προσδιορισμών. Αναζητήστε πληροφορίες στο </w:t>
      </w:r>
      <w:hyperlink r:id="rId41" w:history="1">
        <w:r w:rsidRPr="006135CD">
          <w:rPr>
            <w:rFonts w:ascii="Times New Roman" w:hAnsi="Times New Roman"/>
            <w:color w:val="0000FF"/>
            <w:sz w:val="24"/>
            <w:szCs w:val="24"/>
            <w:u w:val="single"/>
          </w:rPr>
          <w:t>Συντακτικό της Αρχαίας Ελληνικής</w:t>
        </w:r>
      </w:hyperlink>
      <w:r w:rsidRPr="006135CD">
        <w:rPr>
          <w:rFonts w:ascii="Times New Roman" w:hAnsi="Times New Roman"/>
          <w:sz w:val="24"/>
          <w:szCs w:val="24"/>
        </w:rPr>
        <w:t xml:space="preserve">. </w:t>
      </w:r>
    </w:p>
    <w:p w:rsidR="000E4587" w:rsidRPr="00112E94" w:rsidRDefault="000E4587" w:rsidP="000E4587">
      <w:pPr>
        <w:jc w:val="both"/>
      </w:pPr>
    </w:p>
    <w:p w:rsidR="000E4587" w:rsidRPr="00112E94" w:rsidRDefault="000E4587" w:rsidP="000E4587"/>
    <w:p w:rsidR="000E4587" w:rsidRPr="002F0010" w:rsidRDefault="000E4587" w:rsidP="000E4587">
      <w:pPr>
        <w:spacing w:after="0" w:line="360" w:lineRule="auto"/>
        <w:jc w:val="both"/>
        <w:rPr>
          <w:rFonts w:ascii="Times New Roman" w:eastAsia="Times New Roman" w:hAnsi="Times New Roman"/>
          <w:b/>
          <w:sz w:val="24"/>
          <w:szCs w:val="24"/>
          <w:u w:val="single"/>
        </w:rPr>
      </w:pPr>
      <w:r>
        <w:rPr>
          <w:rFonts w:eastAsia="Times New Roman"/>
          <w:b/>
          <w:sz w:val="24"/>
          <w:szCs w:val="24"/>
          <w:u w:val="single"/>
        </w:rPr>
        <w:br w:type="page"/>
      </w:r>
      <w:r w:rsidRPr="002F0010">
        <w:rPr>
          <w:rFonts w:ascii="Times New Roman" w:eastAsia="Times New Roman" w:hAnsi="Times New Roman"/>
          <w:b/>
          <w:sz w:val="24"/>
          <w:szCs w:val="24"/>
          <w:u w:val="single"/>
        </w:rPr>
        <w:lastRenderedPageBreak/>
        <w:t xml:space="preserve">Ομάδα Δ΄ </w:t>
      </w:r>
    </w:p>
    <w:p w:rsidR="000E4587" w:rsidRPr="002F0010" w:rsidRDefault="000E4587" w:rsidP="000E4587">
      <w:pPr>
        <w:spacing w:after="0" w:line="360" w:lineRule="auto"/>
        <w:jc w:val="both"/>
        <w:rPr>
          <w:rFonts w:ascii="Times New Roman" w:hAnsi="Times New Roman"/>
          <w:sz w:val="24"/>
          <w:szCs w:val="24"/>
        </w:rPr>
      </w:pPr>
      <w:r w:rsidRPr="002F0010">
        <w:rPr>
          <w:rFonts w:ascii="Times New Roman" w:hAnsi="Times New Roman"/>
          <w:sz w:val="24"/>
          <w:szCs w:val="24"/>
        </w:rPr>
        <w:t>Διαβάστε την παρακάτω παράγραφο του αποσπάσματος:</w:t>
      </w:r>
    </w:p>
    <w:p w:rsidR="000E4587" w:rsidRPr="002F0010" w:rsidRDefault="000E4587" w:rsidP="000E4587">
      <w:pPr>
        <w:spacing w:after="0" w:line="360" w:lineRule="auto"/>
        <w:ind w:left="567"/>
        <w:jc w:val="both"/>
        <w:rPr>
          <w:rFonts w:ascii="Palatino Linotype" w:hAnsi="Palatino Linotype"/>
        </w:rPr>
      </w:pPr>
      <w:r w:rsidRPr="002F0010">
        <w:rPr>
          <w:rFonts w:ascii="Palatino Linotype" w:hAnsi="Palatino Linotype"/>
        </w:rPr>
        <w:t>[8.70.2] καὶ ἄνδρας τέ τινας ἀπέκτειναν οὐ πολλούς, οἳ ἐδόκουν ἐπιτήδειοι εἶναι ὑπεξαιρεθῆναι, καὶ ἄλλους ἔδησαν, τοὺς δὲ καὶ μετεστήσαντο· πρός τε Ἆγιν τὸν Λακεδαιμονίων βασιλέα ὄντα ἐν τῇ Δεκελείᾳ ἐπεκηρυκεύοντο, λέγοντες διαλλαγῆναι βούλεσθαι καὶ εἰκὸς εἶναι αὐτὸν σφίσι καὶ οὐκέτι τῷ ἀπίστῳ δήμῳ μᾶλλον ξυγχωρεῖν.</w:t>
      </w:r>
    </w:p>
    <w:p w:rsidR="000E4587" w:rsidRPr="002F0010" w:rsidRDefault="000E4587" w:rsidP="000E4587">
      <w:pPr>
        <w:spacing w:after="0" w:line="360" w:lineRule="auto"/>
        <w:jc w:val="both"/>
        <w:rPr>
          <w:rFonts w:ascii="Times New Roman" w:hAnsi="Times New Roman"/>
          <w:i/>
          <w:sz w:val="24"/>
          <w:szCs w:val="24"/>
        </w:rPr>
      </w:pPr>
      <w:r w:rsidRPr="002F0010">
        <w:rPr>
          <w:rFonts w:ascii="Times New Roman" w:hAnsi="Times New Roman"/>
          <w:i/>
          <w:sz w:val="24"/>
          <w:szCs w:val="24"/>
        </w:rPr>
        <w:t>Δραστηριότητα 1</w:t>
      </w:r>
    </w:p>
    <w:p w:rsidR="000E4587" w:rsidRPr="002F0010" w:rsidRDefault="000E4587" w:rsidP="000E4587">
      <w:pPr>
        <w:spacing w:after="0" w:line="360" w:lineRule="auto"/>
        <w:jc w:val="both"/>
        <w:rPr>
          <w:rFonts w:ascii="Times New Roman" w:eastAsia="Times New Roman" w:hAnsi="Times New Roman"/>
          <w:sz w:val="24"/>
          <w:szCs w:val="24"/>
        </w:rPr>
      </w:pPr>
      <w:r w:rsidRPr="002F0010">
        <w:rPr>
          <w:rFonts w:ascii="Times New Roman" w:eastAsia="Times New Roman" w:hAnsi="Times New Roman"/>
          <w:sz w:val="24"/>
          <w:szCs w:val="24"/>
        </w:rPr>
        <w:t>Προσπαθήστε να διαιρέσετε κατά κώλα το απόσπασμα και στη συνέχεια να βάλετε σε συντακτική σειρά τις λέξεις της αρχαίας ελληνικής για να αποδώσετε τη μετάφραση στη νέα ελληνική.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0E4587" w:rsidRPr="006F287F">
        <w:tc>
          <w:tcPr>
            <w:tcW w:w="2840" w:type="dxa"/>
            <w:shd w:val="clear" w:color="auto" w:fill="auto"/>
          </w:tcPr>
          <w:p w:rsidR="000E4587" w:rsidRPr="00F965E2" w:rsidRDefault="000E4587" w:rsidP="000E4587">
            <w:pPr>
              <w:spacing w:after="0" w:line="360" w:lineRule="auto"/>
              <w:jc w:val="both"/>
              <w:rPr>
                <w:rFonts w:ascii="Times New Roman" w:eastAsia="Times New Roman" w:hAnsi="Times New Roman"/>
                <w:sz w:val="24"/>
                <w:szCs w:val="24"/>
              </w:rPr>
            </w:pPr>
            <w:r w:rsidRPr="00F965E2">
              <w:rPr>
                <w:rFonts w:ascii="Times New Roman" w:eastAsia="Times New Roman" w:hAnsi="Times New Roman"/>
                <w:sz w:val="24"/>
                <w:szCs w:val="24"/>
              </w:rPr>
              <w:t>Κατά κώλα διαίρεση</w:t>
            </w:r>
          </w:p>
        </w:tc>
        <w:tc>
          <w:tcPr>
            <w:tcW w:w="2841" w:type="dxa"/>
            <w:shd w:val="clear" w:color="auto" w:fill="auto"/>
          </w:tcPr>
          <w:p w:rsidR="000E4587" w:rsidRPr="00F965E2" w:rsidRDefault="000E4587" w:rsidP="000E4587">
            <w:pPr>
              <w:spacing w:after="0" w:line="360" w:lineRule="auto"/>
              <w:jc w:val="both"/>
              <w:rPr>
                <w:rFonts w:ascii="Times New Roman" w:eastAsia="Times New Roman" w:hAnsi="Times New Roman"/>
                <w:sz w:val="24"/>
                <w:szCs w:val="24"/>
              </w:rPr>
            </w:pPr>
            <w:r w:rsidRPr="00F965E2">
              <w:rPr>
                <w:rFonts w:ascii="Times New Roman" w:eastAsia="Times New Roman" w:hAnsi="Times New Roman"/>
                <w:sz w:val="24"/>
                <w:szCs w:val="24"/>
              </w:rPr>
              <w:t>Συντακτική σειρά</w:t>
            </w:r>
          </w:p>
        </w:tc>
        <w:tc>
          <w:tcPr>
            <w:tcW w:w="2841" w:type="dxa"/>
            <w:shd w:val="clear" w:color="auto" w:fill="auto"/>
          </w:tcPr>
          <w:p w:rsidR="000E4587" w:rsidRPr="00F965E2" w:rsidRDefault="000E4587" w:rsidP="000E4587">
            <w:pPr>
              <w:spacing w:after="0" w:line="360" w:lineRule="auto"/>
              <w:jc w:val="both"/>
              <w:rPr>
                <w:rFonts w:ascii="Times New Roman" w:eastAsia="Times New Roman" w:hAnsi="Times New Roman"/>
                <w:sz w:val="24"/>
                <w:szCs w:val="24"/>
              </w:rPr>
            </w:pPr>
            <w:r w:rsidRPr="00F965E2">
              <w:rPr>
                <w:rFonts w:ascii="Times New Roman" w:eastAsia="Times New Roman" w:hAnsi="Times New Roman"/>
                <w:sz w:val="24"/>
                <w:szCs w:val="24"/>
              </w:rPr>
              <w:t>Μετάφραση</w:t>
            </w:r>
          </w:p>
        </w:tc>
      </w:tr>
      <w:tr w:rsidR="000E4587" w:rsidRPr="006F287F">
        <w:tc>
          <w:tcPr>
            <w:tcW w:w="2840" w:type="dxa"/>
            <w:shd w:val="clear" w:color="auto" w:fill="auto"/>
          </w:tcPr>
          <w:p w:rsidR="000E4587" w:rsidRPr="006F287F" w:rsidRDefault="000E4587" w:rsidP="000E4587">
            <w:pPr>
              <w:spacing w:after="0" w:line="360" w:lineRule="auto"/>
              <w:jc w:val="both"/>
              <w:rPr>
                <w:rFonts w:eastAsia="Times New Roman"/>
              </w:rPr>
            </w:pPr>
          </w:p>
        </w:tc>
        <w:tc>
          <w:tcPr>
            <w:tcW w:w="2841"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c>
          <w:tcPr>
            <w:tcW w:w="2841" w:type="dxa"/>
            <w:shd w:val="clear" w:color="auto" w:fill="auto"/>
          </w:tcPr>
          <w:p w:rsidR="000E4587" w:rsidRPr="006F287F" w:rsidRDefault="000E4587" w:rsidP="000E4587">
            <w:pPr>
              <w:spacing w:after="0" w:line="360" w:lineRule="auto"/>
              <w:jc w:val="both"/>
              <w:rPr>
                <w:rFonts w:eastAsia="Times New Roman"/>
              </w:rPr>
            </w:pPr>
          </w:p>
        </w:tc>
      </w:tr>
    </w:tbl>
    <w:p w:rsidR="000E4587" w:rsidRPr="002F0010" w:rsidRDefault="000E4587" w:rsidP="000E4587">
      <w:pPr>
        <w:spacing w:after="0" w:line="360" w:lineRule="auto"/>
        <w:jc w:val="both"/>
        <w:rPr>
          <w:rFonts w:ascii="Times New Roman" w:hAnsi="Times New Roman"/>
          <w:b/>
          <w:bCs/>
          <w:i/>
          <w:sz w:val="24"/>
          <w:szCs w:val="24"/>
        </w:rPr>
      </w:pPr>
      <w:r w:rsidRPr="002F0010">
        <w:rPr>
          <w:rFonts w:ascii="Times New Roman" w:hAnsi="Times New Roman"/>
          <w:b/>
          <w:bCs/>
          <w:i/>
          <w:sz w:val="24"/>
          <w:szCs w:val="24"/>
        </w:rPr>
        <w:t>Δραστηριότητα 2 (ας βοηθηθούμε…)</w:t>
      </w:r>
    </w:p>
    <w:p w:rsidR="000E4587" w:rsidRPr="002F0010" w:rsidRDefault="000E4587" w:rsidP="000E4587">
      <w:pPr>
        <w:spacing w:after="0" w:line="360" w:lineRule="auto"/>
        <w:jc w:val="both"/>
        <w:rPr>
          <w:rFonts w:ascii="Times New Roman" w:hAnsi="Times New Roman"/>
          <w:sz w:val="24"/>
          <w:szCs w:val="24"/>
        </w:rPr>
      </w:pPr>
      <w:r w:rsidRPr="002F0010">
        <w:rPr>
          <w:rFonts w:ascii="Times New Roman" w:hAnsi="Times New Roman"/>
          <w:sz w:val="24"/>
          <w:szCs w:val="24"/>
        </w:rPr>
        <w:lastRenderedPageBreak/>
        <w:t xml:space="preserve">Ανατρέξτε στο </w:t>
      </w:r>
      <w:hyperlink r:id="rId42" w:history="1">
        <w:r w:rsidRPr="002F0010">
          <w:rPr>
            <w:rFonts w:ascii="Times New Roman" w:hAnsi="Times New Roman"/>
            <w:color w:val="0000FF"/>
            <w:sz w:val="24"/>
            <w:szCs w:val="24"/>
            <w:u w:val="single"/>
          </w:rPr>
          <w:t xml:space="preserve">λεξικό της αρχαίας ελληνικής γλώσσας </w:t>
        </w:r>
        <w:r w:rsidRPr="002F0010">
          <w:rPr>
            <w:rFonts w:ascii="Times New Roman" w:hAnsi="Times New Roman"/>
            <w:color w:val="0000FF"/>
            <w:sz w:val="24"/>
            <w:szCs w:val="24"/>
            <w:u w:val="single"/>
            <w:lang w:val="en-US"/>
          </w:rPr>
          <w:t>Liddel</w:t>
        </w:r>
        <w:r w:rsidRPr="002F0010">
          <w:rPr>
            <w:rFonts w:ascii="Times New Roman" w:hAnsi="Times New Roman"/>
            <w:color w:val="0000FF"/>
            <w:sz w:val="24"/>
            <w:szCs w:val="24"/>
            <w:u w:val="single"/>
          </w:rPr>
          <w:t xml:space="preserve"> &amp; </w:t>
        </w:r>
        <w:r w:rsidRPr="002F0010">
          <w:rPr>
            <w:rFonts w:ascii="Times New Roman" w:hAnsi="Times New Roman"/>
            <w:color w:val="0000FF"/>
            <w:sz w:val="24"/>
            <w:szCs w:val="24"/>
            <w:u w:val="single"/>
            <w:lang w:val="en-US"/>
          </w:rPr>
          <w:t>Scott</w:t>
        </w:r>
      </w:hyperlink>
      <w:r w:rsidRPr="002F0010">
        <w:rPr>
          <w:rFonts w:ascii="Times New Roman" w:hAnsi="Times New Roman"/>
          <w:sz w:val="24"/>
          <w:szCs w:val="24"/>
        </w:rPr>
        <w:t xml:space="preserve"> και αναζητήστε τις σημασίες και συντάξεις των </w:t>
      </w:r>
      <w:r w:rsidRPr="002F0010">
        <w:rPr>
          <w:rFonts w:ascii="Palatino Linotype" w:hAnsi="Palatino Linotype"/>
          <w:b/>
          <w:bCs/>
          <w:i/>
        </w:rPr>
        <w:t>ἔδησαν</w:t>
      </w:r>
      <w:r w:rsidRPr="002F0010">
        <w:rPr>
          <w:rFonts w:ascii="Times New Roman" w:hAnsi="Times New Roman"/>
          <w:b/>
          <w:i/>
          <w:sz w:val="24"/>
          <w:szCs w:val="24"/>
        </w:rPr>
        <w:t xml:space="preserve"> </w:t>
      </w:r>
      <w:r w:rsidRPr="002F0010">
        <w:rPr>
          <w:rFonts w:ascii="Times New Roman" w:hAnsi="Times New Roman"/>
          <w:bCs/>
          <w:iCs/>
          <w:sz w:val="24"/>
          <w:szCs w:val="24"/>
        </w:rPr>
        <w:t>και</w:t>
      </w:r>
      <w:r w:rsidRPr="002F0010">
        <w:rPr>
          <w:rFonts w:ascii="Times New Roman" w:hAnsi="Times New Roman"/>
          <w:b/>
          <w:i/>
          <w:sz w:val="24"/>
          <w:szCs w:val="24"/>
        </w:rPr>
        <w:t xml:space="preserve"> </w:t>
      </w:r>
      <w:r w:rsidRPr="002F0010">
        <w:rPr>
          <w:rFonts w:ascii="Palatino Linotype" w:hAnsi="Palatino Linotype"/>
          <w:b/>
          <w:bCs/>
          <w:i/>
        </w:rPr>
        <w:t>μετεστήσαντο</w:t>
      </w:r>
      <w:r w:rsidRPr="002F0010">
        <w:rPr>
          <w:rFonts w:ascii="Times New Roman" w:hAnsi="Times New Roman"/>
          <w:sz w:val="24"/>
          <w:szCs w:val="24"/>
        </w:rPr>
        <w:t xml:space="preserve"> για να βοηθηθείτε στη μετάφραση του αποσπάσματος. </w:t>
      </w:r>
    </w:p>
    <w:p w:rsidR="000E4587" w:rsidRPr="002F0010" w:rsidRDefault="000E4587" w:rsidP="000E4587">
      <w:pPr>
        <w:spacing w:after="0" w:line="360" w:lineRule="auto"/>
        <w:jc w:val="both"/>
        <w:rPr>
          <w:rFonts w:ascii="Times New Roman" w:hAnsi="Times New Roman"/>
          <w:b/>
          <w:bCs/>
          <w:i/>
          <w:sz w:val="24"/>
          <w:szCs w:val="24"/>
        </w:rPr>
      </w:pPr>
      <w:r w:rsidRPr="002F0010">
        <w:rPr>
          <w:rFonts w:ascii="Times New Roman" w:hAnsi="Times New Roman"/>
          <w:b/>
          <w:bCs/>
          <w:i/>
          <w:sz w:val="24"/>
          <w:szCs w:val="24"/>
        </w:rPr>
        <w:t>Δραστηριότητα 3 (ας θυμηθούμε…)</w:t>
      </w:r>
    </w:p>
    <w:p w:rsidR="000E4587" w:rsidRPr="002F0010" w:rsidRDefault="000E4587" w:rsidP="000E4587">
      <w:pPr>
        <w:spacing w:after="0" w:line="360" w:lineRule="auto"/>
        <w:jc w:val="both"/>
        <w:rPr>
          <w:rFonts w:ascii="Times New Roman" w:hAnsi="Times New Roman"/>
          <w:sz w:val="24"/>
          <w:szCs w:val="24"/>
        </w:rPr>
      </w:pPr>
      <w:r w:rsidRPr="002F0010">
        <w:rPr>
          <w:rFonts w:ascii="Times New Roman" w:hAnsi="Times New Roman"/>
          <w:sz w:val="24"/>
          <w:szCs w:val="24"/>
        </w:rPr>
        <w:t>Απαντήστε στις παρακάτω ερωτήσεις που αφορούν γραμματικά και συντακτικά φαινόμενα χωρίς να ανατρέξετε σε βιβλίο γραμματικής ή συντακτικού:</w:t>
      </w:r>
    </w:p>
    <w:p w:rsidR="000E4587" w:rsidRPr="002F0010" w:rsidRDefault="000E4587" w:rsidP="000E4587">
      <w:pPr>
        <w:numPr>
          <w:ilvl w:val="0"/>
          <w:numId w:val="5"/>
        </w:numPr>
        <w:spacing w:after="0" w:line="360" w:lineRule="auto"/>
        <w:contextualSpacing/>
        <w:jc w:val="both"/>
        <w:rPr>
          <w:rFonts w:ascii="Times New Roman" w:hAnsi="Times New Roman"/>
          <w:sz w:val="24"/>
          <w:szCs w:val="24"/>
        </w:rPr>
      </w:pPr>
      <w:r w:rsidRPr="002F0010">
        <w:rPr>
          <w:rFonts w:ascii="Palatino Linotype" w:hAnsi="Palatino Linotype"/>
          <w:b/>
          <w:bCs/>
        </w:rPr>
        <w:t>ὑπεξαιρεθῆναι</w:t>
      </w:r>
      <w:r w:rsidRPr="002F0010">
        <w:rPr>
          <w:rFonts w:ascii="Times New Roman" w:hAnsi="Times New Roman"/>
          <w:sz w:val="24"/>
          <w:szCs w:val="24"/>
        </w:rPr>
        <w:t>: Να κάνετε γραμματική αναγνώριση του τύπου και να γράψετε το γ;</w:t>
      </w:r>
      <w:r>
        <w:rPr>
          <w:rFonts w:ascii="Times New Roman" w:hAnsi="Times New Roman"/>
          <w:sz w:val="24"/>
          <w:szCs w:val="24"/>
        </w:rPr>
        <w:t>΄</w:t>
      </w:r>
      <w:r w:rsidRPr="002F0010">
        <w:rPr>
          <w:rFonts w:ascii="Times New Roman" w:hAnsi="Times New Roman"/>
          <w:sz w:val="24"/>
          <w:szCs w:val="24"/>
        </w:rPr>
        <w:t xml:space="preserve"> ενικό πρόσωπο όλων των εγκλίσεων του παθητικού αορίστου. Να αναγνωρίσετε συντακτικά τον τύπο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ind w:left="720"/>
              <w:contextualSpacing/>
              <w:jc w:val="both"/>
              <w:rPr>
                <w:rFonts w:eastAsia="Times New Roman"/>
              </w:rPr>
            </w:pPr>
          </w:p>
          <w:p w:rsidR="000E4587" w:rsidRPr="006F287F" w:rsidRDefault="000E4587" w:rsidP="000E4587">
            <w:pPr>
              <w:spacing w:after="0" w:line="360" w:lineRule="auto"/>
              <w:ind w:left="720"/>
              <w:contextualSpacing/>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2F0010" w:rsidRDefault="000E4587" w:rsidP="000E4587">
      <w:pPr>
        <w:numPr>
          <w:ilvl w:val="0"/>
          <w:numId w:val="5"/>
        </w:numPr>
        <w:spacing w:after="0" w:line="360" w:lineRule="auto"/>
        <w:contextualSpacing/>
        <w:jc w:val="both"/>
        <w:rPr>
          <w:rFonts w:ascii="Times New Roman" w:hAnsi="Times New Roman"/>
          <w:sz w:val="24"/>
          <w:szCs w:val="24"/>
        </w:rPr>
      </w:pPr>
      <w:r w:rsidRPr="002F0010">
        <w:rPr>
          <w:rFonts w:ascii="Palatino Linotype" w:hAnsi="Palatino Linotype"/>
          <w:b/>
          <w:bCs/>
        </w:rPr>
        <w:t>διαλλαγῆναι:</w:t>
      </w:r>
      <w:r w:rsidRPr="00112E94">
        <w:t xml:space="preserve"> </w:t>
      </w:r>
      <w:r w:rsidRPr="002F0010">
        <w:rPr>
          <w:rFonts w:ascii="Times New Roman" w:hAnsi="Times New Roman"/>
          <w:sz w:val="24"/>
          <w:szCs w:val="24"/>
        </w:rPr>
        <w:t xml:space="preserve">Να αναγνωρίσετε γραμματικά τον τύπο και να γράψετε το β΄ πληθυντικό πρόσωπο όλων των εγκλίσεων του παθητικού αορίστου β΄.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0E4587" w:rsidRPr="006F287F">
        <w:tc>
          <w:tcPr>
            <w:tcW w:w="8522"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2F0010" w:rsidRDefault="000E4587" w:rsidP="000E4587">
      <w:pPr>
        <w:numPr>
          <w:ilvl w:val="0"/>
          <w:numId w:val="5"/>
        </w:numPr>
        <w:spacing w:after="0" w:line="360" w:lineRule="auto"/>
        <w:contextualSpacing/>
        <w:jc w:val="both"/>
        <w:rPr>
          <w:rFonts w:ascii="Times New Roman" w:hAnsi="Times New Roman"/>
          <w:sz w:val="24"/>
          <w:szCs w:val="24"/>
        </w:rPr>
      </w:pPr>
      <w:r w:rsidRPr="002F0010">
        <w:rPr>
          <w:rFonts w:ascii="Palatino Linotype" w:hAnsi="Palatino Linotype"/>
          <w:b/>
          <w:bCs/>
        </w:rPr>
        <w:t xml:space="preserve">σφίσι </w:t>
      </w:r>
      <w:r w:rsidRPr="00112E94">
        <w:t xml:space="preserve">: </w:t>
      </w:r>
      <w:r w:rsidRPr="002F0010">
        <w:rPr>
          <w:rFonts w:ascii="Times New Roman" w:hAnsi="Times New Roman"/>
          <w:sz w:val="24"/>
          <w:szCs w:val="24"/>
        </w:rPr>
        <w:t>Να αναγνωρίσετε συντακτικά και γραμματικά τον τύπο.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2F0010" w:rsidRDefault="000E4587" w:rsidP="000E4587">
      <w:pPr>
        <w:numPr>
          <w:ilvl w:val="0"/>
          <w:numId w:val="5"/>
        </w:numPr>
        <w:spacing w:after="0" w:line="360" w:lineRule="auto"/>
        <w:contextualSpacing/>
        <w:jc w:val="both"/>
        <w:rPr>
          <w:rFonts w:ascii="Times New Roman" w:hAnsi="Times New Roman"/>
          <w:sz w:val="24"/>
          <w:szCs w:val="24"/>
        </w:rPr>
      </w:pPr>
      <w:r w:rsidRPr="002F0010">
        <w:rPr>
          <w:rFonts w:ascii="Palatino Linotype" w:hAnsi="Palatino Linotype"/>
          <w:b/>
          <w:bCs/>
        </w:rPr>
        <w:t>σφῶν αὐτῶν</w:t>
      </w:r>
      <w:r w:rsidRPr="00112E94">
        <w:t xml:space="preserve">: </w:t>
      </w:r>
      <w:r w:rsidRPr="002F0010">
        <w:rPr>
          <w:rFonts w:ascii="Times New Roman" w:hAnsi="Times New Roman"/>
          <w:sz w:val="24"/>
          <w:szCs w:val="24"/>
        </w:rPr>
        <w:t>Να αναγνωρίσετε συντακτικά και γραμματικά τον τύπο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ind w:left="720"/>
              <w:contextualSpacing/>
              <w:jc w:val="both"/>
              <w:rPr>
                <w:rFonts w:eastAsia="Times New Roman"/>
              </w:rPr>
            </w:pPr>
          </w:p>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2F0010" w:rsidRDefault="000E4587" w:rsidP="000E4587">
      <w:pPr>
        <w:numPr>
          <w:ilvl w:val="0"/>
          <w:numId w:val="5"/>
        </w:numPr>
        <w:spacing w:after="0" w:line="360" w:lineRule="auto"/>
        <w:contextualSpacing/>
        <w:jc w:val="both"/>
        <w:rPr>
          <w:rFonts w:ascii="Times New Roman" w:hAnsi="Times New Roman"/>
          <w:sz w:val="24"/>
          <w:szCs w:val="24"/>
        </w:rPr>
      </w:pPr>
      <w:r w:rsidRPr="002F0010">
        <w:rPr>
          <w:rFonts w:ascii="Palatino Linotype" w:hAnsi="Palatino Linotype"/>
          <w:b/>
          <w:bCs/>
        </w:rPr>
        <w:lastRenderedPageBreak/>
        <w:t>αὐτὸν:</w:t>
      </w:r>
      <w:r w:rsidRPr="00112E94">
        <w:t xml:space="preserve"> </w:t>
      </w:r>
      <w:r w:rsidRPr="002F0010">
        <w:rPr>
          <w:rFonts w:ascii="Times New Roman" w:hAnsi="Times New Roman"/>
          <w:sz w:val="24"/>
          <w:szCs w:val="24"/>
        </w:rPr>
        <w:t>Να χαρακτηρίσετε γραμματικά και συντακτικά τον τύπο.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6F287F">
        <w:tc>
          <w:tcPr>
            <w:tcW w:w="8522" w:type="dxa"/>
            <w:shd w:val="clear" w:color="auto" w:fill="auto"/>
          </w:tcPr>
          <w:p w:rsidR="000E4587" w:rsidRPr="006F287F" w:rsidRDefault="000E4587" w:rsidP="000E4587">
            <w:pPr>
              <w:spacing w:after="0" w:line="360" w:lineRule="auto"/>
              <w:jc w:val="both"/>
              <w:rPr>
                <w:rFonts w:eastAsia="Times New Roman"/>
              </w:rPr>
            </w:pPr>
          </w:p>
          <w:p w:rsidR="000E4587" w:rsidRPr="006F287F" w:rsidRDefault="000E4587" w:rsidP="000E4587">
            <w:pPr>
              <w:spacing w:after="0" w:line="360" w:lineRule="auto"/>
              <w:jc w:val="both"/>
              <w:rPr>
                <w:rFonts w:eastAsia="Times New Roman"/>
              </w:rPr>
            </w:pPr>
          </w:p>
        </w:tc>
      </w:tr>
    </w:tbl>
    <w:p w:rsidR="000E4587" w:rsidRPr="002F0010" w:rsidRDefault="000E4587" w:rsidP="000E4587">
      <w:pPr>
        <w:spacing w:after="0" w:line="360" w:lineRule="auto"/>
        <w:jc w:val="both"/>
        <w:rPr>
          <w:rFonts w:ascii="Times New Roman" w:hAnsi="Times New Roman"/>
          <w:b/>
          <w:bCs/>
          <w:i/>
          <w:sz w:val="24"/>
          <w:szCs w:val="24"/>
        </w:rPr>
      </w:pPr>
      <w:r w:rsidRPr="002F0010">
        <w:rPr>
          <w:rFonts w:ascii="Times New Roman" w:hAnsi="Times New Roman"/>
          <w:b/>
          <w:bCs/>
          <w:i/>
          <w:sz w:val="24"/>
          <w:szCs w:val="24"/>
        </w:rPr>
        <w:t>Δραστηριότητα 4 (ας υπενθυμίσουμε…)</w:t>
      </w:r>
    </w:p>
    <w:p w:rsidR="000E4587" w:rsidRPr="002F0010" w:rsidRDefault="000E4587" w:rsidP="000E4587">
      <w:pPr>
        <w:spacing w:after="0" w:line="360" w:lineRule="auto"/>
        <w:jc w:val="both"/>
        <w:rPr>
          <w:rFonts w:ascii="Times New Roman" w:hAnsi="Times New Roman"/>
          <w:sz w:val="24"/>
          <w:szCs w:val="24"/>
        </w:rPr>
      </w:pPr>
      <w:r w:rsidRPr="002F0010">
        <w:rPr>
          <w:rFonts w:ascii="Palatino Linotype" w:hAnsi="Palatino Linotype"/>
          <w:b/>
          <w:bCs/>
        </w:rPr>
        <w:t>εἰκὸς εἶναι αὐτὸν σφίσι καὶ οὐκέτι τῷ ἀπίστῳ δήμῳ μᾶλλον ξυγχωρεῖν</w:t>
      </w:r>
      <w:r w:rsidRPr="00112E94">
        <w:t xml:space="preserve">: </w:t>
      </w:r>
      <w:r w:rsidRPr="002F0010">
        <w:rPr>
          <w:rFonts w:ascii="Times New Roman" w:hAnsi="Times New Roman"/>
          <w:sz w:val="24"/>
          <w:szCs w:val="24"/>
        </w:rPr>
        <w:t>Αφού συντάξετε αναλυτικά το χωρίο</w:t>
      </w:r>
      <w:r>
        <w:rPr>
          <w:rFonts w:ascii="Times New Roman" w:hAnsi="Times New Roman"/>
          <w:sz w:val="24"/>
          <w:szCs w:val="24"/>
        </w:rPr>
        <w:t>,</w:t>
      </w:r>
      <w:r w:rsidRPr="002F0010">
        <w:rPr>
          <w:rFonts w:ascii="Times New Roman" w:hAnsi="Times New Roman"/>
          <w:sz w:val="24"/>
          <w:szCs w:val="24"/>
        </w:rPr>
        <w:t xml:space="preserve"> μπορείτε να αναγνωρίσετε αν η σύνταξη είναι προσωπική ή απρόσωπη. Δημιουργήστε μ</w:t>
      </w:r>
      <w:r>
        <w:rPr>
          <w:rFonts w:ascii="Times New Roman" w:hAnsi="Times New Roman"/>
          <w:sz w:val="24"/>
          <w:szCs w:val="24"/>
        </w:rPr>
        <w:t>ί</w:t>
      </w:r>
      <w:r w:rsidRPr="002F0010">
        <w:rPr>
          <w:rFonts w:ascii="Times New Roman" w:hAnsi="Times New Roman"/>
          <w:sz w:val="24"/>
          <w:szCs w:val="24"/>
        </w:rPr>
        <w:t xml:space="preserve">α σύντομη παρουσίαση στο </w:t>
      </w:r>
      <w:r w:rsidRPr="002F0010">
        <w:rPr>
          <w:rFonts w:ascii="Times New Roman" w:hAnsi="Times New Roman"/>
          <w:sz w:val="24"/>
          <w:szCs w:val="24"/>
          <w:lang w:val="en-US"/>
        </w:rPr>
        <w:t>PowerPoint</w:t>
      </w:r>
      <w:r w:rsidRPr="002F0010">
        <w:rPr>
          <w:rFonts w:ascii="Times New Roman" w:hAnsi="Times New Roman"/>
          <w:sz w:val="24"/>
          <w:szCs w:val="24"/>
        </w:rPr>
        <w:t xml:space="preserve"> </w:t>
      </w:r>
      <w:r>
        <w:rPr>
          <w:rFonts w:ascii="Times New Roman" w:hAnsi="Times New Roman"/>
          <w:sz w:val="24"/>
          <w:szCs w:val="24"/>
        </w:rPr>
        <w:t>δύο</w:t>
      </w:r>
      <w:r w:rsidRPr="002F0010">
        <w:rPr>
          <w:rFonts w:ascii="Times New Roman" w:hAnsi="Times New Roman"/>
          <w:sz w:val="24"/>
          <w:szCs w:val="24"/>
        </w:rPr>
        <w:t xml:space="preserve"> σελίδων</w:t>
      </w:r>
      <w:r>
        <w:rPr>
          <w:rFonts w:ascii="Times New Roman" w:hAnsi="Times New Roman"/>
          <w:sz w:val="24"/>
          <w:szCs w:val="24"/>
        </w:rPr>
        <w:t>,</w:t>
      </w:r>
      <w:r w:rsidRPr="002F0010">
        <w:rPr>
          <w:rFonts w:ascii="Times New Roman" w:hAnsi="Times New Roman"/>
          <w:sz w:val="24"/>
          <w:szCs w:val="24"/>
        </w:rPr>
        <w:t xml:space="preserve"> για να υπενθυμίσετε στους συμμαθητές σας τη θεωρία της απρόσωπης σύνταξης. Αναζητήστε πληροφορίες στο </w:t>
      </w:r>
      <w:hyperlink r:id="rId43" w:history="1">
        <w:r w:rsidRPr="002F0010">
          <w:rPr>
            <w:rFonts w:ascii="Times New Roman" w:hAnsi="Times New Roman"/>
            <w:color w:val="0000FF"/>
            <w:sz w:val="24"/>
            <w:szCs w:val="24"/>
            <w:u w:val="single"/>
          </w:rPr>
          <w:t>Συντακτικό της Αρχαίας Ελληνικής.</w:t>
        </w:r>
      </w:hyperlink>
      <w:r w:rsidRPr="002F0010">
        <w:rPr>
          <w:rFonts w:ascii="Times New Roman" w:hAnsi="Times New Roman"/>
          <w:sz w:val="24"/>
          <w:szCs w:val="24"/>
        </w:rPr>
        <w:t xml:space="preserve"> </w:t>
      </w:r>
    </w:p>
    <w:p w:rsidR="000E4587" w:rsidRDefault="000E4587" w:rsidP="000E4587">
      <w:pPr>
        <w:jc w:val="both"/>
      </w:pPr>
    </w:p>
    <w:p w:rsidR="000E4587" w:rsidRPr="003F3770" w:rsidRDefault="000E4587" w:rsidP="000E4587">
      <w:pPr>
        <w:spacing w:after="0" w:line="240" w:lineRule="auto"/>
        <w:rPr>
          <w:rFonts w:eastAsia="Times New Roman"/>
          <w:b/>
          <w:sz w:val="24"/>
          <w:szCs w:val="24"/>
        </w:rPr>
      </w:pPr>
    </w:p>
    <w:p w:rsidR="000E4587" w:rsidRPr="00A928F1" w:rsidRDefault="000E4587" w:rsidP="000E4587">
      <w:pPr>
        <w:spacing w:after="0" w:line="360" w:lineRule="auto"/>
        <w:jc w:val="both"/>
        <w:rPr>
          <w:rFonts w:ascii="Times New Roman" w:eastAsia="Times New Roman" w:hAnsi="Times New Roman"/>
          <w:b/>
          <w:sz w:val="24"/>
          <w:szCs w:val="24"/>
        </w:rPr>
      </w:pPr>
      <w:r>
        <w:rPr>
          <w:rFonts w:eastAsia="Times New Roman"/>
          <w:b/>
          <w:sz w:val="24"/>
          <w:szCs w:val="24"/>
        </w:rPr>
        <w:br w:type="page"/>
      </w:r>
      <w:bookmarkStart w:id="8" w:name="φύλλοεργασίας3"/>
      <w:r w:rsidRPr="00A928F1">
        <w:rPr>
          <w:rFonts w:ascii="Times New Roman" w:eastAsia="Times New Roman" w:hAnsi="Times New Roman"/>
          <w:b/>
          <w:sz w:val="24"/>
          <w:szCs w:val="24"/>
        </w:rPr>
        <w:lastRenderedPageBreak/>
        <w:t>Φύλλο Εργασίας 3</w:t>
      </w:r>
    </w:p>
    <w:p w:rsidR="000E4587" w:rsidRPr="00A928F1" w:rsidRDefault="000E4587" w:rsidP="000E4587">
      <w:pPr>
        <w:spacing w:after="0" w:line="360" w:lineRule="auto"/>
        <w:jc w:val="both"/>
        <w:rPr>
          <w:rFonts w:ascii="Times New Roman" w:eastAsia="Times New Roman" w:hAnsi="Times New Roman"/>
          <w:b/>
          <w:sz w:val="24"/>
          <w:szCs w:val="24"/>
        </w:rPr>
      </w:pPr>
      <w:r w:rsidRPr="00A928F1">
        <w:rPr>
          <w:rFonts w:ascii="Times New Roman" w:eastAsia="Times New Roman" w:hAnsi="Times New Roman"/>
          <w:b/>
          <w:sz w:val="24"/>
          <w:szCs w:val="24"/>
        </w:rPr>
        <w:t>4</w:t>
      </w:r>
      <w:r w:rsidRPr="00A928F1">
        <w:rPr>
          <w:rFonts w:ascii="Times New Roman" w:eastAsia="Times New Roman" w:hAnsi="Times New Roman"/>
          <w:b/>
          <w:sz w:val="24"/>
          <w:szCs w:val="24"/>
          <w:vertAlign w:val="superscript"/>
        </w:rPr>
        <w:t>η</w:t>
      </w:r>
      <w:r w:rsidRPr="00A928F1">
        <w:rPr>
          <w:rFonts w:ascii="Times New Roman" w:eastAsia="Times New Roman" w:hAnsi="Times New Roman"/>
          <w:b/>
          <w:sz w:val="24"/>
          <w:szCs w:val="24"/>
        </w:rPr>
        <w:t xml:space="preserve"> &amp; 5</w:t>
      </w:r>
      <w:r w:rsidRPr="00A928F1">
        <w:rPr>
          <w:rFonts w:ascii="Times New Roman" w:eastAsia="Times New Roman" w:hAnsi="Times New Roman"/>
          <w:b/>
          <w:sz w:val="24"/>
          <w:szCs w:val="24"/>
          <w:vertAlign w:val="superscript"/>
        </w:rPr>
        <w:t>η</w:t>
      </w:r>
      <w:r w:rsidRPr="00A928F1">
        <w:rPr>
          <w:rFonts w:ascii="Times New Roman" w:eastAsia="Times New Roman" w:hAnsi="Times New Roman"/>
          <w:b/>
          <w:sz w:val="24"/>
          <w:szCs w:val="24"/>
        </w:rPr>
        <w:t xml:space="preserve"> διδακτική ώρα</w:t>
      </w:r>
    </w:p>
    <w:bookmarkEnd w:id="8"/>
    <w:p w:rsidR="000E4587" w:rsidRPr="002F0010" w:rsidRDefault="000E4587" w:rsidP="000E4587">
      <w:pPr>
        <w:spacing w:after="0" w:line="360" w:lineRule="auto"/>
        <w:jc w:val="both"/>
        <w:rPr>
          <w:rFonts w:ascii="Times New Roman" w:eastAsia="Times New Roman" w:hAnsi="Times New Roman"/>
          <w:sz w:val="24"/>
          <w:szCs w:val="24"/>
        </w:rPr>
      </w:pPr>
      <w:r w:rsidRPr="002F0010">
        <w:rPr>
          <w:rFonts w:ascii="Times New Roman" w:eastAsia="Times New Roman" w:hAnsi="Times New Roman"/>
          <w:sz w:val="24"/>
          <w:szCs w:val="24"/>
        </w:rPr>
        <w:t>Στόχος του συγκεκριμένου Φύλλου Εργασίας είναι η έρευνα και καταγραφή των αιτίων και των παραγόντων που μπορούν να οδηγήσουν σε μια εκτροπή του δημοκρατικού πολιτεύματος διαχρονικά. Επίσης, θα ασχοληθούμε και με τις συνέπειες που μπορεί να έχει αυτή η εκτροπή στην κοινωνία της συγκεκριμένης χρονικής περιόδου. Κάθε ομάδα λοιπόν θα διερευνήσει ένα πραξικόπημα με σκοπό την ικανοποίηση των προαναφερθέντων στόχων. Στο τέλος θα συζητήσουμε τα κοινά στοιχεία αιτίων, παραγόντων και συνεπειών και θα εμβαθύνουμε στους κινδύνους που ενδεχομένως απειλούν τη δημοκρατία σήμερα.</w:t>
      </w:r>
    </w:p>
    <w:p w:rsidR="000E4587" w:rsidRPr="003F3770" w:rsidRDefault="000E4587" w:rsidP="000E4587">
      <w:pPr>
        <w:spacing w:after="0" w:line="240" w:lineRule="auto"/>
        <w:rPr>
          <w:rFonts w:eastAsia="Times New Roman"/>
          <w:sz w:val="24"/>
          <w:szCs w:val="24"/>
        </w:rPr>
      </w:pPr>
    </w:p>
    <w:p w:rsidR="000E4587" w:rsidRPr="003F3770" w:rsidRDefault="000E4587" w:rsidP="000E4587">
      <w:pPr>
        <w:spacing w:after="0" w:line="240" w:lineRule="auto"/>
        <w:rPr>
          <w:rFonts w:eastAsia="Times New Roman"/>
          <w:b/>
          <w:sz w:val="24"/>
          <w:szCs w:val="24"/>
        </w:rPr>
      </w:pPr>
    </w:p>
    <w:p w:rsidR="000E4587" w:rsidRPr="00F965E2" w:rsidRDefault="000E4587" w:rsidP="000E4587">
      <w:pPr>
        <w:spacing w:after="0" w:line="360" w:lineRule="auto"/>
        <w:jc w:val="both"/>
        <w:rPr>
          <w:rFonts w:ascii="Times New Roman" w:eastAsia="Times New Roman" w:hAnsi="Times New Roman"/>
          <w:b/>
          <w:sz w:val="24"/>
          <w:szCs w:val="24"/>
        </w:rPr>
      </w:pPr>
      <w:r>
        <w:rPr>
          <w:rFonts w:eastAsia="Times New Roman"/>
          <w:b/>
          <w:sz w:val="24"/>
          <w:szCs w:val="24"/>
        </w:rPr>
        <w:br w:type="page"/>
      </w:r>
      <w:r w:rsidRPr="00F965E2">
        <w:rPr>
          <w:rFonts w:ascii="Times New Roman" w:eastAsia="Times New Roman" w:hAnsi="Times New Roman"/>
          <w:b/>
          <w:sz w:val="24"/>
          <w:szCs w:val="24"/>
        </w:rPr>
        <w:lastRenderedPageBreak/>
        <w:t xml:space="preserve">Ομάδα Α΄ </w:t>
      </w:r>
    </w:p>
    <w:p w:rsidR="000E4587" w:rsidRPr="002F0010" w:rsidRDefault="000E4587" w:rsidP="000E4587">
      <w:pPr>
        <w:spacing w:after="0" w:line="360" w:lineRule="auto"/>
        <w:jc w:val="both"/>
        <w:rPr>
          <w:rFonts w:ascii="Times New Roman" w:eastAsia="Times New Roman" w:hAnsi="Times New Roman"/>
          <w:sz w:val="24"/>
          <w:szCs w:val="24"/>
        </w:rPr>
      </w:pPr>
      <w:r w:rsidRPr="002F0010">
        <w:rPr>
          <w:rFonts w:ascii="Times New Roman" w:eastAsia="Times New Roman" w:hAnsi="Times New Roman"/>
          <w:sz w:val="24"/>
          <w:szCs w:val="24"/>
        </w:rPr>
        <w:t>Η ομάδα σας θα ασχοληθεί με την αρχαιότητα. Έχετε ήδη διδαχτεί την τυραννίδα των Τριάκοντα (404-403</w:t>
      </w:r>
      <w:r>
        <w:rPr>
          <w:rFonts w:ascii="Times New Roman" w:eastAsia="Times New Roman" w:hAnsi="Times New Roman"/>
          <w:sz w:val="24"/>
          <w:szCs w:val="24"/>
        </w:rPr>
        <w:t xml:space="preserve">  π. Χ. </w:t>
      </w:r>
      <w:r w:rsidRPr="002F0010">
        <w:rPr>
          <w:rFonts w:ascii="Times New Roman" w:eastAsia="Times New Roman" w:hAnsi="Times New Roman"/>
          <w:sz w:val="24"/>
          <w:szCs w:val="24"/>
        </w:rPr>
        <w:t>) στην Αρχαία Ελληνική Ιστοριογραφία της Α΄ Λυκείου. Το κείμενο με το οποίο ασχοληθήκαμε τις προηγούμενες ώρες του σεναρίου αναφέρεται σε μια προηγούμενη προσπάθεια ανατροπής του καθεστώτος της Αθήνας κατά τη διάρκεια του Πελοποννησιακού πολέμου.</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Διαβάστε τις παρακάτω πληροφορίες και αναζητήστε τα αίτια των πολιτειακών εκτροπών και τις συνέπειές τους για την κοινωνία της εποχής:</w:t>
      </w:r>
    </w:p>
    <w:p w:rsidR="000E4587" w:rsidRPr="002F0010" w:rsidRDefault="000E4587" w:rsidP="000E4587">
      <w:pPr>
        <w:numPr>
          <w:ilvl w:val="1"/>
          <w:numId w:val="6"/>
        </w:numPr>
        <w:tabs>
          <w:tab w:val="num" w:pos="1440"/>
        </w:tabs>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Για την ολιγαρχία των τετρακοσίων πατήστε </w:t>
      </w:r>
      <w:hyperlink r:id="rId44" w:history="1">
        <w:r w:rsidRPr="002F0010">
          <w:rPr>
            <w:rFonts w:ascii="Times New Roman" w:eastAsia="Times New Roman" w:hAnsi="Times New Roman"/>
            <w:color w:val="0000FF"/>
            <w:sz w:val="24"/>
            <w:szCs w:val="24"/>
            <w:u w:val="single"/>
          </w:rPr>
          <w:t>ε</w:t>
        </w:r>
        <w:r w:rsidRPr="002F0010">
          <w:rPr>
            <w:rFonts w:ascii="Times New Roman" w:eastAsia="Times New Roman" w:hAnsi="Times New Roman"/>
            <w:color w:val="0000FF"/>
            <w:sz w:val="24"/>
            <w:szCs w:val="24"/>
            <w:u w:val="single"/>
          </w:rPr>
          <w:t>δ</w:t>
        </w:r>
        <w:r w:rsidRPr="002F0010">
          <w:rPr>
            <w:rFonts w:ascii="Times New Roman" w:eastAsia="Times New Roman" w:hAnsi="Times New Roman"/>
            <w:color w:val="0000FF"/>
            <w:sz w:val="24"/>
            <w:szCs w:val="24"/>
            <w:u w:val="single"/>
          </w:rPr>
          <w:t>ώ</w:t>
        </w:r>
      </w:hyperlink>
      <w:r w:rsidRPr="002F0010">
        <w:rPr>
          <w:rFonts w:ascii="Times New Roman" w:eastAsia="Times New Roman" w:hAnsi="Times New Roman"/>
          <w:sz w:val="24"/>
          <w:szCs w:val="24"/>
        </w:rPr>
        <w:t xml:space="preserve"> κ</w:t>
      </w:r>
      <w:r>
        <w:rPr>
          <w:rFonts w:ascii="Times New Roman" w:eastAsia="Times New Roman" w:hAnsi="Times New Roman"/>
          <w:sz w:val="24"/>
          <w:szCs w:val="24"/>
        </w:rPr>
        <w:t>α</w:t>
      </w:r>
      <w:r w:rsidRPr="002F0010">
        <w:rPr>
          <w:rFonts w:ascii="Times New Roman" w:eastAsia="Times New Roman" w:hAnsi="Times New Roman"/>
          <w:sz w:val="24"/>
          <w:szCs w:val="24"/>
        </w:rPr>
        <w:t xml:space="preserve">ι </w:t>
      </w:r>
      <w:hyperlink r:id="rId45" w:history="1">
        <w:r w:rsidRPr="002F0010">
          <w:rPr>
            <w:rFonts w:ascii="Times New Roman" w:eastAsia="Times New Roman" w:hAnsi="Times New Roman"/>
            <w:color w:val="0000FF"/>
            <w:sz w:val="24"/>
            <w:szCs w:val="24"/>
            <w:u w:val="single"/>
          </w:rPr>
          <w:t>εδώ</w:t>
        </w:r>
      </w:hyperlink>
      <w:r>
        <w:rPr>
          <w:rFonts w:ascii="Times New Roman" w:eastAsia="Times New Roman" w:hAnsi="Times New Roman"/>
          <w:color w:val="0000FF"/>
          <w:sz w:val="24"/>
          <w:szCs w:val="24"/>
          <w:u w:val="single"/>
        </w:rPr>
        <w:t>.</w:t>
      </w:r>
    </w:p>
    <w:p w:rsidR="000E4587" w:rsidRPr="002F0010" w:rsidRDefault="000E4587" w:rsidP="000E4587">
      <w:pPr>
        <w:numPr>
          <w:ilvl w:val="1"/>
          <w:numId w:val="6"/>
        </w:numPr>
        <w:tabs>
          <w:tab w:val="num" w:pos="1440"/>
        </w:tabs>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Για την τυραννία των Τριάκοντα πατήστε </w:t>
      </w:r>
      <w:hyperlink r:id="rId46" w:history="1">
        <w:r w:rsidRPr="002F0010">
          <w:rPr>
            <w:rFonts w:ascii="Times New Roman" w:eastAsia="Times New Roman" w:hAnsi="Times New Roman"/>
            <w:color w:val="0000FF"/>
            <w:sz w:val="24"/>
            <w:szCs w:val="24"/>
            <w:u w:val="single"/>
          </w:rPr>
          <w:t>εδώ</w:t>
        </w:r>
      </w:hyperlink>
      <w:r>
        <w:rPr>
          <w:rFonts w:ascii="Times New Roman" w:eastAsia="Times New Roman" w:hAnsi="Times New Roman"/>
          <w:color w:val="0000FF"/>
          <w:sz w:val="24"/>
          <w:szCs w:val="24"/>
          <w:u w:val="single"/>
        </w:rPr>
        <w:t>.</w:t>
      </w:r>
    </w:p>
    <w:p w:rsidR="000E4587" w:rsidRPr="002F0010" w:rsidRDefault="000E4587" w:rsidP="000E4587">
      <w:pPr>
        <w:numPr>
          <w:ilvl w:val="1"/>
          <w:numId w:val="6"/>
        </w:numPr>
        <w:tabs>
          <w:tab w:val="num" w:pos="1440"/>
        </w:tabs>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Για τον ρόλο του Θρασύβουλου στην επαναφορά της δημοκρατίας και στις δύο περιπτώσεις πατήστε </w:t>
      </w:r>
      <w:hyperlink r:id="rId47" w:history="1">
        <w:r w:rsidRPr="002F0010">
          <w:rPr>
            <w:rFonts w:ascii="Times New Roman" w:eastAsia="Times New Roman" w:hAnsi="Times New Roman"/>
            <w:color w:val="0000FF"/>
            <w:sz w:val="24"/>
            <w:szCs w:val="24"/>
            <w:u w:val="single"/>
          </w:rPr>
          <w:t>εδώ</w:t>
        </w:r>
      </w:hyperlink>
      <w:r>
        <w:rPr>
          <w:rFonts w:ascii="Times New Roman" w:eastAsia="Times New Roman" w:hAnsi="Times New Roman"/>
          <w:color w:val="0000FF"/>
          <w:sz w:val="24"/>
          <w:szCs w:val="24"/>
          <w:u w:val="single"/>
        </w:rPr>
        <w:t>.</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Αφού καταγράψετε τα αίτια και τις συνέπειες των δύο πολιτειακών εκτροπών και τον ρόλο του Θρασύβουλου</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δημιουργήστε </w:t>
      </w:r>
      <w:r>
        <w:rPr>
          <w:rFonts w:ascii="Times New Roman" w:eastAsia="Times New Roman" w:hAnsi="Times New Roman"/>
          <w:sz w:val="24"/>
          <w:szCs w:val="24"/>
        </w:rPr>
        <w:t>τρεις</w:t>
      </w:r>
      <w:r w:rsidRPr="002F0010">
        <w:rPr>
          <w:rFonts w:ascii="Times New Roman" w:eastAsia="Times New Roman" w:hAnsi="Times New Roman"/>
          <w:sz w:val="24"/>
          <w:szCs w:val="24"/>
        </w:rPr>
        <w:t xml:space="preserve"> σελίδες για ένα κόμικς (χρησιμοποιώντας το </w:t>
      </w:r>
      <w:hyperlink r:id="rId48" w:history="1">
        <w:r w:rsidRPr="002F0010">
          <w:rPr>
            <w:rFonts w:ascii="Times New Roman" w:eastAsia="Times New Roman" w:hAnsi="Times New Roman"/>
            <w:color w:val="0000FF"/>
            <w:sz w:val="24"/>
            <w:szCs w:val="24"/>
            <w:u w:val="single"/>
            <w:lang w:val="en-US"/>
          </w:rPr>
          <w:t>ComicStripCreator</w:t>
        </w:r>
        <w:r w:rsidRPr="002F0010">
          <w:rPr>
            <w:rFonts w:ascii="Times New Roman" w:eastAsia="Times New Roman" w:hAnsi="Times New Roman"/>
            <w:color w:val="0000FF"/>
            <w:sz w:val="24"/>
            <w:szCs w:val="24"/>
            <w:u w:val="single"/>
          </w:rPr>
          <w:t>)</w:t>
        </w:r>
      </w:hyperlink>
      <w:r w:rsidRPr="002F0010">
        <w:rPr>
          <w:rFonts w:ascii="Times New Roman" w:eastAsia="Times New Roman" w:hAnsi="Times New Roman"/>
          <w:sz w:val="24"/>
          <w:szCs w:val="24"/>
        </w:rPr>
        <w:t xml:space="preserve"> με το εξής θέμα:</w:t>
      </w:r>
    </w:p>
    <w:p w:rsidR="000E4587" w:rsidRPr="002F0010" w:rsidRDefault="000E4587" w:rsidP="000E4587">
      <w:pPr>
        <w:spacing w:after="0" w:line="360" w:lineRule="auto"/>
        <w:ind w:left="720"/>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Ένας Αθηναίος παππούς του 380 π.Χ. αφηγείται στο εγγονάκι του τα γεγονότα του 411 π.Χ. και του 404 π.Χ.. Προσπαθεί να του εξηγήσει τις αιτίες που οδήγησαν στα δύο πραξικοπήματα, τις συνέπειες για την αθηναϊκή κοινωνία και τη σωτήρια επέμβαση του Θρασύβουλου. Κρίνεται σκόπιμο να αναφερθεί η στάση της Εκκλησίας του Δήμου κατά το πραξικόπημα του 411 π.Χ..</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Αναρτήστε το κόμικ</w:t>
      </w:r>
      <w:r w:rsidRPr="002F0010">
        <w:rPr>
          <w:rFonts w:ascii="Times New Roman" w:eastAsia="Times New Roman" w:hAnsi="Times New Roman"/>
          <w:sz w:val="24"/>
          <w:szCs w:val="24"/>
        </w:rPr>
        <w:t xml:space="preserve"> στο </w:t>
      </w:r>
      <w:r w:rsidRPr="002F0010">
        <w:rPr>
          <w:rFonts w:ascii="Times New Roman" w:eastAsia="Times New Roman" w:hAnsi="Times New Roman"/>
          <w:sz w:val="24"/>
          <w:szCs w:val="24"/>
          <w:lang w:val="en-US"/>
        </w:rPr>
        <w:t>Wiki</w:t>
      </w:r>
      <w:r w:rsidRPr="002F0010">
        <w:rPr>
          <w:rFonts w:ascii="Times New Roman" w:eastAsia="Times New Roman" w:hAnsi="Times New Roman"/>
          <w:sz w:val="24"/>
          <w:szCs w:val="24"/>
        </w:rPr>
        <w:t xml:space="preserve"> του μαθήματος.</w:t>
      </w:r>
    </w:p>
    <w:p w:rsidR="000E4587" w:rsidRPr="003F3770" w:rsidRDefault="000E4587" w:rsidP="000E4587">
      <w:pPr>
        <w:spacing w:after="0" w:line="240" w:lineRule="auto"/>
        <w:jc w:val="both"/>
        <w:rPr>
          <w:rFonts w:eastAsia="Times New Roman"/>
          <w:color w:val="FF0000"/>
          <w:sz w:val="24"/>
          <w:szCs w:val="24"/>
        </w:rPr>
      </w:pPr>
    </w:p>
    <w:p w:rsidR="000E4587" w:rsidRPr="003F3770" w:rsidRDefault="000E4587" w:rsidP="000E4587">
      <w:pPr>
        <w:spacing w:after="0" w:line="240" w:lineRule="auto"/>
        <w:jc w:val="both"/>
        <w:rPr>
          <w:rFonts w:eastAsia="Times New Roman"/>
          <w:color w:val="FF0000"/>
          <w:sz w:val="24"/>
          <w:szCs w:val="24"/>
        </w:rPr>
      </w:pPr>
    </w:p>
    <w:p w:rsidR="000E4587" w:rsidRPr="00F965E2" w:rsidRDefault="000E4587" w:rsidP="000E4587">
      <w:pPr>
        <w:spacing w:after="0" w:line="360" w:lineRule="auto"/>
        <w:jc w:val="both"/>
        <w:rPr>
          <w:rFonts w:ascii="Times New Roman" w:eastAsia="Times New Roman" w:hAnsi="Times New Roman"/>
          <w:b/>
          <w:sz w:val="24"/>
          <w:szCs w:val="24"/>
        </w:rPr>
      </w:pPr>
      <w:r>
        <w:rPr>
          <w:rFonts w:eastAsia="Times New Roman"/>
          <w:b/>
          <w:sz w:val="24"/>
          <w:szCs w:val="24"/>
        </w:rPr>
        <w:br w:type="page"/>
      </w:r>
      <w:r w:rsidRPr="00F965E2">
        <w:rPr>
          <w:rFonts w:ascii="Times New Roman" w:eastAsia="Times New Roman" w:hAnsi="Times New Roman"/>
          <w:b/>
          <w:sz w:val="24"/>
          <w:szCs w:val="24"/>
        </w:rPr>
        <w:lastRenderedPageBreak/>
        <w:t xml:space="preserve">Ομάδα Β΄ </w:t>
      </w:r>
    </w:p>
    <w:p w:rsidR="000E4587" w:rsidRPr="002F0010" w:rsidRDefault="000E4587" w:rsidP="000E4587">
      <w:pPr>
        <w:spacing w:after="0" w:line="360" w:lineRule="auto"/>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Η δική σας ομάδα θα ασχοληθεί με την αρχαιότητα, όπως και η ομάδα Α΄. Εσείς όμως θα εμβαθύνετε περισσότερο στο αθηναϊκό πολίτευμα και κυρίως στη </w:t>
      </w:r>
      <w:hyperlink r:id="rId49" w:history="1">
        <w:r w:rsidRPr="002F0010">
          <w:rPr>
            <w:rFonts w:ascii="Times New Roman" w:eastAsia="Times New Roman" w:hAnsi="Times New Roman"/>
            <w:color w:val="0000FF"/>
            <w:sz w:val="24"/>
            <w:szCs w:val="24"/>
            <w:u w:val="single"/>
          </w:rPr>
          <w:t>Βουλή των 500 κ</w:t>
        </w:r>
      </w:hyperlink>
      <w:r w:rsidRPr="002F0010">
        <w:rPr>
          <w:rFonts w:ascii="Times New Roman" w:eastAsia="Times New Roman" w:hAnsi="Times New Roman"/>
          <w:sz w:val="24"/>
          <w:szCs w:val="24"/>
        </w:rPr>
        <w:t xml:space="preserve">αι </w:t>
      </w:r>
      <w:hyperlink r:id="rId50" w:history="1">
        <w:r w:rsidRPr="002F0010">
          <w:rPr>
            <w:rFonts w:ascii="Times New Roman" w:eastAsia="Times New Roman" w:hAnsi="Times New Roman"/>
            <w:color w:val="0000FF"/>
            <w:sz w:val="24"/>
            <w:szCs w:val="24"/>
            <w:u w:val="single"/>
          </w:rPr>
          <w:t>τους Προβούλους</w:t>
        </w:r>
      </w:hyperlink>
      <w:r w:rsidRPr="002F0010">
        <w:rPr>
          <w:rFonts w:ascii="Times New Roman" w:eastAsia="Times New Roman" w:hAnsi="Times New Roman"/>
          <w:sz w:val="24"/>
          <w:szCs w:val="24"/>
        </w:rPr>
        <w:t xml:space="preserve">. Για τη Βουλή των 500 μπορείτε να συμβουλευθείτε και αυτή την </w:t>
      </w:r>
      <w:hyperlink r:id="rId51" w:history="1">
        <w:r w:rsidRPr="002F0010">
          <w:rPr>
            <w:rFonts w:ascii="Times New Roman" w:eastAsia="Times New Roman" w:hAnsi="Times New Roman"/>
            <w:color w:val="0000FF"/>
            <w:sz w:val="24"/>
            <w:szCs w:val="24"/>
            <w:u w:val="single"/>
          </w:rPr>
          <w:t>πηγή</w:t>
        </w:r>
      </w:hyperlink>
      <w:r w:rsidRPr="002F0010">
        <w:rPr>
          <w:rFonts w:ascii="Times New Roman" w:eastAsia="Times New Roman" w:hAnsi="Times New Roman"/>
          <w:sz w:val="24"/>
          <w:szCs w:val="24"/>
        </w:rPr>
        <w:t xml:space="preserve">. </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Γράψτε ένα σύντομο κείμενο (100 με 150 λέξεις) σε </w:t>
      </w:r>
      <w:r w:rsidRPr="002F0010">
        <w:rPr>
          <w:rFonts w:ascii="Times New Roman" w:eastAsia="Times New Roman" w:hAnsi="Times New Roman"/>
          <w:sz w:val="24"/>
          <w:szCs w:val="24"/>
          <w:lang w:val="en-US"/>
        </w:rPr>
        <w:t>Word</w:t>
      </w:r>
      <w:r w:rsidRPr="002F0010">
        <w:rPr>
          <w:rFonts w:ascii="Times New Roman" w:eastAsia="Times New Roman" w:hAnsi="Times New Roman"/>
          <w:sz w:val="24"/>
          <w:szCs w:val="24"/>
        </w:rPr>
        <w:t xml:space="preserve"> αναφέροντας τις αρμοδιότητες της Βουλής των 500 και των Προβούλων, έως το 411. Ανεβάστε το κείμενο στο </w:t>
      </w:r>
      <w:r w:rsidRPr="002F0010">
        <w:rPr>
          <w:rFonts w:ascii="Times New Roman" w:eastAsia="Times New Roman" w:hAnsi="Times New Roman"/>
          <w:sz w:val="24"/>
          <w:szCs w:val="24"/>
          <w:lang w:val="en-US"/>
        </w:rPr>
        <w:t>Wiki</w:t>
      </w:r>
      <w:r w:rsidRPr="002F0010">
        <w:rPr>
          <w:rFonts w:ascii="Times New Roman" w:eastAsia="Times New Roman" w:hAnsi="Times New Roman"/>
          <w:sz w:val="24"/>
          <w:szCs w:val="24"/>
        </w:rPr>
        <w:t xml:space="preserve"> του μαθήματος.</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Στη συνέχεια</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διαβάστε προσεκτικά αυτή </w:t>
      </w:r>
      <w:hyperlink r:id="rId52" w:history="1">
        <w:r w:rsidRPr="002F0010">
          <w:rPr>
            <w:rFonts w:ascii="Times New Roman" w:eastAsia="Times New Roman" w:hAnsi="Times New Roman"/>
            <w:color w:val="0000FF"/>
            <w:sz w:val="24"/>
            <w:szCs w:val="24"/>
            <w:u w:val="single"/>
          </w:rPr>
          <w:t>την ιστοσελίδα</w:t>
        </w:r>
      </w:hyperlink>
      <w:r>
        <w:rPr>
          <w:rFonts w:ascii="Times New Roman" w:eastAsia="Times New Roman" w:hAnsi="Times New Roman"/>
          <w:color w:val="0000FF"/>
          <w:sz w:val="24"/>
          <w:szCs w:val="24"/>
          <w:u w:val="single"/>
        </w:rPr>
        <w:t>,</w:t>
      </w:r>
      <w:r w:rsidRPr="002F0010">
        <w:rPr>
          <w:rFonts w:ascii="Times New Roman" w:eastAsia="Times New Roman" w:hAnsi="Times New Roman"/>
          <w:sz w:val="24"/>
          <w:szCs w:val="24"/>
        </w:rPr>
        <w:t xml:space="preserve"> όπου γίνεται σύγκριση της παρουσίασης των γεγονότων από τον Θουκυδίδη και τον Αριστοτέλη. Η ιστοσελίδα είναι γραμμένη στην αγγλική, οι πηγές που αναφέρονται σας δίνονται παρακάτω:</w:t>
      </w:r>
    </w:p>
    <w:p w:rsidR="000E4587" w:rsidRPr="00F965E2" w:rsidRDefault="000E4587" w:rsidP="000E4587">
      <w:pPr>
        <w:spacing w:after="0" w:line="360" w:lineRule="auto"/>
        <w:ind w:firstLine="360"/>
        <w:jc w:val="both"/>
        <w:rPr>
          <w:rStyle w:val="-"/>
          <w:rFonts w:ascii="Palatino Linotype" w:hAnsi="Palatino Linotype"/>
        </w:rPr>
      </w:pPr>
      <w:hyperlink r:id="rId53" w:history="1">
        <w:r w:rsidRPr="00F965E2">
          <w:rPr>
            <w:rStyle w:val="-"/>
            <w:rFonts w:ascii="Times New Roman" w:hAnsi="Times New Roman"/>
            <w:sz w:val="24"/>
            <w:szCs w:val="24"/>
          </w:rPr>
          <w:t xml:space="preserve">Θουκυδίδης </w:t>
        </w:r>
        <w:r w:rsidRPr="00F965E2">
          <w:rPr>
            <w:rStyle w:val="-"/>
            <w:rFonts w:ascii="Palatino Linotype" w:hAnsi="Palatino Linotype"/>
          </w:rPr>
          <w:t>«Ιστορίαι»</w:t>
        </w:r>
      </w:hyperlink>
      <w:r w:rsidRPr="002F0010">
        <w:rPr>
          <w:rFonts w:ascii="Palatino Linotype" w:eastAsia="Times New Roman" w:hAnsi="Palatino Linotype"/>
        </w:rPr>
        <w:t xml:space="preserve"> </w:t>
      </w:r>
      <w:r>
        <w:rPr>
          <w:rFonts w:ascii="Palatino Linotype" w:eastAsia="Times New Roman" w:hAnsi="Palatino Linotype"/>
          <w:color w:val="0000FF"/>
          <w:u w:val="single"/>
        </w:rPr>
        <w:fldChar w:fldCharType="begin"/>
      </w:r>
      <w:r>
        <w:rPr>
          <w:rFonts w:ascii="Palatino Linotype" w:eastAsia="Times New Roman" w:hAnsi="Palatino Linotype"/>
          <w:color w:val="0000FF"/>
          <w:u w:val="single"/>
        </w:rPr>
        <w:instrText xml:space="preserve"> HYPERLINK "http://www.perseus.tufts.edu/hopper/text?doc=Perseus:text:1999.01.0199:book=8:chapter=1:section=3" </w:instrText>
      </w:r>
      <w:r w:rsidRPr="00F965E2">
        <w:rPr>
          <w:rFonts w:ascii="Palatino Linotype" w:eastAsia="Times New Roman" w:hAnsi="Palatino Linotype"/>
          <w:color w:val="0000FF"/>
          <w:u w:val="single"/>
        </w:rPr>
      </w:r>
      <w:r>
        <w:rPr>
          <w:rFonts w:ascii="Palatino Linotype" w:eastAsia="Times New Roman" w:hAnsi="Palatino Linotype"/>
          <w:color w:val="0000FF"/>
          <w:u w:val="single"/>
        </w:rPr>
        <w:fldChar w:fldCharType="separate"/>
      </w:r>
      <w:r w:rsidRPr="00F965E2">
        <w:rPr>
          <w:rStyle w:val="-"/>
          <w:rFonts w:ascii="Palatino Linotype" w:hAnsi="Palatino Linotype"/>
        </w:rPr>
        <w:t xml:space="preserve">8.1.3-4   </w:t>
      </w:r>
    </w:p>
    <w:p w:rsidR="000E4587" w:rsidRPr="002F0010" w:rsidRDefault="000E4587" w:rsidP="000E4587">
      <w:pPr>
        <w:spacing w:after="0" w:line="360" w:lineRule="auto"/>
        <w:ind w:firstLine="360"/>
        <w:jc w:val="both"/>
        <w:rPr>
          <w:rStyle w:val="-"/>
          <w:rFonts w:ascii="Palatino Linotype" w:hAnsi="Palatino Linotype"/>
        </w:rPr>
      </w:pPr>
      <w:r w:rsidRPr="00F965E2">
        <w:rPr>
          <w:rStyle w:val="-"/>
          <w:rFonts w:ascii="Times New Roman" w:hAnsi="Times New Roman"/>
          <w:sz w:val="24"/>
          <w:szCs w:val="24"/>
        </w:rPr>
        <w:t xml:space="preserve">Θουκυδίδης </w:t>
      </w:r>
      <w:r w:rsidRPr="00F965E2">
        <w:rPr>
          <w:rStyle w:val="-"/>
          <w:rFonts w:ascii="Palatino Linotype" w:hAnsi="Palatino Linotype"/>
        </w:rPr>
        <w:t>«Ιστορίαι»</w:t>
      </w:r>
      <w:r>
        <w:rPr>
          <w:rFonts w:ascii="Palatino Linotype" w:eastAsia="Times New Roman" w:hAnsi="Palatino Linotype"/>
          <w:color w:val="0000FF"/>
          <w:u w:val="single"/>
        </w:rPr>
        <w:fldChar w:fldCharType="end"/>
      </w:r>
      <w:r w:rsidRPr="002F0010">
        <w:rPr>
          <w:rFonts w:ascii="Palatino Linotype" w:eastAsia="Times New Roman" w:hAnsi="Palatino Linotype"/>
        </w:rPr>
        <w:t xml:space="preserve"> </w:t>
      </w:r>
      <w:r>
        <w:rPr>
          <w:rFonts w:ascii="Palatino Linotype" w:eastAsia="Times New Roman" w:hAnsi="Palatino Linotype"/>
          <w:color w:val="0000FF"/>
          <w:u w:val="single"/>
        </w:rPr>
        <w:fldChar w:fldCharType="begin"/>
      </w:r>
      <w:r>
        <w:rPr>
          <w:rFonts w:ascii="Palatino Linotype" w:eastAsia="Times New Roman" w:hAnsi="Palatino Linotype"/>
          <w:color w:val="0000FF"/>
          <w:u w:val="single"/>
        </w:rPr>
        <w:instrText xml:space="preserve"> HYPERLINK "http://www.perseus.tufts.edu/hopper/text?doc=Perseus:text:1999.01.0199:book=8:chapter=67:section=3" </w:instrText>
      </w:r>
      <w:r w:rsidRPr="002F0010">
        <w:rPr>
          <w:rFonts w:ascii="Palatino Linotype" w:eastAsia="Times New Roman" w:hAnsi="Palatino Linotype"/>
          <w:color w:val="0000FF"/>
          <w:u w:val="single"/>
        </w:rPr>
      </w:r>
      <w:r>
        <w:rPr>
          <w:rFonts w:ascii="Palatino Linotype" w:eastAsia="Times New Roman" w:hAnsi="Palatino Linotype"/>
          <w:color w:val="0000FF"/>
          <w:u w:val="single"/>
        </w:rPr>
        <w:fldChar w:fldCharType="separate"/>
      </w:r>
      <w:r w:rsidRPr="002F0010">
        <w:rPr>
          <w:rStyle w:val="-"/>
          <w:rFonts w:ascii="Palatino Linotype" w:hAnsi="Palatino Linotype"/>
        </w:rPr>
        <w:t>8.67.3</w:t>
      </w:r>
    </w:p>
    <w:p w:rsidR="000E4587" w:rsidRPr="002F0010" w:rsidRDefault="000E4587" w:rsidP="000E4587">
      <w:pPr>
        <w:spacing w:after="0" w:line="360" w:lineRule="auto"/>
        <w:ind w:firstLine="360"/>
        <w:jc w:val="both"/>
        <w:rPr>
          <w:rFonts w:ascii="Times New Roman" w:eastAsia="Times New Roman" w:hAnsi="Times New Roman"/>
          <w:sz w:val="24"/>
          <w:szCs w:val="24"/>
        </w:rPr>
      </w:pPr>
      <w:r w:rsidRPr="002F0010">
        <w:rPr>
          <w:rStyle w:val="-"/>
          <w:rFonts w:ascii="Times New Roman" w:hAnsi="Times New Roman"/>
          <w:sz w:val="24"/>
          <w:szCs w:val="24"/>
        </w:rPr>
        <w:t>Αριστοτέλη</w:t>
      </w:r>
      <w:r>
        <w:rPr>
          <w:rFonts w:ascii="Palatino Linotype" w:eastAsia="Times New Roman" w:hAnsi="Palatino Linotype"/>
          <w:color w:val="0000FF"/>
          <w:u w:val="single"/>
        </w:rPr>
        <w:fldChar w:fldCharType="end"/>
      </w:r>
      <w:r w:rsidRPr="002F0010">
        <w:rPr>
          <w:rFonts w:ascii="Times New Roman" w:eastAsia="Times New Roman" w:hAnsi="Times New Roman"/>
          <w:sz w:val="24"/>
          <w:szCs w:val="24"/>
        </w:rPr>
        <w:t xml:space="preserve"> </w:t>
      </w:r>
      <w:r w:rsidRPr="002F0010">
        <w:rPr>
          <w:rFonts w:ascii="Palatino Linotype" w:eastAsia="Times New Roman" w:hAnsi="Palatino Linotype"/>
        </w:rPr>
        <w:t>«</w:t>
      </w:r>
      <w:hyperlink r:id="rId54" w:history="1">
        <w:r w:rsidRPr="002F0010">
          <w:rPr>
            <w:rFonts w:ascii="Palatino Linotype" w:eastAsia="Times New Roman" w:hAnsi="Palatino Linotype"/>
            <w:color w:val="0000FF"/>
            <w:u w:val="single"/>
          </w:rPr>
          <w:t>Πολιτικά</w:t>
        </w:r>
        <w:r w:rsidRPr="002F0010">
          <w:rPr>
            <w:rFonts w:ascii="Palatino Linotype" w:eastAsia="Times New Roman" w:hAnsi="Palatino Linotype"/>
          </w:rPr>
          <w:t>»</w:t>
        </w:r>
        <w:r w:rsidRPr="002F0010">
          <w:rPr>
            <w:rFonts w:ascii="Palatino Linotype" w:eastAsia="Times New Roman" w:hAnsi="Palatino Linotype"/>
            <w:color w:val="0000FF"/>
            <w:u w:val="single"/>
          </w:rPr>
          <w:t xml:space="preserve"> 1299</w:t>
        </w:r>
        <w:r w:rsidRPr="002F0010">
          <w:rPr>
            <w:rFonts w:ascii="Palatino Linotype" w:eastAsia="Times New Roman" w:hAnsi="Palatino Linotype"/>
            <w:color w:val="0000FF"/>
            <w:u w:val="single"/>
            <w:lang w:val="en-US"/>
          </w:rPr>
          <w:t>b</w:t>
        </w:r>
      </w:hyperlink>
    </w:p>
    <w:p w:rsidR="000E4587" w:rsidRPr="00F965E2" w:rsidRDefault="000E4587" w:rsidP="000E4587">
      <w:pPr>
        <w:spacing w:after="0" w:line="360" w:lineRule="auto"/>
        <w:ind w:firstLine="360"/>
        <w:jc w:val="both"/>
        <w:rPr>
          <w:rStyle w:val="-"/>
          <w:rFonts w:ascii="Times New Roman" w:hAnsi="Times New Roman"/>
          <w:sz w:val="24"/>
          <w:szCs w:val="24"/>
        </w:rPr>
      </w:pPr>
      <w:hyperlink r:id="rId55" w:history="1">
        <w:r w:rsidRPr="00F965E2">
          <w:rPr>
            <w:rStyle w:val="-"/>
            <w:rFonts w:ascii="Times New Roman" w:hAnsi="Times New Roman"/>
            <w:sz w:val="24"/>
            <w:szCs w:val="24"/>
          </w:rPr>
          <w:t>Αριστοτέλη</w:t>
        </w:r>
      </w:hyperlink>
      <w:r w:rsidRPr="002F0010">
        <w:rPr>
          <w:rFonts w:ascii="Times New Roman" w:eastAsia="Times New Roman" w:hAnsi="Times New Roman"/>
          <w:sz w:val="24"/>
          <w:szCs w:val="24"/>
        </w:rPr>
        <w:t xml:space="preserve"> </w:t>
      </w:r>
      <w:r w:rsidRPr="002F0010">
        <w:rPr>
          <w:rFonts w:ascii="Palatino Linotype" w:eastAsia="Times New Roman" w:hAnsi="Palatino Linotype"/>
        </w:rPr>
        <w:t>«</w:t>
      </w:r>
      <w:r>
        <w:rPr>
          <w:rFonts w:ascii="Palatino Linotype" w:eastAsia="Times New Roman" w:hAnsi="Palatino Linotype"/>
          <w:color w:val="0000FF"/>
          <w:u w:val="single"/>
        </w:rPr>
        <w:fldChar w:fldCharType="begin"/>
      </w:r>
      <w:r>
        <w:rPr>
          <w:rFonts w:ascii="Palatino Linotype" w:eastAsia="Times New Roman" w:hAnsi="Palatino Linotype"/>
          <w:color w:val="0000FF"/>
          <w:u w:val="single"/>
        </w:rPr>
        <w:instrText xml:space="preserve"> HYPERLINK "http://www.perseus.tufts.edu/hopper/text?doc=Perseus:text:1999.01.0045:chapter=29:section=5" </w:instrText>
      </w:r>
      <w:r w:rsidRPr="00F965E2">
        <w:rPr>
          <w:rFonts w:ascii="Palatino Linotype" w:eastAsia="Times New Roman" w:hAnsi="Palatino Linotype"/>
          <w:color w:val="0000FF"/>
          <w:u w:val="single"/>
        </w:rPr>
      </w:r>
      <w:r>
        <w:rPr>
          <w:rFonts w:ascii="Palatino Linotype" w:eastAsia="Times New Roman" w:hAnsi="Palatino Linotype"/>
          <w:color w:val="0000FF"/>
          <w:u w:val="single"/>
        </w:rPr>
        <w:fldChar w:fldCharType="separate"/>
      </w:r>
      <w:r w:rsidRPr="00F965E2">
        <w:rPr>
          <w:rStyle w:val="-"/>
          <w:rFonts w:ascii="Palatino Linotype" w:hAnsi="Palatino Linotype"/>
        </w:rPr>
        <w:t>Αθηναί</w:t>
      </w:r>
      <w:r w:rsidRPr="00F965E2">
        <w:rPr>
          <w:rStyle w:val="-"/>
          <w:rFonts w:ascii="Palatino Linotype" w:hAnsi="Palatino Linotype"/>
        </w:rPr>
        <w:t>ω</w:t>
      </w:r>
      <w:r w:rsidRPr="00F965E2">
        <w:rPr>
          <w:rStyle w:val="-"/>
          <w:rFonts w:ascii="Palatino Linotype" w:hAnsi="Palatino Linotype"/>
        </w:rPr>
        <w:t>ν Πολιτεία» 29.5</w:t>
      </w:r>
    </w:p>
    <w:p w:rsidR="000E4587" w:rsidRPr="002F0010" w:rsidRDefault="000E4587" w:rsidP="000E4587">
      <w:pPr>
        <w:spacing w:after="0" w:line="360" w:lineRule="auto"/>
        <w:ind w:firstLine="360"/>
        <w:contextualSpacing/>
        <w:jc w:val="both"/>
        <w:rPr>
          <w:rFonts w:ascii="Times New Roman" w:eastAsia="Times New Roman" w:hAnsi="Times New Roman"/>
          <w:sz w:val="24"/>
          <w:szCs w:val="24"/>
        </w:rPr>
      </w:pPr>
      <w:r w:rsidRPr="00F965E2">
        <w:rPr>
          <w:rStyle w:val="-"/>
          <w:rFonts w:ascii="Times New Roman" w:hAnsi="Times New Roman"/>
          <w:sz w:val="24"/>
          <w:szCs w:val="24"/>
        </w:rPr>
        <w:t xml:space="preserve">Αριστοφάνη </w:t>
      </w:r>
      <w:r w:rsidRPr="00F965E2">
        <w:rPr>
          <w:rStyle w:val="-"/>
          <w:rFonts w:ascii="Palatino Linotype" w:hAnsi="Palatino Linotype"/>
        </w:rPr>
        <w:t>«</w:t>
      </w:r>
      <w:r>
        <w:rPr>
          <w:rFonts w:ascii="Palatino Linotype" w:eastAsia="Times New Roman" w:hAnsi="Palatino Linotype"/>
          <w:color w:val="0000FF"/>
          <w:u w:val="single"/>
        </w:rPr>
        <w:fldChar w:fldCharType="end"/>
      </w:r>
      <w:hyperlink r:id="rId56" w:history="1">
        <w:r w:rsidRPr="002F0010">
          <w:rPr>
            <w:rFonts w:ascii="Palatino Linotype" w:eastAsia="Times New Roman" w:hAnsi="Palatino Linotype"/>
            <w:color w:val="0000FF"/>
            <w:u w:val="single"/>
          </w:rPr>
          <w:t>Λυσιστράτη</w:t>
        </w:r>
      </w:hyperlink>
      <w:r w:rsidRPr="002F0010">
        <w:rPr>
          <w:rFonts w:ascii="Palatino Linotype" w:eastAsia="Times New Roman" w:hAnsi="Palatino Linotype"/>
          <w:color w:val="0000FF"/>
          <w:u w:val="single"/>
        </w:rPr>
        <w:t>»</w:t>
      </w:r>
      <w:r w:rsidRPr="002F0010">
        <w:rPr>
          <w:rFonts w:ascii="Palatino Linotype" w:eastAsia="Times New Roman" w:hAnsi="Palatino Linotype"/>
        </w:rPr>
        <w:t xml:space="preserve"> </w:t>
      </w:r>
      <w:r w:rsidRPr="002F0010">
        <w:rPr>
          <w:rFonts w:ascii="Times New Roman" w:eastAsia="Times New Roman" w:hAnsi="Times New Roman"/>
          <w:sz w:val="24"/>
          <w:szCs w:val="24"/>
        </w:rPr>
        <w:t>(στ. 420-3, 430-466)</w:t>
      </w:r>
    </w:p>
    <w:p w:rsidR="000E4587" w:rsidRPr="002F0010" w:rsidRDefault="000E4587" w:rsidP="000E4587">
      <w:pPr>
        <w:numPr>
          <w:ilvl w:val="0"/>
          <w:numId w:val="7"/>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Κατά την έρευνα της ιστοσελίδας και των πηγών εστιάστε στους παρακάτω άξονες:</w:t>
      </w:r>
    </w:p>
    <w:p w:rsidR="000E4587" w:rsidRPr="002F0010" w:rsidRDefault="000E4587" w:rsidP="000E4587">
      <w:pPr>
        <w:numPr>
          <w:ilvl w:val="1"/>
          <w:numId w:val="7"/>
        </w:numPr>
        <w:tabs>
          <w:tab w:val="num" w:pos="1440"/>
        </w:tabs>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Ποιες αλλαγές συνέβησαν στη Βουλή και τον χαρακτήρα του έργου της, σύμφωνα με τον Αριστοτέλη;</w:t>
      </w:r>
    </w:p>
    <w:p w:rsidR="000E4587" w:rsidRPr="002F0010" w:rsidRDefault="000E4587" w:rsidP="000E4587">
      <w:pPr>
        <w:numPr>
          <w:ilvl w:val="1"/>
          <w:numId w:val="7"/>
        </w:numPr>
        <w:tabs>
          <w:tab w:val="num" w:pos="1440"/>
        </w:tabs>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Για ποιους λόγους συνέβησαν οι αλλαγές σύμφωνα με τον Θουκυδίδη;</w:t>
      </w:r>
    </w:p>
    <w:p w:rsidR="000E4587" w:rsidRPr="002F0010" w:rsidRDefault="000E4587" w:rsidP="000E4587">
      <w:pPr>
        <w:numPr>
          <w:ilvl w:val="1"/>
          <w:numId w:val="7"/>
        </w:numPr>
        <w:tabs>
          <w:tab w:val="num" w:pos="1440"/>
        </w:tabs>
        <w:spacing w:after="0" w:line="360" w:lineRule="auto"/>
        <w:contextualSpacing/>
        <w:jc w:val="both"/>
        <w:rPr>
          <w:rFonts w:ascii="Times New Roman" w:eastAsia="Times New Roman" w:hAnsi="Times New Roman"/>
          <w:sz w:val="24"/>
          <w:szCs w:val="24"/>
          <w:lang w:eastAsia="el-GR"/>
        </w:rPr>
      </w:pPr>
      <w:r w:rsidRPr="002F0010">
        <w:rPr>
          <w:rFonts w:ascii="Times New Roman" w:eastAsia="Times New Roman" w:hAnsi="Times New Roman"/>
          <w:sz w:val="24"/>
          <w:szCs w:val="24"/>
          <w:lang w:eastAsia="el-GR"/>
        </w:rPr>
        <w:t>Τι ακριβώς είναι οι Πρόβουλοι και ποιο στοιχείο του πολιτεύματος (ολιγαρχικό – δημοκρατικό) εκπροσωπούν;</w:t>
      </w:r>
    </w:p>
    <w:p w:rsidR="000E4587" w:rsidRPr="002F0010" w:rsidRDefault="000E4587" w:rsidP="000E4587">
      <w:pPr>
        <w:numPr>
          <w:ilvl w:val="1"/>
          <w:numId w:val="7"/>
        </w:numPr>
        <w:tabs>
          <w:tab w:val="num" w:pos="1440"/>
        </w:tabs>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Ποια ήταν η στάση της εκκλησίας του δήμου στην εκτροπή του πολιτεύματος;</w:t>
      </w:r>
    </w:p>
    <w:p w:rsidR="000E4587" w:rsidRPr="002F0010" w:rsidRDefault="000E4587" w:rsidP="000E4587">
      <w:pPr>
        <w:numPr>
          <w:ilvl w:val="0"/>
          <w:numId w:val="7"/>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lastRenderedPageBreak/>
        <w:t xml:space="preserve">Τέλος διαβάστε αυτό </w:t>
      </w:r>
      <w:hyperlink r:id="rId57" w:history="1">
        <w:r w:rsidRPr="002F0010">
          <w:rPr>
            <w:rFonts w:ascii="Times New Roman" w:eastAsia="Times New Roman" w:hAnsi="Times New Roman"/>
            <w:color w:val="0000FF"/>
            <w:sz w:val="24"/>
            <w:szCs w:val="24"/>
            <w:u w:val="single"/>
          </w:rPr>
          <w:t>το ιστολόγιο</w:t>
        </w:r>
      </w:hyperlink>
      <w:r w:rsidRPr="002F0010">
        <w:rPr>
          <w:rFonts w:ascii="Times New Roman" w:eastAsia="Times New Roman" w:hAnsi="Times New Roman"/>
          <w:sz w:val="24"/>
          <w:szCs w:val="24"/>
        </w:rPr>
        <w:t xml:space="preserve"> για να έχετε μια πλήρη εικόνα του ολιγαρχικού πραξικοπήματος του 411</w:t>
      </w:r>
      <w:r>
        <w:rPr>
          <w:rFonts w:ascii="Times New Roman" w:eastAsia="Times New Roman" w:hAnsi="Times New Roman"/>
          <w:sz w:val="24"/>
          <w:szCs w:val="24"/>
        </w:rPr>
        <w:t xml:space="preserve"> π. Χ.</w:t>
      </w:r>
      <w:r w:rsidRPr="002F0010">
        <w:rPr>
          <w:rFonts w:ascii="Times New Roman" w:eastAsia="Times New Roman" w:hAnsi="Times New Roman"/>
          <w:sz w:val="24"/>
          <w:szCs w:val="24"/>
        </w:rPr>
        <w:t>. Υποθέστε ότι είστε ο Θρασύβουλος και προσπαθείτε να εμψυχώσετε τα πληρώματα των πλοίων στη Σάμο, τα οποία και δεν έχουν σαφή γνώση της κατάστασης της πόλης. Γράψτε το</w:t>
      </w:r>
      <w:r>
        <w:rPr>
          <w:rFonts w:ascii="Times New Roman" w:eastAsia="Times New Roman" w:hAnsi="Times New Roman"/>
          <w:sz w:val="24"/>
          <w:szCs w:val="24"/>
        </w:rPr>
        <w:t>ν</w:t>
      </w:r>
      <w:r w:rsidRPr="002F0010">
        <w:rPr>
          <w:rFonts w:ascii="Times New Roman" w:eastAsia="Times New Roman" w:hAnsi="Times New Roman"/>
          <w:sz w:val="24"/>
          <w:szCs w:val="24"/>
        </w:rPr>
        <w:t xml:space="preserve"> λόγο που θα εκφωνούσε ο Θρασύβουλος</w:t>
      </w:r>
      <w:r>
        <w:rPr>
          <w:rFonts w:ascii="Times New Roman" w:eastAsia="Times New Roman" w:hAnsi="Times New Roman"/>
          <w:sz w:val="24"/>
          <w:szCs w:val="24"/>
        </w:rPr>
        <w:t>,</w:t>
      </w:r>
      <w:r w:rsidRPr="002F0010">
        <w:rPr>
          <w:rFonts w:ascii="Times New Roman" w:eastAsia="Times New Roman" w:hAnsi="Times New Roman"/>
          <w:sz w:val="24"/>
          <w:szCs w:val="24"/>
        </w:rPr>
        <w:t xml:space="preserve"> χρησιμοποιώντας όσα περισσότερα στοιχεία μπορείτε από τις πηγές και τις ιστοσελίδες. Στόχος του ομιλητή είναι να αποσαφηνίσει ποια είναι η κατάσταση στην πόλη και να πείσει τα ναυτικά πληρώματα να τον ακολουθήσουν στην προσπάθεια αποκατάστασης της δημοκρατίας και συνέχισης του πολέμου εναντίον της Σπάρτης. Η έκταση του λόγου θα είναι 300 λέξεις.</w:t>
      </w:r>
    </w:p>
    <w:p w:rsidR="000E4587" w:rsidRPr="002F0010" w:rsidRDefault="000E4587" w:rsidP="000E4587">
      <w:pPr>
        <w:numPr>
          <w:ilvl w:val="0"/>
          <w:numId w:val="7"/>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Αναρτήστε τον λόγο στο </w:t>
      </w:r>
      <w:r w:rsidRPr="002F0010">
        <w:rPr>
          <w:rFonts w:ascii="Times New Roman" w:eastAsia="Times New Roman" w:hAnsi="Times New Roman"/>
          <w:sz w:val="24"/>
          <w:szCs w:val="24"/>
          <w:lang w:val="en-US"/>
        </w:rPr>
        <w:t>Wiki</w:t>
      </w:r>
      <w:r w:rsidRPr="002F0010">
        <w:rPr>
          <w:rFonts w:ascii="Times New Roman" w:eastAsia="Times New Roman" w:hAnsi="Times New Roman"/>
          <w:sz w:val="24"/>
          <w:szCs w:val="24"/>
        </w:rPr>
        <w:t xml:space="preserve"> του μαθήματος.</w:t>
      </w:r>
    </w:p>
    <w:p w:rsidR="000E4587" w:rsidRPr="002F0010" w:rsidRDefault="000E4587" w:rsidP="000E4587">
      <w:pPr>
        <w:spacing w:after="0" w:line="360" w:lineRule="auto"/>
        <w:ind w:firstLine="567"/>
        <w:jc w:val="both"/>
        <w:rPr>
          <w:rFonts w:ascii="Times New Roman" w:eastAsia="Times New Roman" w:hAnsi="Times New Roman"/>
          <w:sz w:val="24"/>
          <w:szCs w:val="24"/>
        </w:rPr>
      </w:pPr>
      <w:r w:rsidRPr="002F0010">
        <w:rPr>
          <w:rFonts w:ascii="Times New Roman" w:eastAsia="Times New Roman" w:hAnsi="Times New Roman"/>
          <w:sz w:val="24"/>
          <w:szCs w:val="24"/>
        </w:rPr>
        <w:t>Οι μαθητές δεν αντιμετώπισαν κάποιο πρόβλημα σε καμιά δραστηριότητα.</w:t>
      </w:r>
    </w:p>
    <w:p w:rsidR="000E4587" w:rsidRPr="003F3770" w:rsidRDefault="000E4587" w:rsidP="000E4587">
      <w:pPr>
        <w:spacing w:after="0" w:line="240" w:lineRule="auto"/>
        <w:jc w:val="both"/>
        <w:rPr>
          <w:rFonts w:eastAsia="Times New Roman"/>
          <w:b/>
          <w:sz w:val="24"/>
          <w:szCs w:val="24"/>
        </w:rPr>
      </w:pPr>
    </w:p>
    <w:p w:rsidR="000E4587" w:rsidRPr="002F0010" w:rsidRDefault="000E4587" w:rsidP="000E4587">
      <w:pPr>
        <w:spacing w:after="0" w:line="360" w:lineRule="auto"/>
        <w:jc w:val="both"/>
        <w:rPr>
          <w:rFonts w:ascii="Times New Roman" w:eastAsia="Times New Roman" w:hAnsi="Times New Roman"/>
          <w:b/>
          <w:sz w:val="24"/>
          <w:szCs w:val="24"/>
        </w:rPr>
      </w:pPr>
      <w:r>
        <w:rPr>
          <w:rFonts w:eastAsia="Times New Roman"/>
          <w:b/>
          <w:sz w:val="24"/>
          <w:szCs w:val="24"/>
        </w:rPr>
        <w:br w:type="page"/>
      </w:r>
      <w:r w:rsidRPr="002F0010">
        <w:rPr>
          <w:rFonts w:ascii="Times New Roman" w:eastAsia="Times New Roman" w:hAnsi="Times New Roman"/>
          <w:b/>
          <w:sz w:val="24"/>
          <w:szCs w:val="24"/>
        </w:rPr>
        <w:lastRenderedPageBreak/>
        <w:t xml:space="preserve">Ομάδα Γ΄ </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Η ομάδα σας θα ασχοληθεί με τη σύγχρονη Ελλάδα και συγκεκριμένα τη </w:t>
      </w:r>
      <w:r>
        <w:rPr>
          <w:rFonts w:ascii="Times New Roman" w:eastAsia="Times New Roman" w:hAnsi="Times New Roman"/>
          <w:sz w:val="24"/>
          <w:szCs w:val="24"/>
        </w:rPr>
        <w:t xml:space="preserve">Δικτατορία </w:t>
      </w:r>
      <w:r w:rsidRPr="002F0010">
        <w:rPr>
          <w:rFonts w:ascii="Times New Roman" w:eastAsia="Times New Roman" w:hAnsi="Times New Roman"/>
          <w:sz w:val="24"/>
          <w:szCs w:val="24"/>
        </w:rPr>
        <w:t xml:space="preserve">των Συνταγματαρχών στις 21 Απριλίου 1967. Αφού διαβάσετε το </w:t>
      </w:r>
      <w:hyperlink r:id="rId58" w:history="1">
        <w:r w:rsidRPr="002F0010">
          <w:rPr>
            <w:rFonts w:ascii="Times New Roman" w:eastAsia="Times New Roman" w:hAnsi="Times New Roman"/>
            <w:color w:val="0000FF"/>
            <w:sz w:val="24"/>
            <w:szCs w:val="24"/>
            <w:u w:val="single"/>
          </w:rPr>
          <w:t>σχετικό άρθρο</w:t>
        </w:r>
      </w:hyperlink>
      <w:r>
        <w:rPr>
          <w:rFonts w:ascii="Times New Roman" w:eastAsia="Times New Roman" w:hAnsi="Times New Roman"/>
          <w:color w:val="0000FF"/>
          <w:sz w:val="24"/>
          <w:szCs w:val="24"/>
          <w:u w:val="single"/>
        </w:rPr>
        <w:t>,</w:t>
      </w:r>
      <w:r w:rsidRPr="002F0010">
        <w:rPr>
          <w:rFonts w:ascii="Times New Roman" w:eastAsia="Times New Roman" w:hAnsi="Times New Roman"/>
          <w:sz w:val="24"/>
          <w:szCs w:val="24"/>
        </w:rPr>
        <w:t xml:space="preserve"> θα αναζητήσετε τα αίτια που οδήγησαν στη δικτατορία, τις πρακτικές που ακολούθησε το καθεστώς και τις συνέπειες που είχε για την ελληνική κοινωνία στις δεκαετίες του 1960 και 1970. </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Αναζητήστε</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επίσης</w:t>
      </w:r>
      <w:r>
        <w:rPr>
          <w:rFonts w:ascii="Times New Roman" w:eastAsia="Times New Roman" w:hAnsi="Times New Roman"/>
          <w:sz w:val="24"/>
          <w:szCs w:val="24"/>
        </w:rPr>
        <w:t>,</w:t>
      </w:r>
      <w:r w:rsidRPr="002F0010">
        <w:rPr>
          <w:rFonts w:ascii="Times New Roman" w:eastAsia="Times New Roman" w:hAnsi="Times New Roman"/>
          <w:sz w:val="24"/>
          <w:szCs w:val="24"/>
        </w:rPr>
        <w:t xml:space="preserve"> σχετικές φωτογραφίες για τα αίτια, τις πρακτικές και τις συνέπειες.</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Στη συνέχεια</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θα δημιουργήσετε μ</w:t>
      </w:r>
      <w:r>
        <w:rPr>
          <w:rFonts w:ascii="Times New Roman" w:eastAsia="Times New Roman" w:hAnsi="Times New Roman"/>
          <w:sz w:val="24"/>
          <w:szCs w:val="24"/>
        </w:rPr>
        <w:t>ί</w:t>
      </w:r>
      <w:r w:rsidRPr="002F0010">
        <w:rPr>
          <w:rFonts w:ascii="Times New Roman" w:eastAsia="Times New Roman" w:hAnsi="Times New Roman"/>
          <w:sz w:val="24"/>
          <w:szCs w:val="24"/>
        </w:rPr>
        <w:t xml:space="preserve">α αφίσα (χρησιμοποιώντας το </w:t>
      </w:r>
      <w:hyperlink r:id="rId59" w:history="1">
        <w:r w:rsidRPr="002F0010">
          <w:rPr>
            <w:rFonts w:ascii="Times New Roman" w:eastAsia="Times New Roman" w:hAnsi="Times New Roman"/>
            <w:color w:val="0000FF"/>
            <w:sz w:val="24"/>
            <w:szCs w:val="24"/>
            <w:u w:val="single"/>
            <w:lang w:val="en-US"/>
          </w:rPr>
          <w:t>Glogster</w:t>
        </w:r>
      </w:hyperlink>
      <w:r w:rsidRPr="002F0010">
        <w:rPr>
          <w:rFonts w:ascii="Times New Roman" w:eastAsia="Times New Roman" w:hAnsi="Times New Roman"/>
          <w:sz w:val="24"/>
          <w:szCs w:val="24"/>
        </w:rPr>
        <w:t xml:space="preserve"> ή το </w:t>
      </w:r>
      <w:hyperlink r:id="rId60" w:history="1">
        <w:r w:rsidRPr="002F0010">
          <w:rPr>
            <w:rFonts w:ascii="Times New Roman" w:eastAsia="Times New Roman" w:hAnsi="Times New Roman"/>
            <w:color w:val="0000FF"/>
            <w:sz w:val="24"/>
            <w:szCs w:val="24"/>
            <w:u w:val="single"/>
            <w:lang w:val="en-US"/>
          </w:rPr>
          <w:t>Linoit</w:t>
        </w:r>
      </w:hyperlink>
      <w:r w:rsidRPr="002F0010">
        <w:rPr>
          <w:rFonts w:ascii="Times New Roman" w:eastAsia="Times New Roman" w:hAnsi="Times New Roman"/>
          <w:sz w:val="24"/>
          <w:szCs w:val="24"/>
        </w:rPr>
        <w:t xml:space="preserve">) στην οποία θα τοποθετήσετε τις φωτογραφίες που έχετε επιλέξει και θα γράψετε τις αντίστοιχες λεζάντες (σε συνάρτηση πάντα με τις πληροφορίες που συλλέξατε κατά την ανάγνωση του άρθρου). Η αφίσα σας θα έχει τριμερή διάταξη: αιτίες, πρακτικές και συνέπειες του δικτατορικού καθεστώτος του Παπαδόπουλου. </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Ανεβάστε την αφίσα στο </w:t>
      </w:r>
      <w:r w:rsidRPr="002F0010">
        <w:rPr>
          <w:rFonts w:ascii="Times New Roman" w:eastAsia="Times New Roman" w:hAnsi="Times New Roman"/>
          <w:sz w:val="24"/>
          <w:szCs w:val="24"/>
          <w:lang w:val="en-US"/>
        </w:rPr>
        <w:t>Wiki</w:t>
      </w:r>
      <w:r w:rsidRPr="002F0010">
        <w:rPr>
          <w:rFonts w:ascii="Times New Roman" w:eastAsia="Times New Roman" w:hAnsi="Times New Roman"/>
          <w:sz w:val="24"/>
          <w:szCs w:val="24"/>
        </w:rPr>
        <w:t xml:space="preserve"> του μαθήματος</w:t>
      </w:r>
    </w:p>
    <w:p w:rsidR="000E4587" w:rsidRPr="002F0010" w:rsidRDefault="000E4587" w:rsidP="000E4587">
      <w:pPr>
        <w:spacing w:after="0" w:line="360" w:lineRule="auto"/>
        <w:ind w:firstLine="567"/>
        <w:jc w:val="both"/>
        <w:rPr>
          <w:rFonts w:ascii="Times New Roman" w:eastAsia="Times New Roman" w:hAnsi="Times New Roman"/>
          <w:sz w:val="24"/>
          <w:szCs w:val="24"/>
        </w:rPr>
      </w:pPr>
      <w:r w:rsidRPr="002F0010">
        <w:rPr>
          <w:rFonts w:ascii="Times New Roman" w:eastAsia="Times New Roman" w:hAnsi="Times New Roman"/>
          <w:sz w:val="24"/>
          <w:szCs w:val="24"/>
        </w:rPr>
        <w:t>Οι μαθητές δε αντιμετώπισαν κάποια δυσκολία, ήταν εξοικειωμένοι στη δημιουργία αφίσας την οποία και δημοσίευσαν.</w:t>
      </w:r>
    </w:p>
    <w:p w:rsidR="000E4587" w:rsidRPr="002F0010" w:rsidRDefault="000E4587" w:rsidP="000E4587">
      <w:pPr>
        <w:spacing w:after="0" w:line="360" w:lineRule="auto"/>
        <w:jc w:val="both"/>
        <w:rPr>
          <w:rFonts w:ascii="Times New Roman" w:eastAsia="Times New Roman" w:hAnsi="Times New Roman"/>
          <w:b/>
          <w:sz w:val="24"/>
          <w:szCs w:val="24"/>
        </w:rPr>
      </w:pPr>
    </w:p>
    <w:p w:rsidR="000E4587" w:rsidRPr="002F0010" w:rsidRDefault="000E4587" w:rsidP="000E4587">
      <w:pPr>
        <w:spacing w:after="0" w:line="240" w:lineRule="auto"/>
        <w:jc w:val="both"/>
        <w:rPr>
          <w:rFonts w:ascii="Times New Roman" w:eastAsia="Times New Roman" w:hAnsi="Times New Roman"/>
          <w:b/>
          <w:sz w:val="24"/>
          <w:szCs w:val="24"/>
        </w:rPr>
      </w:pPr>
      <w:r>
        <w:rPr>
          <w:rFonts w:eastAsia="Times New Roman"/>
          <w:b/>
          <w:sz w:val="24"/>
          <w:szCs w:val="24"/>
        </w:rPr>
        <w:br w:type="page"/>
      </w:r>
      <w:r w:rsidRPr="002F0010">
        <w:rPr>
          <w:rFonts w:ascii="Times New Roman" w:eastAsia="Times New Roman" w:hAnsi="Times New Roman"/>
          <w:b/>
          <w:sz w:val="24"/>
          <w:szCs w:val="24"/>
        </w:rPr>
        <w:lastRenderedPageBreak/>
        <w:t>Ομάδα Δ΄</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Η ομάδα σας θα ασχοληθεί με το αποτυχημένο πραξικόπημα ανατροπής του αρχιεπισκόπου Μακάριου στην Κύπρο, στις 15 Ιουλίου 1974. Αφού διαβάσετε το </w:t>
      </w:r>
      <w:hyperlink r:id="rId61" w:history="1">
        <w:r w:rsidRPr="002F0010">
          <w:rPr>
            <w:rFonts w:ascii="Times New Roman" w:eastAsia="Times New Roman" w:hAnsi="Times New Roman"/>
            <w:color w:val="0000FF"/>
            <w:sz w:val="24"/>
            <w:szCs w:val="24"/>
            <w:u w:val="single"/>
          </w:rPr>
          <w:t>σχετικό άρθρο</w:t>
        </w:r>
      </w:hyperlink>
      <w:r>
        <w:rPr>
          <w:rFonts w:ascii="Times New Roman" w:eastAsia="Times New Roman" w:hAnsi="Times New Roman"/>
          <w:color w:val="0000FF"/>
          <w:sz w:val="24"/>
          <w:szCs w:val="24"/>
          <w:u w:val="single"/>
        </w:rPr>
        <w:t>,</w:t>
      </w:r>
      <w:r w:rsidRPr="002F0010">
        <w:rPr>
          <w:rFonts w:ascii="Times New Roman" w:eastAsia="Times New Roman" w:hAnsi="Times New Roman"/>
          <w:sz w:val="24"/>
          <w:szCs w:val="24"/>
        </w:rPr>
        <w:t xml:space="preserve"> θα αναζητήσετε τα αίτια που οδήγησαν στο αποτυχημένο πραξικόπημα. Δώστε έμφαση στο γεγονός ότι το συγκεκριμένο πραξικόπημα σχεδιάστηκε και εκτελέστηκε από την κυβέρνηση μιας άλλης χώρας, της Ελλάδας, η οποία υπήρξε και εγγυήτρια δύναμη (μαζί με Τουρκία και Μεγάλη Βρετανία) της Κυπριακής Δημοκρατίας. Στη συνέχεια</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διαβάστε </w:t>
      </w:r>
      <w:hyperlink r:id="rId62" w:history="1">
        <w:r w:rsidRPr="002F0010">
          <w:rPr>
            <w:rFonts w:ascii="Times New Roman" w:eastAsia="Times New Roman" w:hAnsi="Times New Roman"/>
            <w:color w:val="0000FF"/>
            <w:sz w:val="24"/>
            <w:szCs w:val="24"/>
            <w:u w:val="single"/>
          </w:rPr>
          <w:t>αυτό το άρθρο</w:t>
        </w:r>
      </w:hyperlink>
      <w:r w:rsidRPr="002F0010">
        <w:rPr>
          <w:rFonts w:ascii="Times New Roman" w:eastAsia="Times New Roman" w:hAnsi="Times New Roman"/>
          <w:sz w:val="24"/>
          <w:szCs w:val="24"/>
        </w:rPr>
        <w:t xml:space="preserve"> για να ερευνήσετε τις συνέπειες που έχει για την ελληνική και κυρίως την κυπριακή κοινωνία έως σήμερα. </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Αναζητήστε</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επίσης</w:t>
      </w:r>
      <w:r>
        <w:rPr>
          <w:rFonts w:ascii="Times New Roman" w:eastAsia="Times New Roman" w:hAnsi="Times New Roman"/>
          <w:sz w:val="24"/>
          <w:szCs w:val="24"/>
        </w:rPr>
        <w:t>,</w:t>
      </w:r>
      <w:r w:rsidRPr="002F0010">
        <w:rPr>
          <w:rFonts w:ascii="Times New Roman" w:eastAsia="Times New Roman" w:hAnsi="Times New Roman"/>
          <w:sz w:val="24"/>
          <w:szCs w:val="24"/>
        </w:rPr>
        <w:t xml:space="preserve"> σχετικές φωτογραφίες για τα αίτια και τις συνέπειες.</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Στη συνέχεια</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θα δημιουργήσετε μια αφίσα (χρησιμοποιώντας το </w:t>
      </w:r>
      <w:hyperlink r:id="rId63" w:history="1">
        <w:r w:rsidRPr="002F0010">
          <w:rPr>
            <w:rFonts w:ascii="Times New Roman" w:eastAsia="Times New Roman" w:hAnsi="Times New Roman"/>
            <w:color w:val="0000FF"/>
            <w:sz w:val="24"/>
            <w:szCs w:val="24"/>
            <w:u w:val="single"/>
            <w:lang w:val="en-US"/>
          </w:rPr>
          <w:t>Glogster</w:t>
        </w:r>
      </w:hyperlink>
      <w:r w:rsidRPr="002F0010">
        <w:rPr>
          <w:rFonts w:ascii="Times New Roman" w:eastAsia="Times New Roman" w:hAnsi="Times New Roman"/>
          <w:sz w:val="24"/>
          <w:szCs w:val="24"/>
        </w:rPr>
        <w:t xml:space="preserve"> ή το </w:t>
      </w:r>
      <w:hyperlink r:id="rId64" w:history="1">
        <w:r w:rsidRPr="002F0010">
          <w:rPr>
            <w:rFonts w:ascii="Times New Roman" w:eastAsia="Times New Roman" w:hAnsi="Times New Roman"/>
            <w:color w:val="0000FF"/>
            <w:sz w:val="24"/>
            <w:szCs w:val="24"/>
            <w:u w:val="single"/>
            <w:lang w:val="en-US"/>
          </w:rPr>
          <w:t>Linoit</w:t>
        </w:r>
      </w:hyperlink>
      <w:r w:rsidRPr="002F0010">
        <w:rPr>
          <w:rFonts w:ascii="Times New Roman" w:eastAsia="Times New Roman" w:hAnsi="Times New Roman"/>
          <w:sz w:val="24"/>
          <w:szCs w:val="24"/>
        </w:rPr>
        <w:t xml:space="preserve">) στην οποία θα τοποθετήσετε τις φωτογραφίες που έχετε επιλέξει και θα γράψετε τις αντίστοιχες λεζάντες (σε συνάρτηση πάντα με τις πληροφορίες που συλλέξατε κατά την ανάγνωση των άρθρων). Η αφίσα σας θα έχει διμερή διάταξη: αιτίες και συνέπειες της απόπειρας ανατροπής του κυπριακού καθεστώτος από τη δικτατορία των συνταγματαρχών της Αθήνας. </w:t>
      </w:r>
    </w:p>
    <w:p w:rsidR="000E4587" w:rsidRPr="002F0010" w:rsidRDefault="000E4587" w:rsidP="000E4587">
      <w:pPr>
        <w:numPr>
          <w:ilvl w:val="0"/>
          <w:numId w:val="6"/>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Ανεβάστε την αφίσα στο </w:t>
      </w:r>
      <w:r w:rsidRPr="002F0010">
        <w:rPr>
          <w:rFonts w:ascii="Times New Roman" w:eastAsia="Times New Roman" w:hAnsi="Times New Roman"/>
          <w:sz w:val="24"/>
          <w:szCs w:val="24"/>
          <w:lang w:val="en-US"/>
        </w:rPr>
        <w:t>Wiki</w:t>
      </w:r>
      <w:r w:rsidRPr="002F0010">
        <w:rPr>
          <w:rFonts w:ascii="Times New Roman" w:eastAsia="Times New Roman" w:hAnsi="Times New Roman"/>
          <w:sz w:val="24"/>
          <w:szCs w:val="24"/>
        </w:rPr>
        <w:t xml:space="preserve"> του μαθήματος</w:t>
      </w:r>
    </w:p>
    <w:p w:rsidR="000E4587" w:rsidRPr="002F0010" w:rsidRDefault="000E4587" w:rsidP="000E4587">
      <w:pPr>
        <w:spacing w:after="0" w:line="360" w:lineRule="auto"/>
        <w:ind w:firstLine="567"/>
        <w:jc w:val="both"/>
        <w:rPr>
          <w:rFonts w:ascii="Times New Roman" w:eastAsia="Times New Roman" w:hAnsi="Times New Roman"/>
          <w:sz w:val="24"/>
          <w:szCs w:val="24"/>
        </w:rPr>
      </w:pPr>
      <w:r w:rsidRPr="002F0010">
        <w:rPr>
          <w:rFonts w:ascii="Times New Roman" w:eastAsia="Times New Roman" w:hAnsi="Times New Roman"/>
          <w:sz w:val="24"/>
          <w:szCs w:val="24"/>
        </w:rPr>
        <w:t>Οι μαθητές δε αντιμετώπισαν κάποια δυσκολία, ήταν εξοικειωμένοι στη δημιουργία αφίσας την οποία και δημοσίευσαν.</w:t>
      </w:r>
    </w:p>
    <w:p w:rsidR="000E4587" w:rsidRPr="003F3770" w:rsidRDefault="000E4587" w:rsidP="000E4587">
      <w:pPr>
        <w:spacing w:after="0" w:line="240" w:lineRule="auto"/>
        <w:jc w:val="both"/>
        <w:rPr>
          <w:rFonts w:eastAsia="Times New Roman"/>
          <w:sz w:val="24"/>
          <w:szCs w:val="24"/>
        </w:rPr>
      </w:pPr>
    </w:p>
    <w:p w:rsidR="000E4587" w:rsidRPr="003F3770" w:rsidRDefault="000E4587" w:rsidP="000E4587">
      <w:pPr>
        <w:spacing w:after="0" w:line="240" w:lineRule="auto"/>
        <w:rPr>
          <w:rFonts w:eastAsia="Times New Roman"/>
          <w:sz w:val="24"/>
          <w:szCs w:val="24"/>
        </w:rPr>
      </w:pPr>
    </w:p>
    <w:p w:rsidR="000E4587" w:rsidRPr="002F0010" w:rsidRDefault="000E4587" w:rsidP="000E4587">
      <w:pPr>
        <w:spacing w:after="0" w:line="360" w:lineRule="auto"/>
        <w:jc w:val="both"/>
        <w:rPr>
          <w:rFonts w:ascii="Times New Roman" w:eastAsia="Times New Roman" w:hAnsi="Times New Roman"/>
          <w:b/>
          <w:sz w:val="24"/>
          <w:szCs w:val="24"/>
        </w:rPr>
      </w:pPr>
      <w:r>
        <w:rPr>
          <w:rFonts w:eastAsia="Times New Roman"/>
          <w:b/>
          <w:sz w:val="24"/>
          <w:szCs w:val="24"/>
        </w:rPr>
        <w:br w:type="page"/>
      </w:r>
      <w:bookmarkStart w:id="9" w:name="φύλλοεργασίας4"/>
      <w:r w:rsidRPr="002F0010">
        <w:rPr>
          <w:rFonts w:ascii="Times New Roman" w:eastAsia="Times New Roman" w:hAnsi="Times New Roman"/>
          <w:b/>
          <w:sz w:val="24"/>
          <w:szCs w:val="24"/>
        </w:rPr>
        <w:lastRenderedPageBreak/>
        <w:t>Φύλλο Εργασίας 4 (κοινό για όλες τις ομάδες)</w:t>
      </w:r>
    </w:p>
    <w:p w:rsidR="000E4587" w:rsidRPr="002F0010" w:rsidRDefault="000E4587" w:rsidP="000E4587">
      <w:pPr>
        <w:spacing w:after="0" w:line="360" w:lineRule="auto"/>
        <w:jc w:val="both"/>
        <w:rPr>
          <w:rFonts w:ascii="Times New Roman" w:eastAsia="Times New Roman" w:hAnsi="Times New Roman"/>
          <w:b/>
          <w:sz w:val="24"/>
          <w:szCs w:val="24"/>
        </w:rPr>
      </w:pPr>
      <w:r w:rsidRPr="002F0010">
        <w:rPr>
          <w:rFonts w:ascii="Times New Roman" w:eastAsia="Times New Roman" w:hAnsi="Times New Roman"/>
          <w:b/>
          <w:sz w:val="24"/>
          <w:szCs w:val="24"/>
        </w:rPr>
        <w:t>6</w:t>
      </w:r>
      <w:r w:rsidRPr="002F0010">
        <w:rPr>
          <w:rFonts w:ascii="Times New Roman" w:eastAsia="Times New Roman" w:hAnsi="Times New Roman"/>
          <w:b/>
          <w:sz w:val="24"/>
          <w:szCs w:val="24"/>
          <w:vertAlign w:val="superscript"/>
        </w:rPr>
        <w:t>η</w:t>
      </w:r>
      <w:r w:rsidRPr="002F0010">
        <w:rPr>
          <w:rFonts w:ascii="Times New Roman" w:eastAsia="Times New Roman" w:hAnsi="Times New Roman"/>
          <w:b/>
          <w:sz w:val="24"/>
          <w:szCs w:val="24"/>
        </w:rPr>
        <w:t xml:space="preserve"> διδακτική ώρα (σύγκληση ολομέλειας)</w:t>
      </w:r>
    </w:p>
    <w:bookmarkEnd w:id="9"/>
    <w:p w:rsidR="000E4587" w:rsidRPr="002F0010" w:rsidRDefault="000E4587" w:rsidP="000E4587">
      <w:pPr>
        <w:spacing w:after="0" w:line="360" w:lineRule="auto"/>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Κατά τη διάρκεια των </w:t>
      </w:r>
      <w:r>
        <w:rPr>
          <w:rFonts w:ascii="Times New Roman" w:eastAsia="Times New Roman" w:hAnsi="Times New Roman"/>
          <w:sz w:val="24"/>
          <w:szCs w:val="24"/>
        </w:rPr>
        <w:t>δύο</w:t>
      </w:r>
      <w:r w:rsidRPr="002F0010">
        <w:rPr>
          <w:rFonts w:ascii="Times New Roman" w:eastAsia="Times New Roman" w:hAnsi="Times New Roman"/>
          <w:sz w:val="24"/>
          <w:szCs w:val="24"/>
        </w:rPr>
        <w:t xml:space="preserve"> προηγούμενων ωρών αναζητήσατε τα αίτια που οδήγησαν σε διάφορα πραξικοπήματα, διαφόρων εποχών. Επίσης</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είδατε τις πρακτικές που ακολούθησαν οι διάφορες δικτατορίες, τα κατασταλτικά εν ολίγοις μέτρα που πήραν, καθώς και τις συνέπειες που είχαν στις κοινωνίες της εποχής. </w:t>
      </w:r>
    </w:p>
    <w:p w:rsidR="000E4587" w:rsidRPr="002F0010" w:rsidRDefault="000E4587" w:rsidP="000E4587">
      <w:pPr>
        <w:numPr>
          <w:ilvl w:val="0"/>
          <w:numId w:val="8"/>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Σε αυτήν την τελευταία ώρα</w:t>
      </w:r>
      <w:r>
        <w:rPr>
          <w:rFonts w:ascii="Times New Roman" w:eastAsia="Times New Roman" w:hAnsi="Times New Roman"/>
          <w:sz w:val="24"/>
          <w:szCs w:val="24"/>
        </w:rPr>
        <w:t>.</w:t>
      </w:r>
      <w:r w:rsidRPr="002F0010">
        <w:rPr>
          <w:rFonts w:ascii="Times New Roman" w:eastAsia="Times New Roman" w:hAnsi="Times New Roman"/>
          <w:sz w:val="24"/>
          <w:szCs w:val="24"/>
        </w:rPr>
        <w:t xml:space="preserve"> </w:t>
      </w:r>
      <w:r w:rsidRPr="002F0010">
        <w:rPr>
          <w:rFonts w:ascii="Times New Roman" w:eastAsia="Times New Roman" w:hAnsi="Times New Roman"/>
          <w:b/>
          <w:sz w:val="24"/>
          <w:szCs w:val="24"/>
        </w:rPr>
        <w:t xml:space="preserve">καλείστε να συγκρίνετε </w:t>
      </w:r>
      <w:r w:rsidRPr="002F0010">
        <w:rPr>
          <w:rFonts w:ascii="Times New Roman" w:eastAsia="Times New Roman" w:hAnsi="Times New Roman"/>
          <w:sz w:val="24"/>
          <w:szCs w:val="24"/>
        </w:rPr>
        <w:t xml:space="preserve">όλες οι ομάδες τα αποτελέσματα της έρευνάς σας. </w:t>
      </w:r>
    </w:p>
    <w:p w:rsidR="000E4587" w:rsidRPr="002F0010" w:rsidRDefault="000E4587" w:rsidP="000E4587">
      <w:pPr>
        <w:numPr>
          <w:ilvl w:val="0"/>
          <w:numId w:val="8"/>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Παρουσιάστε όλες οι ομάδες τις εργασίες σας (</w:t>
      </w:r>
      <w:r>
        <w:rPr>
          <w:rFonts w:ascii="Times New Roman" w:eastAsia="Times New Roman" w:hAnsi="Times New Roman"/>
          <w:sz w:val="24"/>
          <w:szCs w:val="24"/>
        </w:rPr>
        <w:t>πεντά</w:t>
      </w:r>
      <w:r w:rsidRPr="002F0010">
        <w:rPr>
          <w:rFonts w:ascii="Times New Roman" w:eastAsia="Times New Roman" w:hAnsi="Times New Roman"/>
          <w:sz w:val="24"/>
          <w:szCs w:val="24"/>
        </w:rPr>
        <w:t>λεπτη παρουσίαση για κάθε ομάδα)</w:t>
      </w:r>
      <w:r>
        <w:rPr>
          <w:rFonts w:ascii="Times New Roman" w:eastAsia="Times New Roman" w:hAnsi="Times New Roman"/>
          <w:sz w:val="24"/>
          <w:szCs w:val="24"/>
        </w:rPr>
        <w:t>.</w:t>
      </w:r>
    </w:p>
    <w:p w:rsidR="000E4587" w:rsidRPr="002F0010" w:rsidRDefault="000E4587" w:rsidP="000E4587">
      <w:pPr>
        <w:numPr>
          <w:ilvl w:val="0"/>
          <w:numId w:val="8"/>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Συζητήστε ποια είναι τα </w:t>
      </w:r>
      <w:r w:rsidRPr="002F0010">
        <w:rPr>
          <w:rFonts w:ascii="Times New Roman" w:eastAsia="Times New Roman" w:hAnsi="Times New Roman"/>
          <w:b/>
          <w:sz w:val="24"/>
          <w:szCs w:val="24"/>
        </w:rPr>
        <w:t>κοινά</w:t>
      </w:r>
      <w:r w:rsidRPr="002F0010">
        <w:rPr>
          <w:rFonts w:ascii="Times New Roman" w:eastAsia="Times New Roman" w:hAnsi="Times New Roman"/>
          <w:sz w:val="24"/>
          <w:szCs w:val="24"/>
        </w:rPr>
        <w:t xml:space="preserve"> αίτια, οι </w:t>
      </w:r>
      <w:r w:rsidRPr="002F0010">
        <w:rPr>
          <w:rFonts w:ascii="Times New Roman" w:eastAsia="Times New Roman" w:hAnsi="Times New Roman"/>
          <w:b/>
          <w:sz w:val="24"/>
          <w:szCs w:val="24"/>
        </w:rPr>
        <w:t>κοινές</w:t>
      </w:r>
      <w:r w:rsidRPr="002F0010">
        <w:rPr>
          <w:rFonts w:ascii="Times New Roman" w:eastAsia="Times New Roman" w:hAnsi="Times New Roman"/>
          <w:sz w:val="24"/>
          <w:szCs w:val="24"/>
        </w:rPr>
        <w:t xml:space="preserve"> πρακτικές και οι </w:t>
      </w:r>
      <w:r w:rsidRPr="002F0010">
        <w:rPr>
          <w:rFonts w:ascii="Times New Roman" w:eastAsia="Times New Roman" w:hAnsi="Times New Roman"/>
          <w:b/>
          <w:sz w:val="24"/>
          <w:szCs w:val="24"/>
        </w:rPr>
        <w:t>κοινές</w:t>
      </w:r>
      <w:r w:rsidRPr="002F0010">
        <w:rPr>
          <w:rFonts w:ascii="Times New Roman" w:eastAsia="Times New Roman" w:hAnsi="Times New Roman"/>
          <w:sz w:val="24"/>
          <w:szCs w:val="24"/>
        </w:rPr>
        <w:t xml:space="preserve"> συνέπειες. Δημιουργήστε μ</w:t>
      </w:r>
      <w:r>
        <w:rPr>
          <w:rFonts w:ascii="Times New Roman" w:eastAsia="Times New Roman" w:hAnsi="Times New Roman"/>
          <w:sz w:val="24"/>
          <w:szCs w:val="24"/>
        </w:rPr>
        <w:t>ί</w:t>
      </w:r>
      <w:r w:rsidRPr="002F0010">
        <w:rPr>
          <w:rFonts w:ascii="Times New Roman" w:eastAsia="Times New Roman" w:hAnsi="Times New Roman"/>
          <w:sz w:val="24"/>
          <w:szCs w:val="24"/>
        </w:rPr>
        <w:t xml:space="preserve">α </w:t>
      </w:r>
      <w:r w:rsidRPr="002F0010">
        <w:rPr>
          <w:rFonts w:ascii="Times New Roman" w:eastAsia="Times New Roman" w:hAnsi="Times New Roman"/>
          <w:b/>
          <w:sz w:val="24"/>
          <w:szCs w:val="24"/>
        </w:rPr>
        <w:t>κοινή</w:t>
      </w:r>
      <w:r w:rsidRPr="002F0010">
        <w:rPr>
          <w:rFonts w:ascii="Times New Roman" w:eastAsia="Times New Roman" w:hAnsi="Times New Roman"/>
          <w:sz w:val="24"/>
          <w:szCs w:val="24"/>
        </w:rPr>
        <w:t xml:space="preserve"> τρισέλιδη παρουσίαση</w:t>
      </w:r>
      <w:r>
        <w:rPr>
          <w:rFonts w:ascii="Times New Roman" w:eastAsia="Times New Roman" w:hAnsi="Times New Roman"/>
          <w:sz w:val="24"/>
          <w:szCs w:val="24"/>
        </w:rPr>
        <w:t>,</w:t>
      </w:r>
      <w:r w:rsidRPr="002F0010">
        <w:rPr>
          <w:rFonts w:ascii="Times New Roman" w:eastAsia="Times New Roman" w:hAnsi="Times New Roman"/>
          <w:sz w:val="24"/>
          <w:szCs w:val="24"/>
        </w:rPr>
        <w:t xml:space="preserve"> ακολουθώντας την τριμερή διάταξη των αφισών που δημιουργήσατε τις προηγούμενες ώρες (δηλαδή </w:t>
      </w:r>
      <w:r>
        <w:rPr>
          <w:rFonts w:ascii="Times New Roman" w:eastAsia="Times New Roman" w:hAnsi="Times New Roman"/>
          <w:sz w:val="24"/>
          <w:szCs w:val="24"/>
        </w:rPr>
        <w:t>μία</w:t>
      </w:r>
      <w:r w:rsidRPr="002F0010">
        <w:rPr>
          <w:rFonts w:ascii="Times New Roman" w:eastAsia="Times New Roman" w:hAnsi="Times New Roman"/>
          <w:sz w:val="24"/>
          <w:szCs w:val="24"/>
        </w:rPr>
        <w:t xml:space="preserve"> σελίδα για τα αίτια, </w:t>
      </w:r>
      <w:r>
        <w:rPr>
          <w:rFonts w:ascii="Times New Roman" w:eastAsia="Times New Roman" w:hAnsi="Times New Roman"/>
          <w:sz w:val="24"/>
          <w:szCs w:val="24"/>
        </w:rPr>
        <w:t>μία</w:t>
      </w:r>
      <w:r w:rsidRPr="002F0010">
        <w:rPr>
          <w:rFonts w:ascii="Times New Roman" w:eastAsia="Times New Roman" w:hAnsi="Times New Roman"/>
          <w:sz w:val="24"/>
          <w:szCs w:val="24"/>
        </w:rPr>
        <w:t xml:space="preserve"> για τις πρακτικές και </w:t>
      </w:r>
      <w:r>
        <w:rPr>
          <w:rFonts w:ascii="Times New Roman" w:eastAsia="Times New Roman" w:hAnsi="Times New Roman"/>
          <w:sz w:val="24"/>
          <w:szCs w:val="24"/>
        </w:rPr>
        <w:t>μία</w:t>
      </w:r>
      <w:r w:rsidRPr="002F0010">
        <w:rPr>
          <w:rFonts w:ascii="Times New Roman" w:eastAsia="Times New Roman" w:hAnsi="Times New Roman"/>
          <w:sz w:val="24"/>
          <w:szCs w:val="24"/>
        </w:rPr>
        <w:t xml:space="preserve"> για τις συνέπειες).</w:t>
      </w:r>
    </w:p>
    <w:p w:rsidR="000E4587" w:rsidRPr="002F0010" w:rsidRDefault="000E4587" w:rsidP="000E4587">
      <w:pPr>
        <w:spacing w:after="0" w:line="360" w:lineRule="auto"/>
        <w:jc w:val="both"/>
        <w:rPr>
          <w:rFonts w:ascii="Times New Roman" w:eastAsia="Times New Roman" w:hAnsi="Times New Roman"/>
          <w:sz w:val="24"/>
          <w:szCs w:val="24"/>
        </w:rPr>
      </w:pPr>
      <w:r w:rsidRPr="002F0010">
        <w:rPr>
          <w:rFonts w:ascii="Times New Roman" w:eastAsia="Times New Roman" w:hAnsi="Times New Roman"/>
          <w:sz w:val="24"/>
          <w:szCs w:val="24"/>
        </w:rPr>
        <w:t>Στη συνέχεια</w:t>
      </w:r>
      <w:r>
        <w:rPr>
          <w:rFonts w:ascii="Times New Roman" w:eastAsia="Times New Roman" w:hAnsi="Times New Roman"/>
          <w:sz w:val="24"/>
          <w:szCs w:val="24"/>
        </w:rPr>
        <w:t>,</w:t>
      </w:r>
      <w:r w:rsidRPr="002F0010">
        <w:rPr>
          <w:rFonts w:ascii="Times New Roman" w:eastAsia="Times New Roman" w:hAnsi="Times New Roman"/>
          <w:sz w:val="24"/>
          <w:szCs w:val="24"/>
        </w:rPr>
        <w:t xml:space="preserve"> </w:t>
      </w:r>
      <w:r w:rsidRPr="002F0010">
        <w:rPr>
          <w:rFonts w:ascii="Times New Roman" w:eastAsia="Times New Roman" w:hAnsi="Times New Roman"/>
          <w:b/>
          <w:sz w:val="24"/>
          <w:szCs w:val="24"/>
        </w:rPr>
        <w:t>προσπαθήστε να θυμηθείτε</w:t>
      </w:r>
      <w:r w:rsidRPr="002F0010">
        <w:rPr>
          <w:rFonts w:ascii="Times New Roman" w:eastAsia="Times New Roman" w:hAnsi="Times New Roman"/>
          <w:sz w:val="24"/>
          <w:szCs w:val="24"/>
        </w:rPr>
        <w:t>:</w:t>
      </w:r>
    </w:p>
    <w:p w:rsidR="000E4587" w:rsidRPr="002F0010" w:rsidRDefault="000E4587" w:rsidP="000E4587">
      <w:pPr>
        <w:numPr>
          <w:ilvl w:val="0"/>
          <w:numId w:val="9"/>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Ποια από τα γραμματικά και συντακτικά φαινόμενα με τα οποία ασχοληθήκατε στο πρώτο μέρος δεν τα θυμόσαστε ή δεν τα έχετε διδαχτεί; Καταγράψτε τα στον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2F0010">
        <w:tc>
          <w:tcPr>
            <w:tcW w:w="8522" w:type="dxa"/>
            <w:shd w:val="clear" w:color="auto" w:fill="auto"/>
          </w:tcPr>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tc>
      </w:tr>
    </w:tbl>
    <w:p w:rsidR="000E4587" w:rsidRPr="002F0010" w:rsidRDefault="000E4587" w:rsidP="000E4587">
      <w:pPr>
        <w:numPr>
          <w:ilvl w:val="0"/>
          <w:numId w:val="9"/>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lastRenderedPageBreak/>
        <w:t xml:space="preserve">Πόσες από τις εκτροπές πολιτεύματος με τις οποίες ασχοληθήκατε σας ήταν γνωστές;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2F0010">
        <w:tc>
          <w:tcPr>
            <w:tcW w:w="8522" w:type="dxa"/>
            <w:shd w:val="clear" w:color="auto" w:fill="auto"/>
          </w:tcPr>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tc>
      </w:tr>
    </w:tbl>
    <w:p w:rsidR="000E4587" w:rsidRPr="002F0010" w:rsidRDefault="000E4587" w:rsidP="000E4587">
      <w:pPr>
        <w:numPr>
          <w:ilvl w:val="0"/>
          <w:numId w:val="9"/>
        </w:numPr>
        <w:spacing w:after="0" w:line="360" w:lineRule="auto"/>
        <w:contextualSpacing/>
        <w:jc w:val="both"/>
        <w:rPr>
          <w:rFonts w:ascii="Times New Roman" w:eastAsia="Times New Roman" w:hAnsi="Times New Roman"/>
          <w:sz w:val="24"/>
          <w:szCs w:val="24"/>
        </w:rPr>
      </w:pPr>
      <w:r w:rsidRPr="002F0010">
        <w:rPr>
          <w:rFonts w:ascii="Times New Roman" w:eastAsia="Times New Roman" w:hAnsi="Times New Roman"/>
          <w:sz w:val="24"/>
          <w:szCs w:val="24"/>
        </w:rPr>
        <w:t>Ποιες από τις συνέπειες ή τις πρακτικές των δικτατοριών σας φαίνονται οικείες ή ισχύουν ακόμα και σήμερα σε άλλα κράτη;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587" w:rsidRPr="002F0010">
        <w:tc>
          <w:tcPr>
            <w:tcW w:w="8522" w:type="dxa"/>
            <w:shd w:val="clear" w:color="auto" w:fill="auto"/>
          </w:tcPr>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p w:rsidR="000E4587" w:rsidRPr="002F0010" w:rsidRDefault="000E4587" w:rsidP="000E4587">
            <w:pPr>
              <w:spacing w:after="0" w:line="360" w:lineRule="auto"/>
              <w:jc w:val="both"/>
              <w:rPr>
                <w:rFonts w:ascii="Times New Roman" w:eastAsia="Times New Roman" w:hAnsi="Times New Roman"/>
                <w:sz w:val="24"/>
                <w:szCs w:val="24"/>
              </w:rPr>
            </w:pPr>
          </w:p>
        </w:tc>
      </w:tr>
    </w:tbl>
    <w:p w:rsidR="000E4587" w:rsidRPr="002F0010" w:rsidRDefault="000E4587" w:rsidP="000E4587">
      <w:pPr>
        <w:spacing w:after="0" w:line="360" w:lineRule="auto"/>
        <w:jc w:val="both"/>
        <w:rPr>
          <w:rFonts w:ascii="Times New Roman" w:eastAsia="Times New Roman" w:hAnsi="Times New Roman"/>
          <w:sz w:val="24"/>
          <w:szCs w:val="24"/>
        </w:rPr>
      </w:pPr>
      <w:r w:rsidRPr="002F0010">
        <w:rPr>
          <w:rFonts w:ascii="Times New Roman" w:eastAsia="Times New Roman" w:hAnsi="Times New Roman"/>
          <w:sz w:val="24"/>
          <w:szCs w:val="24"/>
        </w:rPr>
        <w:t xml:space="preserve">Αφού συμπληρώσετε τους </w:t>
      </w:r>
      <w:r>
        <w:rPr>
          <w:rFonts w:ascii="Times New Roman" w:eastAsia="Times New Roman" w:hAnsi="Times New Roman"/>
          <w:sz w:val="24"/>
          <w:szCs w:val="24"/>
        </w:rPr>
        <w:t>τρεις</w:t>
      </w:r>
      <w:r w:rsidRPr="002F0010">
        <w:rPr>
          <w:rFonts w:ascii="Times New Roman" w:eastAsia="Times New Roman" w:hAnsi="Times New Roman"/>
          <w:sz w:val="24"/>
          <w:szCs w:val="24"/>
        </w:rPr>
        <w:t xml:space="preserve"> πίνακες </w:t>
      </w:r>
      <w:r w:rsidRPr="002F0010">
        <w:rPr>
          <w:rFonts w:ascii="Times New Roman" w:eastAsia="Times New Roman" w:hAnsi="Times New Roman"/>
          <w:bCs/>
          <w:sz w:val="24"/>
          <w:szCs w:val="24"/>
        </w:rPr>
        <w:t xml:space="preserve">ανεβάστε τους στο </w:t>
      </w:r>
      <w:r w:rsidRPr="002F0010">
        <w:rPr>
          <w:rFonts w:ascii="Times New Roman" w:eastAsia="Times New Roman" w:hAnsi="Times New Roman"/>
          <w:bCs/>
          <w:sz w:val="24"/>
          <w:szCs w:val="24"/>
          <w:lang w:val="en-US"/>
        </w:rPr>
        <w:t>Wiki</w:t>
      </w:r>
      <w:r w:rsidRPr="002F0010">
        <w:rPr>
          <w:rFonts w:ascii="Times New Roman" w:eastAsia="Times New Roman" w:hAnsi="Times New Roman"/>
          <w:sz w:val="24"/>
          <w:szCs w:val="24"/>
        </w:rPr>
        <w:t xml:space="preserve"> του μαθήματος.</w:t>
      </w:r>
    </w:p>
    <w:p w:rsidR="000E4587" w:rsidRPr="002F0010" w:rsidRDefault="000E4587" w:rsidP="000E4587">
      <w:pPr>
        <w:spacing w:after="0" w:line="360" w:lineRule="auto"/>
        <w:ind w:firstLine="567"/>
        <w:jc w:val="both"/>
        <w:rPr>
          <w:rFonts w:ascii="Times New Roman" w:hAnsi="Times New Roman"/>
          <w:sz w:val="24"/>
          <w:szCs w:val="24"/>
        </w:rPr>
      </w:pPr>
      <w:r w:rsidRPr="002F0010">
        <w:rPr>
          <w:rFonts w:ascii="Times New Roman" w:hAnsi="Times New Roman"/>
          <w:sz w:val="24"/>
          <w:szCs w:val="24"/>
        </w:rPr>
        <w:t>Οι δραστηριότητες έγιναν προφορικά λόγω ελλείψεως χρόνου.</w:t>
      </w:r>
    </w:p>
    <w:p w:rsidR="000E4587" w:rsidRPr="006135CD" w:rsidRDefault="000E4587" w:rsidP="000E4587">
      <w:pPr>
        <w:rPr>
          <w:rFonts w:ascii="Times New Roman" w:eastAsia="Times New Roman" w:hAnsi="Times New Roman"/>
          <w:b/>
          <w:bCs/>
          <w:smallCaps/>
          <w:kern w:val="32"/>
          <w:sz w:val="24"/>
          <w:szCs w:val="24"/>
          <w:lang w:eastAsia="el-GR"/>
        </w:rPr>
      </w:pPr>
      <w:r>
        <w:rPr>
          <w:rFonts w:ascii="Times New Roman" w:eastAsia="Times New Roman" w:hAnsi="Times New Roman"/>
          <w:b/>
          <w:bCs/>
          <w:smallCaps/>
          <w:kern w:val="32"/>
          <w:sz w:val="32"/>
          <w:szCs w:val="32"/>
          <w:lang w:eastAsia="el-GR"/>
        </w:rPr>
        <w:br w:type="page"/>
      </w:r>
      <w:r w:rsidRPr="006135CD">
        <w:rPr>
          <w:rFonts w:ascii="Times New Roman" w:eastAsia="Times New Roman" w:hAnsi="Times New Roman"/>
          <w:b/>
          <w:bCs/>
          <w:smallCaps/>
          <w:kern w:val="32"/>
          <w:sz w:val="24"/>
          <w:szCs w:val="24"/>
          <w:lang w:eastAsia="el-GR"/>
        </w:rPr>
        <w:lastRenderedPageBreak/>
        <w:t>ζ. αλλες εκδοχες</w:t>
      </w:r>
    </w:p>
    <w:p w:rsidR="000E4587" w:rsidRPr="00112E94" w:rsidRDefault="000E4587" w:rsidP="000E4587">
      <w:pPr>
        <w:spacing w:after="0" w:line="360" w:lineRule="auto"/>
        <w:jc w:val="both"/>
        <w:rPr>
          <w:rFonts w:ascii="Times New Roman" w:eastAsia="Times New Roman" w:hAnsi="Times New Roman"/>
          <w:sz w:val="24"/>
          <w:szCs w:val="24"/>
        </w:rPr>
      </w:pPr>
      <w:r w:rsidRPr="00112E94">
        <w:rPr>
          <w:rFonts w:ascii="Times New Roman" w:eastAsia="Times New Roman" w:hAnsi="Times New Roman"/>
          <w:sz w:val="24"/>
          <w:szCs w:val="24"/>
        </w:rPr>
        <w:t>Το συγκεκριμένο σενάριο θα μπορούσε να αποτελέσει μέρος μιας Ερευνητικής Εργασίας με στόχο τη βαθύτερη διερεύνηση της φθοράς της αρχαίας αθηναϊκής δημοκρατίας, των παραγόντων (πολιτικ</w:t>
      </w:r>
      <w:r>
        <w:rPr>
          <w:rFonts w:ascii="Times New Roman" w:eastAsia="Times New Roman" w:hAnsi="Times New Roman"/>
          <w:sz w:val="24"/>
          <w:szCs w:val="24"/>
        </w:rPr>
        <w:t>ών</w:t>
      </w:r>
      <w:r w:rsidRPr="00112E94">
        <w:rPr>
          <w:rFonts w:ascii="Times New Roman" w:eastAsia="Times New Roman" w:hAnsi="Times New Roman"/>
          <w:sz w:val="24"/>
          <w:szCs w:val="24"/>
        </w:rPr>
        <w:t>, οικονομικ</w:t>
      </w:r>
      <w:r>
        <w:rPr>
          <w:rFonts w:ascii="Times New Roman" w:eastAsia="Times New Roman" w:hAnsi="Times New Roman"/>
          <w:sz w:val="24"/>
          <w:szCs w:val="24"/>
        </w:rPr>
        <w:t>ών</w:t>
      </w:r>
      <w:r w:rsidRPr="00112E94">
        <w:rPr>
          <w:rFonts w:ascii="Times New Roman" w:eastAsia="Times New Roman" w:hAnsi="Times New Roman"/>
          <w:sz w:val="24"/>
          <w:szCs w:val="24"/>
        </w:rPr>
        <w:t>, κοινωνικ</w:t>
      </w:r>
      <w:r>
        <w:rPr>
          <w:rFonts w:ascii="Times New Roman" w:eastAsia="Times New Roman" w:hAnsi="Times New Roman"/>
          <w:sz w:val="24"/>
          <w:szCs w:val="24"/>
        </w:rPr>
        <w:t>ών</w:t>
      </w:r>
      <w:r w:rsidRPr="00112E94">
        <w:rPr>
          <w:rFonts w:ascii="Times New Roman" w:eastAsia="Times New Roman" w:hAnsi="Times New Roman"/>
          <w:sz w:val="24"/>
          <w:szCs w:val="24"/>
        </w:rPr>
        <w:t>, πολεμικ</w:t>
      </w:r>
      <w:r>
        <w:rPr>
          <w:rFonts w:ascii="Times New Roman" w:eastAsia="Times New Roman" w:hAnsi="Times New Roman"/>
          <w:sz w:val="24"/>
          <w:szCs w:val="24"/>
        </w:rPr>
        <w:t>ών</w:t>
      </w:r>
      <w:r w:rsidRPr="00112E94">
        <w:rPr>
          <w:rFonts w:ascii="Times New Roman" w:eastAsia="Times New Roman" w:hAnsi="Times New Roman"/>
          <w:sz w:val="24"/>
          <w:szCs w:val="24"/>
        </w:rPr>
        <w:t>, πολιτιστικ</w:t>
      </w:r>
      <w:r>
        <w:rPr>
          <w:rFonts w:ascii="Times New Roman" w:eastAsia="Times New Roman" w:hAnsi="Times New Roman"/>
          <w:sz w:val="24"/>
          <w:szCs w:val="24"/>
        </w:rPr>
        <w:t>ών</w:t>
      </w:r>
      <w:r w:rsidRPr="00112E94">
        <w:rPr>
          <w:rFonts w:ascii="Times New Roman" w:eastAsia="Times New Roman" w:hAnsi="Times New Roman"/>
          <w:sz w:val="24"/>
          <w:szCs w:val="24"/>
        </w:rPr>
        <w:t>) που οδήγησαν στην τυραννία του 404</w:t>
      </w:r>
      <w:r>
        <w:rPr>
          <w:rFonts w:ascii="Times New Roman" w:eastAsia="Times New Roman" w:hAnsi="Times New Roman"/>
          <w:sz w:val="24"/>
          <w:szCs w:val="24"/>
        </w:rPr>
        <w:t xml:space="preserve">π. Χ. </w:t>
      </w:r>
      <w:r w:rsidRPr="00112E94">
        <w:rPr>
          <w:rFonts w:ascii="Times New Roman" w:eastAsia="Times New Roman" w:hAnsi="Times New Roman"/>
          <w:sz w:val="24"/>
          <w:szCs w:val="24"/>
        </w:rPr>
        <w:t xml:space="preserve"> και της απάντησης στο ερώτημα: η πολιτική ή η πολεμική κρίση κατέστρεψαν την αθηναϊκή ηγεμονία; </w:t>
      </w:r>
    </w:p>
    <w:p w:rsidR="000E4587" w:rsidRPr="006135CD" w:rsidRDefault="000E4587" w:rsidP="000E4587">
      <w:pPr>
        <w:keepNext/>
        <w:spacing w:before="240" w:after="120" w:line="360" w:lineRule="auto"/>
        <w:outlineLvl w:val="0"/>
        <w:rPr>
          <w:rFonts w:ascii="Times New Roman" w:eastAsia="Times New Roman" w:hAnsi="Times New Roman"/>
          <w:b/>
          <w:bCs/>
          <w:smallCaps/>
          <w:kern w:val="32"/>
          <w:sz w:val="24"/>
          <w:szCs w:val="24"/>
          <w:lang w:eastAsia="el-GR"/>
        </w:rPr>
      </w:pPr>
      <w:r w:rsidRPr="006135CD">
        <w:rPr>
          <w:rFonts w:ascii="Times New Roman" w:eastAsia="Times New Roman" w:hAnsi="Times New Roman"/>
          <w:b/>
          <w:bCs/>
          <w:smallCaps/>
          <w:kern w:val="32"/>
          <w:sz w:val="24"/>
          <w:szCs w:val="24"/>
          <w:lang w:eastAsia="el-GR"/>
        </w:rPr>
        <w:t>η. κριτικη</w:t>
      </w:r>
    </w:p>
    <w:p w:rsidR="000E4587" w:rsidRDefault="000E4587" w:rsidP="000E4587">
      <w:pPr>
        <w:spacing w:after="0" w:line="360" w:lineRule="auto"/>
        <w:jc w:val="both"/>
        <w:rPr>
          <w:rFonts w:ascii="Times New Roman" w:eastAsia="Times New Roman" w:hAnsi="Times New Roman"/>
          <w:sz w:val="24"/>
          <w:szCs w:val="24"/>
        </w:rPr>
      </w:pPr>
      <w:r w:rsidRPr="00112E94">
        <w:rPr>
          <w:rFonts w:ascii="Times New Roman" w:eastAsia="Times New Roman" w:hAnsi="Times New Roman"/>
          <w:sz w:val="24"/>
          <w:szCs w:val="24"/>
        </w:rPr>
        <w:t>Ο διδάσκων θα πρέπει να είναι αρκετά προσεκτικός στην τήρηση του προβλεπόμενου χρόνου ενασχόλησης των μαθητών με τις δραστηριότητες τους. Υπάρχει ο κίνδυνος να ξεφύγει χρονικά. Για αυτό</w:t>
      </w:r>
      <w:r>
        <w:rPr>
          <w:rFonts w:ascii="Times New Roman" w:eastAsia="Times New Roman" w:hAnsi="Times New Roman"/>
          <w:sz w:val="24"/>
          <w:szCs w:val="24"/>
        </w:rPr>
        <w:t>ν</w:t>
      </w:r>
      <w:r w:rsidRPr="00112E94">
        <w:rPr>
          <w:rFonts w:ascii="Times New Roman" w:eastAsia="Times New Roman" w:hAnsi="Times New Roman"/>
          <w:sz w:val="24"/>
          <w:szCs w:val="24"/>
        </w:rPr>
        <w:t xml:space="preserve"> το</w:t>
      </w:r>
      <w:r>
        <w:rPr>
          <w:rFonts w:ascii="Times New Roman" w:eastAsia="Times New Roman" w:hAnsi="Times New Roman"/>
          <w:sz w:val="24"/>
          <w:szCs w:val="24"/>
        </w:rPr>
        <w:t>ν</w:t>
      </w:r>
      <w:r w:rsidRPr="00112E94">
        <w:rPr>
          <w:rFonts w:ascii="Times New Roman" w:eastAsia="Times New Roman" w:hAnsi="Times New Roman"/>
          <w:sz w:val="24"/>
          <w:szCs w:val="24"/>
        </w:rPr>
        <w:t xml:space="preserve"> λόγο απαιτείται η κατάλληλη προετοιμασία αίθουσας – εργαστηρίου και μαθητών με τεχνικές, μεθόδους και λογισμικά που θα χρησιμοποιηθούν. </w:t>
      </w:r>
    </w:p>
    <w:p w:rsidR="000E4587" w:rsidRPr="006135CD" w:rsidRDefault="000E4587" w:rsidP="000E4587">
      <w:pPr>
        <w:spacing w:after="0" w:line="360" w:lineRule="auto"/>
        <w:ind w:firstLine="567"/>
        <w:jc w:val="both"/>
        <w:rPr>
          <w:rFonts w:ascii="Times New Roman" w:eastAsia="Times New Roman" w:hAnsi="Times New Roman"/>
          <w:sz w:val="24"/>
          <w:szCs w:val="24"/>
        </w:rPr>
      </w:pPr>
      <w:r w:rsidRPr="006135CD">
        <w:rPr>
          <w:rFonts w:ascii="Times New Roman" w:eastAsia="Times New Roman" w:hAnsi="Times New Roman"/>
          <w:sz w:val="24"/>
          <w:szCs w:val="24"/>
        </w:rPr>
        <w:t>Η εξοικείωση τελικά των μαθητών με σενάρια διδασκαλίας παίζει καθοριστικό ρόλο. Από πλευρά τεχνικής</w:t>
      </w:r>
      <w:r>
        <w:rPr>
          <w:rFonts w:ascii="Times New Roman" w:eastAsia="Times New Roman" w:hAnsi="Times New Roman"/>
          <w:sz w:val="24"/>
          <w:szCs w:val="24"/>
        </w:rPr>
        <w:t>,</w:t>
      </w:r>
      <w:r w:rsidRPr="006135CD">
        <w:rPr>
          <w:rFonts w:ascii="Times New Roman" w:eastAsia="Times New Roman" w:hAnsi="Times New Roman"/>
          <w:sz w:val="24"/>
          <w:szCs w:val="24"/>
        </w:rPr>
        <w:t xml:space="preserve"> οι μαθητές λειτουργούν ταχύτερα και ασφαλέστερα, δεν χάνουν χρόνο γνωρίζοντας πόσο αναγκαία είναι η συνεργασία τους, από πλευράς γνωστικής έχουν ήδη πειστεί</w:t>
      </w:r>
      <w:r>
        <w:rPr>
          <w:rFonts w:ascii="Times New Roman" w:eastAsia="Times New Roman" w:hAnsi="Times New Roman"/>
          <w:sz w:val="24"/>
          <w:szCs w:val="24"/>
        </w:rPr>
        <w:t>,</w:t>
      </w:r>
      <w:r w:rsidRPr="006135CD">
        <w:rPr>
          <w:rFonts w:ascii="Times New Roman" w:eastAsia="Times New Roman" w:hAnsi="Times New Roman"/>
          <w:sz w:val="24"/>
          <w:szCs w:val="24"/>
        </w:rPr>
        <w:t xml:space="preserve"> κατά μεγάλο μέρος</w:t>
      </w:r>
      <w:r>
        <w:rPr>
          <w:rFonts w:ascii="Times New Roman" w:eastAsia="Times New Roman" w:hAnsi="Times New Roman"/>
          <w:sz w:val="24"/>
          <w:szCs w:val="24"/>
        </w:rPr>
        <w:t>,</w:t>
      </w:r>
      <w:r w:rsidRPr="006135CD">
        <w:rPr>
          <w:rFonts w:ascii="Times New Roman" w:eastAsia="Times New Roman" w:hAnsi="Times New Roman"/>
          <w:sz w:val="24"/>
          <w:szCs w:val="24"/>
        </w:rPr>
        <w:t xml:space="preserve"> για την αναγκαιότητα και χρησιμότητα μιας τέτοιας πρότασης διδασκαλίας.</w:t>
      </w:r>
    </w:p>
    <w:p w:rsidR="000E4587" w:rsidRPr="006135CD" w:rsidRDefault="000E4587" w:rsidP="000E4587">
      <w:pPr>
        <w:keepNext/>
        <w:spacing w:before="240" w:after="120" w:line="360" w:lineRule="auto"/>
        <w:outlineLvl w:val="0"/>
        <w:rPr>
          <w:rFonts w:ascii="Times New Roman" w:eastAsia="Times New Roman" w:hAnsi="Times New Roman"/>
          <w:b/>
          <w:bCs/>
          <w:smallCaps/>
          <w:kern w:val="32"/>
          <w:sz w:val="24"/>
          <w:szCs w:val="24"/>
          <w:lang w:eastAsia="el-GR"/>
        </w:rPr>
      </w:pPr>
      <w:r w:rsidRPr="006135CD">
        <w:rPr>
          <w:rFonts w:ascii="Times New Roman" w:eastAsia="Times New Roman" w:hAnsi="Times New Roman"/>
          <w:b/>
          <w:bCs/>
          <w:smallCaps/>
          <w:kern w:val="32"/>
          <w:sz w:val="24"/>
          <w:szCs w:val="24"/>
          <w:lang w:eastAsia="el-GR"/>
        </w:rPr>
        <w:t>θ. βιβλιογραφια</w:t>
      </w:r>
    </w:p>
    <w:p w:rsidR="000E4587" w:rsidRPr="006135CD" w:rsidRDefault="000E4587" w:rsidP="000E4587">
      <w:pPr>
        <w:spacing w:line="360" w:lineRule="auto"/>
        <w:ind w:left="425" w:hanging="425"/>
        <w:jc w:val="both"/>
        <w:rPr>
          <w:rFonts w:ascii="Times New Roman" w:hAnsi="Times New Roman"/>
          <w:sz w:val="24"/>
          <w:szCs w:val="24"/>
          <w:lang w:eastAsia="el-GR"/>
        </w:rPr>
      </w:pPr>
      <w:r>
        <w:rPr>
          <w:rFonts w:ascii="Times New Roman" w:hAnsi="Times New Roman"/>
          <w:sz w:val="24"/>
          <w:szCs w:val="24"/>
          <w:lang w:val="en-US" w:eastAsia="el-GR"/>
        </w:rPr>
        <w:t>Bengston</w:t>
      </w:r>
      <w:r>
        <w:rPr>
          <w:rFonts w:ascii="Times New Roman" w:hAnsi="Times New Roman"/>
          <w:sz w:val="24"/>
          <w:szCs w:val="24"/>
          <w:lang w:eastAsia="el-GR"/>
        </w:rPr>
        <w:t xml:space="preserve">, </w:t>
      </w:r>
      <w:r>
        <w:rPr>
          <w:rFonts w:ascii="Times New Roman" w:hAnsi="Times New Roman"/>
          <w:sz w:val="24"/>
          <w:szCs w:val="24"/>
          <w:lang w:val="en-US" w:eastAsia="el-GR"/>
        </w:rPr>
        <w:t>H</w:t>
      </w:r>
      <w:r>
        <w:rPr>
          <w:rFonts w:ascii="Times New Roman" w:hAnsi="Times New Roman"/>
          <w:sz w:val="24"/>
          <w:szCs w:val="24"/>
          <w:lang w:eastAsia="el-GR"/>
        </w:rPr>
        <w:t xml:space="preserve">. 1979. </w:t>
      </w:r>
      <w:r>
        <w:rPr>
          <w:rFonts w:ascii="Times New Roman" w:hAnsi="Times New Roman"/>
          <w:i/>
          <w:sz w:val="24"/>
          <w:szCs w:val="24"/>
          <w:lang w:eastAsia="el-GR"/>
        </w:rPr>
        <w:t>Ιστορία της Αρχαίας Ελλάδας</w:t>
      </w:r>
      <w:r>
        <w:rPr>
          <w:rFonts w:ascii="Times New Roman" w:hAnsi="Times New Roman"/>
          <w:sz w:val="24"/>
          <w:szCs w:val="24"/>
          <w:lang w:eastAsia="el-GR"/>
        </w:rPr>
        <w:t>. Αθήνα</w:t>
      </w:r>
      <w:r w:rsidRPr="006135CD">
        <w:rPr>
          <w:rFonts w:ascii="Times New Roman" w:hAnsi="Times New Roman"/>
          <w:sz w:val="24"/>
          <w:szCs w:val="24"/>
          <w:lang w:eastAsia="el-GR"/>
        </w:rPr>
        <w:t xml:space="preserve">: </w:t>
      </w:r>
      <w:r>
        <w:rPr>
          <w:rFonts w:ascii="Times New Roman" w:hAnsi="Times New Roman"/>
          <w:sz w:val="24"/>
          <w:szCs w:val="24"/>
          <w:lang w:eastAsia="el-GR"/>
        </w:rPr>
        <w:t>Μέλισσα</w:t>
      </w:r>
      <w:r w:rsidRPr="006135CD">
        <w:rPr>
          <w:rFonts w:ascii="Times New Roman" w:hAnsi="Times New Roman"/>
          <w:sz w:val="24"/>
          <w:szCs w:val="24"/>
          <w:lang w:eastAsia="el-GR"/>
        </w:rPr>
        <w:t>.</w:t>
      </w:r>
    </w:p>
    <w:p w:rsidR="000E4587" w:rsidRDefault="000E4587" w:rsidP="000E4587">
      <w:pPr>
        <w:spacing w:line="360" w:lineRule="auto"/>
        <w:ind w:left="425" w:hanging="425"/>
        <w:jc w:val="both"/>
        <w:rPr>
          <w:rFonts w:ascii="Times New Roman" w:hAnsi="Times New Roman"/>
          <w:sz w:val="24"/>
          <w:szCs w:val="24"/>
          <w:lang w:eastAsia="el-GR"/>
        </w:rPr>
      </w:pPr>
      <w:r>
        <w:rPr>
          <w:rFonts w:ascii="Times New Roman" w:hAnsi="Times New Roman"/>
          <w:sz w:val="24"/>
          <w:szCs w:val="24"/>
          <w:lang w:val="en-US" w:eastAsia="el-GR"/>
        </w:rPr>
        <w:t>Easterling</w:t>
      </w:r>
      <w:r w:rsidRPr="000E4587">
        <w:rPr>
          <w:rFonts w:ascii="Times New Roman" w:hAnsi="Times New Roman"/>
          <w:sz w:val="24"/>
          <w:szCs w:val="24"/>
          <w:lang w:val="en-GB" w:eastAsia="el-GR"/>
        </w:rPr>
        <w:t xml:space="preserve">, </w:t>
      </w:r>
      <w:r>
        <w:rPr>
          <w:rFonts w:ascii="Times New Roman" w:hAnsi="Times New Roman"/>
          <w:sz w:val="24"/>
          <w:szCs w:val="24"/>
          <w:lang w:val="en-US" w:eastAsia="el-GR"/>
        </w:rPr>
        <w:t>P</w:t>
      </w:r>
      <w:r w:rsidRPr="000E4587">
        <w:rPr>
          <w:rFonts w:ascii="Times New Roman" w:hAnsi="Times New Roman"/>
          <w:sz w:val="24"/>
          <w:szCs w:val="24"/>
          <w:lang w:val="en-GB" w:eastAsia="el-GR"/>
        </w:rPr>
        <w:t>.</w:t>
      </w:r>
      <w:r>
        <w:rPr>
          <w:rFonts w:ascii="Times New Roman" w:hAnsi="Times New Roman"/>
          <w:sz w:val="24"/>
          <w:szCs w:val="24"/>
          <w:lang w:val="en-US" w:eastAsia="el-GR"/>
        </w:rPr>
        <w:t>E</w:t>
      </w:r>
      <w:r w:rsidRPr="000E4587">
        <w:rPr>
          <w:rFonts w:ascii="Times New Roman" w:hAnsi="Times New Roman"/>
          <w:sz w:val="24"/>
          <w:szCs w:val="24"/>
          <w:lang w:val="en-GB" w:eastAsia="el-GR"/>
        </w:rPr>
        <w:t xml:space="preserve">. &amp; </w:t>
      </w:r>
      <w:r>
        <w:rPr>
          <w:rFonts w:ascii="Times New Roman" w:hAnsi="Times New Roman"/>
          <w:sz w:val="24"/>
          <w:szCs w:val="24"/>
          <w:lang w:val="en-US" w:eastAsia="el-GR"/>
        </w:rPr>
        <w:t>B</w:t>
      </w:r>
      <w:r w:rsidRPr="000E4587">
        <w:rPr>
          <w:rFonts w:ascii="Times New Roman" w:hAnsi="Times New Roman"/>
          <w:sz w:val="24"/>
          <w:szCs w:val="24"/>
          <w:lang w:val="en-GB" w:eastAsia="el-GR"/>
        </w:rPr>
        <w:t>.</w:t>
      </w:r>
      <w:r>
        <w:rPr>
          <w:rFonts w:ascii="Times New Roman" w:hAnsi="Times New Roman"/>
          <w:sz w:val="24"/>
          <w:szCs w:val="24"/>
          <w:lang w:val="en-US" w:eastAsia="el-GR"/>
        </w:rPr>
        <w:t>M</w:t>
      </w:r>
      <w:r w:rsidRPr="000E4587">
        <w:rPr>
          <w:rFonts w:ascii="Times New Roman" w:hAnsi="Times New Roman"/>
          <w:sz w:val="24"/>
          <w:szCs w:val="24"/>
          <w:lang w:val="en-GB" w:eastAsia="el-GR"/>
        </w:rPr>
        <w:t xml:space="preserve">. </w:t>
      </w:r>
      <w:r>
        <w:rPr>
          <w:rFonts w:ascii="Times New Roman" w:hAnsi="Times New Roman"/>
          <w:sz w:val="24"/>
          <w:szCs w:val="24"/>
          <w:lang w:val="en-US" w:eastAsia="el-GR"/>
        </w:rPr>
        <w:t>Knoxx</w:t>
      </w:r>
      <w:r w:rsidRPr="000E4587">
        <w:rPr>
          <w:rFonts w:ascii="Times New Roman" w:hAnsi="Times New Roman"/>
          <w:sz w:val="24"/>
          <w:szCs w:val="24"/>
          <w:lang w:val="en-GB" w:eastAsia="el-GR"/>
        </w:rPr>
        <w:t xml:space="preserve">. </w:t>
      </w:r>
      <w:r>
        <w:rPr>
          <w:rFonts w:ascii="Times New Roman" w:hAnsi="Times New Roman"/>
          <w:sz w:val="24"/>
          <w:szCs w:val="24"/>
          <w:lang w:eastAsia="el-GR"/>
        </w:rPr>
        <w:t xml:space="preserve">1999. </w:t>
      </w:r>
      <w:r>
        <w:rPr>
          <w:rFonts w:ascii="Times New Roman" w:hAnsi="Times New Roman"/>
          <w:i/>
          <w:sz w:val="24"/>
          <w:szCs w:val="24"/>
          <w:lang w:eastAsia="el-GR"/>
        </w:rPr>
        <w:t>Ιστορία της Αρχαίας Ελληνικής Γραμματολογίας</w:t>
      </w:r>
      <w:r>
        <w:rPr>
          <w:rFonts w:ascii="Times New Roman" w:hAnsi="Times New Roman"/>
          <w:sz w:val="24"/>
          <w:szCs w:val="24"/>
          <w:lang w:eastAsia="el-GR"/>
        </w:rPr>
        <w:t>. Αθήνα: Παπαδήμας.</w:t>
      </w:r>
    </w:p>
    <w:p w:rsidR="000E4587" w:rsidRDefault="000E4587" w:rsidP="000E4587">
      <w:pPr>
        <w:spacing w:line="360" w:lineRule="auto"/>
        <w:ind w:left="425" w:hanging="425"/>
        <w:jc w:val="both"/>
        <w:rPr>
          <w:rFonts w:ascii="Times New Roman" w:hAnsi="Times New Roman"/>
          <w:sz w:val="24"/>
          <w:szCs w:val="24"/>
          <w:lang w:eastAsia="el-GR"/>
        </w:rPr>
      </w:pPr>
      <w:r>
        <w:rPr>
          <w:rFonts w:ascii="Times New Roman" w:hAnsi="Times New Roman"/>
          <w:sz w:val="24"/>
          <w:szCs w:val="24"/>
          <w:lang w:val="en-US" w:eastAsia="el-GR"/>
        </w:rPr>
        <w:t>Lesky</w:t>
      </w:r>
      <w:r>
        <w:rPr>
          <w:rFonts w:ascii="Times New Roman" w:hAnsi="Times New Roman"/>
          <w:sz w:val="24"/>
          <w:szCs w:val="24"/>
          <w:lang w:eastAsia="el-GR"/>
        </w:rPr>
        <w:t xml:space="preserve">, </w:t>
      </w:r>
      <w:r>
        <w:rPr>
          <w:rFonts w:ascii="Times New Roman" w:hAnsi="Times New Roman"/>
          <w:sz w:val="24"/>
          <w:szCs w:val="24"/>
          <w:lang w:val="en-US" w:eastAsia="el-GR"/>
        </w:rPr>
        <w:t>A</w:t>
      </w:r>
      <w:r>
        <w:rPr>
          <w:rFonts w:ascii="Times New Roman" w:hAnsi="Times New Roman"/>
          <w:sz w:val="24"/>
          <w:szCs w:val="24"/>
          <w:lang w:eastAsia="el-GR"/>
        </w:rPr>
        <w:t xml:space="preserve">. 1988. </w:t>
      </w:r>
      <w:r>
        <w:rPr>
          <w:rFonts w:ascii="Times New Roman" w:hAnsi="Times New Roman"/>
          <w:i/>
          <w:sz w:val="24"/>
          <w:szCs w:val="24"/>
          <w:lang w:eastAsia="el-GR"/>
        </w:rPr>
        <w:t>Ιστορία της αρχαίας ελληνικής λογοτεχνίας</w:t>
      </w:r>
      <w:r>
        <w:rPr>
          <w:rFonts w:ascii="Times New Roman" w:hAnsi="Times New Roman"/>
          <w:sz w:val="24"/>
          <w:szCs w:val="24"/>
          <w:lang w:eastAsia="el-GR"/>
        </w:rPr>
        <w:t xml:space="preserve"> (μτφρ. Α. Τσοπανάκη), Θεσσαλονίκη: Κυριακίδης, 632-669.</w:t>
      </w:r>
    </w:p>
    <w:p w:rsidR="000E4587" w:rsidRDefault="000E4587" w:rsidP="000E4587">
      <w:pPr>
        <w:spacing w:line="360" w:lineRule="auto"/>
        <w:ind w:left="425" w:hanging="425"/>
        <w:jc w:val="both"/>
        <w:rPr>
          <w:rFonts w:ascii="Times New Roman" w:hAnsi="Times New Roman"/>
          <w:sz w:val="24"/>
          <w:szCs w:val="24"/>
          <w:lang w:eastAsia="el-GR"/>
        </w:rPr>
      </w:pPr>
      <w:r>
        <w:rPr>
          <w:rFonts w:ascii="Times New Roman" w:hAnsi="Times New Roman"/>
          <w:sz w:val="24"/>
          <w:szCs w:val="24"/>
          <w:lang w:val="en-US" w:eastAsia="el-GR"/>
        </w:rPr>
        <w:t>Romilly</w:t>
      </w:r>
      <w:r>
        <w:rPr>
          <w:rFonts w:ascii="Times New Roman" w:hAnsi="Times New Roman"/>
          <w:sz w:val="24"/>
          <w:szCs w:val="24"/>
          <w:lang w:eastAsia="el-GR"/>
        </w:rPr>
        <w:t xml:space="preserve">, </w:t>
      </w:r>
      <w:r>
        <w:rPr>
          <w:rFonts w:ascii="Times New Roman" w:hAnsi="Times New Roman"/>
          <w:sz w:val="24"/>
          <w:szCs w:val="24"/>
          <w:lang w:val="en-US" w:eastAsia="el-GR"/>
        </w:rPr>
        <w:t>J</w:t>
      </w:r>
      <w:r>
        <w:rPr>
          <w:rFonts w:ascii="Times New Roman" w:hAnsi="Times New Roman"/>
          <w:sz w:val="24"/>
          <w:szCs w:val="24"/>
          <w:lang w:eastAsia="el-GR"/>
        </w:rPr>
        <w:t>.</w:t>
      </w:r>
      <w:r>
        <w:rPr>
          <w:rFonts w:ascii="Times New Roman" w:hAnsi="Times New Roman"/>
          <w:sz w:val="24"/>
          <w:szCs w:val="24"/>
          <w:lang w:val="en-US" w:eastAsia="el-GR"/>
        </w:rPr>
        <w:t>de</w:t>
      </w:r>
      <w:r>
        <w:rPr>
          <w:rFonts w:ascii="Times New Roman" w:hAnsi="Times New Roman"/>
          <w:sz w:val="24"/>
          <w:szCs w:val="24"/>
          <w:lang w:eastAsia="el-GR"/>
        </w:rPr>
        <w:t xml:space="preserve">. </w:t>
      </w:r>
      <w:r>
        <w:rPr>
          <w:rFonts w:ascii="Times New Roman" w:hAnsi="Times New Roman"/>
          <w:i/>
          <w:sz w:val="24"/>
          <w:szCs w:val="24"/>
          <w:lang w:eastAsia="el-GR"/>
        </w:rPr>
        <w:t>Ιστορία και λόγος στο Θουκυδίδη</w:t>
      </w:r>
      <w:r>
        <w:rPr>
          <w:rFonts w:ascii="Times New Roman" w:hAnsi="Times New Roman"/>
          <w:sz w:val="24"/>
          <w:szCs w:val="24"/>
          <w:lang w:eastAsia="el-GR"/>
        </w:rPr>
        <w:t>. 1988. Αθήνα: ΜΙΕΤ.</w:t>
      </w:r>
    </w:p>
    <w:p w:rsidR="000E4587" w:rsidRPr="00F965E2" w:rsidRDefault="000E4587" w:rsidP="000E4587">
      <w:pPr>
        <w:spacing w:line="360" w:lineRule="auto"/>
        <w:ind w:left="425" w:hanging="425"/>
        <w:jc w:val="both"/>
        <w:rPr>
          <w:rFonts w:ascii="Times New Roman" w:hAnsi="Times New Roman"/>
          <w:sz w:val="24"/>
          <w:szCs w:val="24"/>
          <w:lang w:eastAsia="el-GR"/>
        </w:rPr>
      </w:pPr>
      <w:r>
        <w:rPr>
          <w:rFonts w:ascii="Times New Roman" w:hAnsi="Times New Roman"/>
          <w:sz w:val="24"/>
          <w:szCs w:val="24"/>
          <w:lang w:eastAsia="el-GR"/>
        </w:rPr>
        <w:lastRenderedPageBreak/>
        <w:t xml:space="preserve">Κουτσογιάννης, Δ. 2007. </w:t>
      </w:r>
      <w:r>
        <w:rPr>
          <w:rFonts w:ascii="Times New Roman" w:hAnsi="Times New Roman"/>
          <w:i/>
          <w:sz w:val="24"/>
          <w:szCs w:val="24"/>
          <w:lang w:eastAsia="el-GR"/>
        </w:rPr>
        <w:t>Πρακτικές ψηφιακού γραμματισμού νέων εφηβικής ηλικίας και (γλωσσική) εκπαίδευση</w:t>
      </w:r>
      <w:r>
        <w:rPr>
          <w:rFonts w:ascii="Times New Roman" w:hAnsi="Times New Roman"/>
          <w:sz w:val="24"/>
          <w:szCs w:val="24"/>
          <w:lang w:eastAsia="el-GR"/>
        </w:rPr>
        <w:t xml:space="preserve">. Θεσσαλονίκη: Κέντρο Ελληνικής Γλώσσας. </w:t>
      </w:r>
      <w:hyperlink r:id="rId65" w:history="1">
        <w:r w:rsidRPr="00F965E2">
          <w:rPr>
            <w:rStyle w:val="-"/>
            <w:rFonts w:ascii="Times New Roman" w:hAnsi="Times New Roman"/>
            <w:i/>
            <w:sz w:val="24"/>
            <w:szCs w:val="24"/>
          </w:rPr>
          <w:t>Πρακτικές ψηφιακού γραμματισμού</w:t>
        </w:r>
      </w:hyperlink>
      <w:r w:rsidRPr="00F965E2">
        <w:rPr>
          <w:rFonts w:ascii="Times New Roman" w:hAnsi="Times New Roman"/>
          <w:i/>
          <w:sz w:val="24"/>
          <w:szCs w:val="24"/>
          <w:lang w:eastAsia="el-GR"/>
        </w:rPr>
        <w:t xml:space="preserve"> </w:t>
      </w:r>
    </w:p>
    <w:p w:rsidR="000E4587" w:rsidRDefault="000E4587" w:rsidP="000E4587">
      <w:pPr>
        <w:suppressAutoHyphens/>
        <w:spacing w:after="0" w:line="360" w:lineRule="auto"/>
        <w:ind w:left="425" w:hanging="425"/>
        <w:jc w:val="both"/>
        <w:rPr>
          <w:rFonts w:ascii="Times New Roman" w:eastAsia="Times New Roman" w:hAnsi="Times New Roman"/>
          <w:iCs/>
          <w:sz w:val="24"/>
          <w:szCs w:val="24"/>
          <w:lang w:eastAsia="el-GR"/>
        </w:rPr>
      </w:pPr>
      <w:r>
        <w:rPr>
          <w:rFonts w:ascii="Times New Roman" w:eastAsia="Times New Roman" w:hAnsi="Times New Roman"/>
          <w:iCs/>
          <w:sz w:val="24"/>
          <w:szCs w:val="24"/>
          <w:lang w:eastAsia="el-GR"/>
        </w:rPr>
        <w:t xml:space="preserve">Κουτσογιάννης, Δ. 2012. «Ο ρόμβος της γλωσσικής εκπαίδευσης». Στο </w:t>
      </w:r>
      <w:r>
        <w:rPr>
          <w:rFonts w:ascii="Times New Roman" w:eastAsia="Times New Roman" w:hAnsi="Times New Roman"/>
          <w:i/>
          <w:iCs/>
          <w:sz w:val="24"/>
          <w:szCs w:val="24"/>
          <w:lang w:eastAsia="el-GR"/>
        </w:rPr>
        <w:t>Μελέτες για την ελληνική γλώσσα. Πρακτικά της 32</w:t>
      </w:r>
      <w:r>
        <w:rPr>
          <w:rFonts w:ascii="Times New Roman" w:eastAsia="Times New Roman" w:hAnsi="Times New Roman"/>
          <w:i/>
          <w:iCs/>
          <w:sz w:val="24"/>
          <w:szCs w:val="24"/>
          <w:vertAlign w:val="superscript"/>
          <w:lang w:eastAsia="el-GR"/>
        </w:rPr>
        <w:t>ης</w:t>
      </w:r>
      <w:r>
        <w:rPr>
          <w:rFonts w:ascii="Times New Roman" w:eastAsia="Times New Roman" w:hAnsi="Times New Roman"/>
          <w:i/>
          <w:iCs/>
          <w:sz w:val="24"/>
          <w:szCs w:val="24"/>
          <w:lang w:eastAsia="el-GR"/>
        </w:rPr>
        <w:t xml:space="preserve"> Συνάντησης του Τομέα Γλωσσολογίας Α.Π.Θ</w:t>
      </w:r>
      <w:r>
        <w:rPr>
          <w:rFonts w:ascii="Times New Roman" w:eastAsia="Times New Roman" w:hAnsi="Times New Roman"/>
          <w:iCs/>
          <w:sz w:val="24"/>
          <w:szCs w:val="24"/>
          <w:lang w:eastAsia="el-GR"/>
        </w:rPr>
        <w:t xml:space="preserve">. Θεσσαλονίκη: ΙΝΣ (Ίδρυμα Μ. Τριανταφυλλίδη), 208-222. </w:t>
      </w:r>
    </w:p>
    <w:p w:rsidR="000E4587" w:rsidRPr="006135CD" w:rsidRDefault="000E4587" w:rsidP="000E4587">
      <w:pPr>
        <w:keepNext/>
        <w:spacing w:before="240" w:after="120" w:line="360" w:lineRule="auto"/>
        <w:outlineLvl w:val="0"/>
        <w:rPr>
          <w:rFonts w:ascii="Times New Roman" w:hAnsi="Times New Roman"/>
          <w:sz w:val="24"/>
          <w:szCs w:val="24"/>
        </w:rPr>
      </w:pPr>
      <w:hyperlink r:id="rId66" w:history="1">
        <w:r w:rsidRPr="006135CD">
          <w:rPr>
            <w:rStyle w:val="-"/>
            <w:rFonts w:ascii="Times New Roman" w:hAnsi="Times New Roman"/>
            <w:sz w:val="24"/>
            <w:szCs w:val="24"/>
          </w:rPr>
          <w:t>http://ins.web.auth.gr/images/MEG_PLIRI/MEG_32_208_222.pdf</w:t>
        </w:r>
      </w:hyperlink>
      <w:r w:rsidRPr="006135CD">
        <w:rPr>
          <w:rFonts w:ascii="Times New Roman" w:hAnsi="Times New Roman"/>
          <w:sz w:val="24"/>
          <w:szCs w:val="24"/>
        </w:rPr>
        <w:t xml:space="preserve"> </w:t>
      </w:r>
    </w:p>
    <w:p w:rsidR="000E4587" w:rsidRPr="006135CD" w:rsidRDefault="000E4587" w:rsidP="000E4587">
      <w:pPr>
        <w:keepNext/>
        <w:spacing w:before="240" w:after="120" w:line="360" w:lineRule="auto"/>
        <w:outlineLvl w:val="0"/>
        <w:rPr>
          <w:rFonts w:ascii="Times New Roman" w:eastAsia="Times New Roman" w:hAnsi="Times New Roman"/>
          <w:b/>
          <w:bCs/>
          <w:smallCaps/>
          <w:kern w:val="32"/>
          <w:sz w:val="24"/>
          <w:szCs w:val="24"/>
          <w:lang w:eastAsia="el-GR"/>
        </w:rPr>
      </w:pPr>
      <w:r w:rsidRPr="006135CD">
        <w:rPr>
          <w:rFonts w:ascii="Times New Roman" w:eastAsia="Times New Roman" w:hAnsi="Times New Roman"/>
          <w:b/>
          <w:bCs/>
          <w:smallCaps/>
          <w:kern w:val="32"/>
          <w:sz w:val="24"/>
          <w:szCs w:val="24"/>
          <w:lang w:eastAsia="el-GR"/>
        </w:rPr>
        <w:t>παραρτημα</w:t>
      </w:r>
    </w:p>
    <w:bookmarkEnd w:id="0"/>
    <w:bookmarkEnd w:id="1"/>
    <w:bookmarkEnd w:id="2"/>
    <w:bookmarkEnd w:id="3"/>
    <w:bookmarkEnd w:id="4"/>
    <w:p w:rsidR="000E4587" w:rsidRDefault="000E4587" w:rsidP="000E4587">
      <w:pPr>
        <w:spacing w:after="0" w:line="240" w:lineRule="auto"/>
        <w:ind w:left="360"/>
        <w:jc w:val="both"/>
      </w:pPr>
    </w:p>
    <w:p w:rsidR="000E4587" w:rsidRDefault="000E4587"/>
    <w:sectPr w:rsidR="000E4587" w:rsidSect="000E4587">
      <w:headerReference w:type="even" r:id="rId67"/>
      <w:headerReference w:type="default" r:id="rId68"/>
      <w:footerReference w:type="default" r:id="rId6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1F" w:rsidRDefault="00861C1F">
      <w:pPr>
        <w:spacing w:after="0" w:line="240" w:lineRule="auto"/>
      </w:pPr>
      <w:r>
        <w:separator/>
      </w:r>
    </w:p>
  </w:endnote>
  <w:endnote w:type="continuationSeparator" w:id="1">
    <w:p w:rsidR="00861C1F" w:rsidRDefault="0086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87" w:rsidRDefault="000E4587"/>
  <w:tbl>
    <w:tblPr>
      <w:tblW w:w="10490" w:type="dxa"/>
      <w:tblInd w:w="-1168" w:type="dxa"/>
      <w:tblLook w:val="04A0"/>
    </w:tblPr>
    <w:tblGrid>
      <w:gridCol w:w="4111"/>
      <w:gridCol w:w="6379"/>
    </w:tblGrid>
    <w:tr w:rsidR="000E4587" w:rsidRPr="003F3770">
      <w:tc>
        <w:tcPr>
          <w:tcW w:w="4111" w:type="dxa"/>
        </w:tcPr>
        <w:p w:rsidR="000E4587" w:rsidRPr="003F3770" w:rsidRDefault="000E4587">
          <w:pPr>
            <w:pStyle w:val="a3"/>
            <w:spacing w:after="0"/>
            <w:jc w:val="center"/>
            <w:rPr>
              <w:color w:val="A6A6A6"/>
            </w:rPr>
          </w:pPr>
          <w:r w:rsidRPr="003F3770">
            <w:rPr>
              <w:i w:val="0"/>
              <w:color w:val="A6A6A6"/>
            </w:rPr>
            <w:t>ΚΕΝΤΡΟ ΕΛΛΗΝΙΚΗΣ ΓΛΩΣΣΑΣ</w:t>
          </w:r>
        </w:p>
        <w:p w:rsidR="000E4587" w:rsidRPr="003F3770" w:rsidRDefault="000E4587">
          <w:pPr>
            <w:pStyle w:val="a3"/>
            <w:spacing w:after="0"/>
            <w:jc w:val="center"/>
            <w:rPr>
              <w:i w:val="0"/>
              <w:color w:val="A6A6A6"/>
              <w:sz w:val="18"/>
              <w:szCs w:val="18"/>
            </w:rPr>
          </w:pPr>
          <w:r w:rsidRPr="003F3770">
            <w:rPr>
              <w:i w:val="0"/>
              <w:color w:val="A6A6A6"/>
              <w:sz w:val="18"/>
              <w:szCs w:val="18"/>
            </w:rPr>
            <w:t>Υπουργείο Παιδείας &amp; Θρησκευμάτων, Πολιτισμού &amp; Αθλητισμού</w:t>
          </w:r>
        </w:p>
      </w:tc>
      <w:tc>
        <w:tcPr>
          <w:tcW w:w="6379" w:type="dxa"/>
        </w:tcPr>
        <w:p w:rsidR="000E4587" w:rsidRPr="006F287F" w:rsidRDefault="000E4587" w:rsidP="000E4587">
          <w:pPr>
            <w:spacing w:after="0" w:line="240" w:lineRule="auto"/>
            <w:jc w:val="center"/>
            <w:rPr>
              <w:color w:val="A6A6A6"/>
              <w:sz w:val="18"/>
              <w:szCs w:val="18"/>
            </w:rPr>
          </w:pPr>
          <w:r w:rsidRPr="006F287F">
            <w:rPr>
              <w:color w:val="A6A6A6"/>
              <w:sz w:val="20"/>
              <w:szCs w:val="20"/>
              <w:lang w:val="en-US"/>
            </w:rPr>
            <w:t>MIS</w:t>
          </w:r>
          <w:r w:rsidRPr="006F287F">
            <w:rPr>
              <w:color w:val="A6A6A6"/>
              <w:sz w:val="20"/>
              <w:szCs w:val="20"/>
            </w:rPr>
            <w:t xml:space="preserve">: 296579 – Π.3.2.1: </w:t>
          </w:r>
          <w:r w:rsidRPr="006F287F">
            <w:rPr>
              <w:color w:val="A6A6A6"/>
              <w:sz w:val="18"/>
              <w:szCs w:val="18"/>
            </w:rPr>
            <w:t>Εκπαιδευτικά σενάρια και μαθησιακές δραστηριότητες</w:t>
          </w:r>
        </w:p>
        <w:p w:rsidR="000E4587" w:rsidRPr="003F3770" w:rsidRDefault="000E4587">
          <w:pPr>
            <w:spacing w:after="0" w:line="240" w:lineRule="auto"/>
            <w:jc w:val="right"/>
            <w:rPr>
              <w:color w:val="A6A6A6"/>
              <w:sz w:val="18"/>
              <w:szCs w:val="18"/>
            </w:rPr>
          </w:pPr>
          <w:r w:rsidRPr="00751251">
            <w:rPr>
              <w:rFonts w:eastAsia="Times New Roman"/>
              <w:sz w:val="18"/>
              <w:szCs w:val="18"/>
              <w:lang w:eastAsia="el-GR"/>
            </w:rPr>
            <w:t>Β΄ Λυκείου</w:t>
          </w:r>
          <w:r w:rsidRPr="00751251">
            <w:rPr>
              <w:rFonts w:ascii="Palatino Linotype" w:eastAsia="Times New Roman" w:hAnsi="Palatino Linotype"/>
              <w:sz w:val="18"/>
              <w:szCs w:val="18"/>
              <w:lang w:eastAsia="el-GR"/>
            </w:rPr>
            <w:t>«Οὐδείς νεωτερίζει…»</w:t>
          </w:r>
        </w:p>
        <w:p w:rsidR="000E4587" w:rsidRPr="003F3770" w:rsidRDefault="000E4587">
          <w:pPr>
            <w:spacing w:after="0" w:line="240" w:lineRule="auto"/>
            <w:jc w:val="right"/>
            <w:rPr>
              <w:rFonts w:ascii="Times New Roman" w:hAnsi="Times New Roman"/>
              <w:color w:val="A6A6A6"/>
            </w:rPr>
          </w:pPr>
          <w:r w:rsidRPr="003F3770">
            <w:rPr>
              <w:color w:val="A6A6A6"/>
              <w:sz w:val="18"/>
              <w:szCs w:val="18"/>
            </w:rPr>
            <w:t xml:space="preserve">Σελίδα </w:t>
          </w:r>
          <w:r w:rsidRPr="003F3770">
            <w:rPr>
              <w:bCs/>
              <w:color w:val="A6A6A6"/>
              <w:sz w:val="18"/>
              <w:szCs w:val="18"/>
            </w:rPr>
            <w:fldChar w:fldCharType="begin"/>
          </w:r>
          <w:r w:rsidRPr="003F3770">
            <w:rPr>
              <w:bCs/>
              <w:color w:val="A6A6A6"/>
              <w:sz w:val="18"/>
              <w:szCs w:val="18"/>
            </w:rPr>
            <w:instrText>PAGE</w:instrText>
          </w:r>
          <w:r w:rsidRPr="003F3770">
            <w:rPr>
              <w:bCs/>
              <w:color w:val="A6A6A6"/>
              <w:sz w:val="18"/>
              <w:szCs w:val="18"/>
            </w:rPr>
            <w:fldChar w:fldCharType="separate"/>
          </w:r>
          <w:r w:rsidR="002B674C">
            <w:rPr>
              <w:bCs/>
              <w:noProof/>
              <w:color w:val="A6A6A6"/>
              <w:sz w:val="18"/>
              <w:szCs w:val="18"/>
            </w:rPr>
            <w:t>46</w:t>
          </w:r>
          <w:r w:rsidRPr="003F3770">
            <w:rPr>
              <w:bCs/>
              <w:color w:val="A6A6A6"/>
              <w:sz w:val="18"/>
              <w:szCs w:val="18"/>
            </w:rPr>
            <w:fldChar w:fldCharType="end"/>
          </w:r>
          <w:r w:rsidRPr="003F3770">
            <w:rPr>
              <w:color w:val="A6A6A6"/>
              <w:sz w:val="18"/>
              <w:szCs w:val="18"/>
            </w:rPr>
            <w:t xml:space="preserve"> από </w:t>
          </w:r>
          <w:r w:rsidRPr="003F3770">
            <w:rPr>
              <w:bCs/>
              <w:color w:val="A6A6A6"/>
              <w:sz w:val="18"/>
              <w:szCs w:val="18"/>
            </w:rPr>
            <w:fldChar w:fldCharType="begin"/>
          </w:r>
          <w:r w:rsidRPr="003F3770">
            <w:rPr>
              <w:bCs/>
              <w:color w:val="A6A6A6"/>
              <w:sz w:val="18"/>
              <w:szCs w:val="18"/>
            </w:rPr>
            <w:instrText>NUMPAGES</w:instrText>
          </w:r>
          <w:r w:rsidRPr="003F3770">
            <w:rPr>
              <w:bCs/>
              <w:color w:val="A6A6A6"/>
              <w:sz w:val="18"/>
              <w:szCs w:val="18"/>
            </w:rPr>
            <w:fldChar w:fldCharType="separate"/>
          </w:r>
          <w:r w:rsidR="002B674C">
            <w:rPr>
              <w:bCs/>
              <w:noProof/>
              <w:color w:val="A6A6A6"/>
              <w:sz w:val="18"/>
              <w:szCs w:val="18"/>
            </w:rPr>
            <w:t>46</w:t>
          </w:r>
          <w:r w:rsidRPr="003F3770">
            <w:rPr>
              <w:bCs/>
              <w:color w:val="A6A6A6"/>
              <w:sz w:val="18"/>
              <w:szCs w:val="18"/>
            </w:rPr>
            <w:fldChar w:fldCharType="end"/>
          </w:r>
        </w:p>
      </w:tc>
    </w:tr>
  </w:tbl>
  <w:p w:rsidR="000E4587" w:rsidRDefault="000E45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1F" w:rsidRDefault="00861C1F">
      <w:pPr>
        <w:spacing w:after="0" w:line="240" w:lineRule="auto"/>
      </w:pPr>
      <w:r>
        <w:separator/>
      </w:r>
    </w:p>
  </w:footnote>
  <w:footnote w:type="continuationSeparator" w:id="1">
    <w:p w:rsidR="00861C1F" w:rsidRDefault="00861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87" w:rsidRDefault="000E4587">
    <w:pPr>
      <w:pStyle w:val="a4"/>
    </w:pPr>
    <w:r>
      <w:t>[Πληκτρολογήστε κείμενο]</w:t>
    </w:r>
  </w:p>
  <w:p w:rsidR="000E4587" w:rsidRDefault="000E45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87" w:rsidRDefault="000E4587" w:rsidP="000E4587">
    <w:pPr>
      <w:pStyle w:val="a4"/>
      <w:rPr>
        <w:noProof/>
        <w:lang w:val="en-US" w:eastAsia="el-GR"/>
      </w:rPr>
    </w:pPr>
  </w:p>
  <w:p w:rsidR="000E4587" w:rsidRDefault="002B674C">
    <w:pPr>
      <w:pStyle w:val="a4"/>
      <w:jc w:val="center"/>
      <w:rPr>
        <w:noProof/>
        <w:lang w:eastAsia="el-GR"/>
      </w:rPr>
    </w:pPr>
    <w:r>
      <w:rPr>
        <w:noProof/>
        <w:lang w:eastAsia="el-GR"/>
      </w:rPr>
      <w:drawing>
        <wp:inline distT="0" distB="0" distL="0" distR="0">
          <wp:extent cx="5263515" cy="1311910"/>
          <wp:effectExtent l="19050" t="0" r="0" b="0"/>
          <wp:docPr id="2" name="Εικόνα 3" descr="νέο λογότυπο ΕΣΠΑ 2013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νέο λογότυπο ΕΣΠΑ 2013 (έγχρωμο)"/>
                  <pic:cNvPicPr>
                    <a:picLocks noChangeAspect="1" noChangeArrowheads="1"/>
                  </pic:cNvPicPr>
                </pic:nvPicPr>
                <pic:blipFill>
                  <a:blip r:embed="rId1"/>
                  <a:srcRect/>
                  <a:stretch>
                    <a:fillRect/>
                  </a:stretch>
                </pic:blipFill>
                <pic:spPr bwMode="auto">
                  <a:xfrm>
                    <a:off x="0" y="0"/>
                    <a:ext cx="5263515" cy="1311910"/>
                  </a:xfrm>
                  <a:prstGeom prst="rect">
                    <a:avLst/>
                  </a:prstGeom>
                  <a:noFill/>
                  <a:ln w="9525">
                    <a:noFill/>
                    <a:miter lim="800000"/>
                    <a:headEnd/>
                    <a:tailEnd/>
                  </a:ln>
                </pic:spPr>
              </pic:pic>
            </a:graphicData>
          </a:graphic>
        </wp:inline>
      </w:drawing>
    </w:r>
  </w:p>
  <w:p w:rsidR="000E4587" w:rsidRDefault="000E4587">
    <w:pPr>
      <w:pStyle w:val="a4"/>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822"/>
    <w:multiLevelType w:val="hybridMultilevel"/>
    <w:tmpl w:val="13527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AE2F00"/>
    <w:multiLevelType w:val="hybridMultilevel"/>
    <w:tmpl w:val="5E485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CA2409"/>
    <w:multiLevelType w:val="hybridMultilevel"/>
    <w:tmpl w:val="E8522F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CE6BF2"/>
    <w:multiLevelType w:val="hybridMultilevel"/>
    <w:tmpl w:val="206A0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1776E2"/>
    <w:multiLevelType w:val="hybridMultilevel"/>
    <w:tmpl w:val="91643E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6D5949"/>
    <w:multiLevelType w:val="hybridMultilevel"/>
    <w:tmpl w:val="F6E41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ABA5AC1"/>
    <w:multiLevelType w:val="hybridMultilevel"/>
    <w:tmpl w:val="8D789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6738F0"/>
    <w:multiLevelType w:val="hybridMultilevel"/>
    <w:tmpl w:val="665EB17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322329E"/>
    <w:multiLevelType w:val="hybridMultilevel"/>
    <w:tmpl w:val="32986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5226BFF"/>
    <w:multiLevelType w:val="hybridMultilevel"/>
    <w:tmpl w:val="CF36FF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54768FA"/>
    <w:multiLevelType w:val="hybridMultilevel"/>
    <w:tmpl w:val="BBB829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6"/>
  </w:num>
  <w:num w:numId="6">
    <w:abstractNumId w:val="10"/>
  </w:num>
  <w:num w:numId="7">
    <w:abstractNumId w:val="4"/>
  </w:num>
  <w:num w:numId="8">
    <w:abstractNumId w:val="5"/>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E4587"/>
    <w:rsid w:val="000E4587"/>
    <w:rsid w:val="002B674C"/>
    <w:rsid w:val="00861C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E4587"/>
    <w:pPr>
      <w:spacing w:after="200" w:line="276" w:lineRule="auto"/>
    </w:pPr>
    <w:rPr>
      <w:rFonts w:ascii="Calibri" w:eastAsia="Calibri" w:hAnsi="Calibri"/>
      <w:sz w:val="22"/>
      <w:szCs w:val="22"/>
      <w:lang w:eastAsia="en-US"/>
    </w:rPr>
  </w:style>
  <w:style w:type="paragraph" w:styleId="1">
    <w:name w:val="heading 1"/>
    <w:basedOn w:val="a"/>
    <w:next w:val="a"/>
    <w:qFormat/>
    <w:rsid w:val="000E4587"/>
    <w:pPr>
      <w:keepNext/>
      <w:spacing w:before="240" w:after="60" w:line="240" w:lineRule="auto"/>
      <w:outlineLvl w:val="0"/>
    </w:pPr>
    <w:rPr>
      <w:rFonts w:ascii="Cambria" w:eastAsia="Times New Roman" w:hAnsi="Cambria"/>
      <w:b/>
      <w:bCs/>
      <w:kern w:val="32"/>
      <w:sz w:val="32"/>
      <w:szCs w:val="32"/>
      <w:lang w:eastAsia="el-GR"/>
    </w:rPr>
  </w:style>
  <w:style w:type="paragraph" w:styleId="2">
    <w:name w:val="heading 2"/>
    <w:basedOn w:val="a"/>
    <w:next w:val="a"/>
    <w:qFormat/>
    <w:rsid w:val="000E4587"/>
    <w:pPr>
      <w:keepNext/>
      <w:spacing w:before="240" w:after="60" w:line="240" w:lineRule="auto"/>
      <w:outlineLvl w:val="1"/>
    </w:pPr>
    <w:rPr>
      <w:rFonts w:ascii="Cambria" w:eastAsia="Times New Roman" w:hAnsi="Cambria"/>
      <w:b/>
      <w:bCs/>
      <w:i/>
      <w:iCs/>
      <w:sz w:val="28"/>
      <w:szCs w:val="28"/>
      <w:lang w:eastAsia="el-GR"/>
    </w:rPr>
  </w:style>
  <w:style w:type="paragraph" w:styleId="3">
    <w:name w:val="heading 3"/>
    <w:basedOn w:val="a"/>
    <w:next w:val="a"/>
    <w:qFormat/>
    <w:rsid w:val="000E4587"/>
    <w:pPr>
      <w:keepNext/>
      <w:spacing w:before="240" w:after="60" w:line="240" w:lineRule="auto"/>
      <w:outlineLvl w:val="2"/>
    </w:pPr>
    <w:rPr>
      <w:rFonts w:ascii="Cambria" w:eastAsia="Times New Roman" w:hAnsi="Cambria"/>
      <w:b/>
      <w:bCs/>
      <w:sz w:val="26"/>
      <w:szCs w:val="26"/>
      <w:lang w:eastAsia="el-GR"/>
    </w:rPr>
  </w:style>
  <w:style w:type="paragraph" w:styleId="4">
    <w:name w:val="heading 4"/>
    <w:basedOn w:val="a"/>
    <w:next w:val="a"/>
    <w:qFormat/>
    <w:rsid w:val="000E4587"/>
    <w:pPr>
      <w:keepNext/>
      <w:spacing w:before="240" w:after="60" w:line="240" w:lineRule="auto"/>
      <w:outlineLvl w:val="3"/>
    </w:pPr>
    <w:rPr>
      <w:rFonts w:eastAsia="Times New Roman"/>
      <w:b/>
      <w:bCs/>
      <w:sz w:val="28"/>
      <w:szCs w:val="28"/>
      <w:lang w:eastAsia="el-GR"/>
    </w:rPr>
  </w:style>
  <w:style w:type="paragraph" w:styleId="5">
    <w:name w:val="heading 5"/>
    <w:basedOn w:val="a"/>
    <w:next w:val="a"/>
    <w:qFormat/>
    <w:rsid w:val="000E4587"/>
    <w:pPr>
      <w:spacing w:before="240" w:after="60" w:line="240" w:lineRule="auto"/>
      <w:outlineLvl w:val="4"/>
    </w:pPr>
    <w:rPr>
      <w:rFonts w:eastAsia="Times New Roman"/>
      <w:b/>
      <w:bCs/>
      <w:i/>
      <w:iCs/>
      <w:sz w:val="26"/>
      <w:szCs w:val="26"/>
      <w:lang w:eastAsia="el-GR"/>
    </w:rPr>
  </w:style>
  <w:style w:type="paragraph" w:styleId="6">
    <w:name w:val="heading 6"/>
    <w:aliases w:val="Επικεφαλίδα Φύλλων εργασίας"/>
    <w:basedOn w:val="a"/>
    <w:next w:val="a"/>
    <w:link w:val="6Char"/>
    <w:qFormat/>
    <w:rsid w:val="000E4587"/>
    <w:pPr>
      <w:spacing w:before="240" w:after="60" w:line="240" w:lineRule="auto"/>
      <w:outlineLvl w:val="5"/>
    </w:pPr>
    <w:rPr>
      <w:rFonts w:eastAsia="Times New Roman"/>
      <w:b/>
      <w:bCs/>
      <w:lang w:eastAsia="el-GR"/>
    </w:rPr>
  </w:style>
  <w:style w:type="paragraph" w:styleId="7">
    <w:name w:val="heading 7"/>
    <w:basedOn w:val="a"/>
    <w:next w:val="a"/>
    <w:qFormat/>
    <w:rsid w:val="000E4587"/>
    <w:pPr>
      <w:spacing w:before="240" w:after="60" w:line="240" w:lineRule="auto"/>
      <w:outlineLvl w:val="6"/>
    </w:pPr>
    <w:rPr>
      <w:rFonts w:eastAsia="Times New Roman"/>
      <w:sz w:val="24"/>
      <w:szCs w:val="24"/>
      <w:lang w:eastAsia="el-GR"/>
    </w:rPr>
  </w:style>
  <w:style w:type="paragraph" w:styleId="8">
    <w:name w:val="heading 8"/>
    <w:basedOn w:val="a"/>
    <w:next w:val="a"/>
    <w:qFormat/>
    <w:rsid w:val="000E4587"/>
    <w:pPr>
      <w:spacing w:before="240" w:after="60" w:line="240" w:lineRule="auto"/>
      <w:outlineLvl w:val="7"/>
    </w:pPr>
    <w:rPr>
      <w:rFonts w:eastAsia="Times New Roman"/>
      <w:i/>
      <w:iCs/>
      <w:sz w:val="24"/>
      <w:szCs w:val="24"/>
      <w:lang w:eastAsia="el-GR"/>
    </w:rPr>
  </w:style>
  <w:style w:type="paragraph" w:styleId="9">
    <w:name w:val="heading 9"/>
    <w:basedOn w:val="a"/>
    <w:next w:val="a"/>
    <w:qFormat/>
    <w:rsid w:val="000E4587"/>
    <w:pPr>
      <w:spacing w:before="240" w:after="60" w:line="240" w:lineRule="auto"/>
      <w:outlineLvl w:val="8"/>
    </w:pPr>
    <w:rPr>
      <w:rFonts w:ascii="Cambria" w:eastAsia="Times New Roman" w:hAnsi="Cambria"/>
      <w:lang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next w:val="a"/>
    <w:link w:val="Char"/>
    <w:qFormat/>
    <w:rsid w:val="000E4587"/>
    <w:pPr>
      <w:numPr>
        <w:ilvl w:val="1"/>
      </w:numPr>
    </w:pPr>
    <w:rPr>
      <w:rFonts w:ascii="Cambria" w:eastAsia="Times New Roman" w:hAnsi="Cambria"/>
      <w:i/>
      <w:iCs/>
      <w:color w:val="4F81BD"/>
      <w:spacing w:val="15"/>
      <w:sz w:val="24"/>
      <w:szCs w:val="24"/>
    </w:rPr>
  </w:style>
  <w:style w:type="character" w:customStyle="1" w:styleId="Char">
    <w:name w:val="Υπότιτλος Char"/>
    <w:link w:val="a3"/>
    <w:rsid w:val="000E4587"/>
    <w:rPr>
      <w:rFonts w:ascii="Cambria" w:hAnsi="Cambria"/>
      <w:i/>
      <w:iCs/>
      <w:color w:val="4F81BD"/>
      <w:spacing w:val="15"/>
      <w:sz w:val="24"/>
      <w:szCs w:val="24"/>
      <w:lang w:val="el-GR" w:eastAsia="en-US" w:bidi="ar-SA"/>
    </w:rPr>
  </w:style>
  <w:style w:type="paragraph" w:styleId="a4">
    <w:name w:val="header"/>
    <w:basedOn w:val="a"/>
    <w:unhideWhenUsed/>
    <w:rsid w:val="000E4587"/>
    <w:pPr>
      <w:tabs>
        <w:tab w:val="center" w:pos="4153"/>
        <w:tab w:val="right" w:pos="8306"/>
      </w:tabs>
      <w:spacing w:after="0" w:line="240" w:lineRule="auto"/>
    </w:pPr>
  </w:style>
  <w:style w:type="paragraph" w:styleId="a5">
    <w:name w:val="footer"/>
    <w:basedOn w:val="a"/>
    <w:unhideWhenUsed/>
    <w:rsid w:val="000E4587"/>
    <w:pPr>
      <w:tabs>
        <w:tab w:val="center" w:pos="4153"/>
        <w:tab w:val="right" w:pos="8306"/>
      </w:tabs>
      <w:spacing w:after="0" w:line="240" w:lineRule="auto"/>
    </w:pPr>
  </w:style>
  <w:style w:type="paragraph" w:styleId="a6">
    <w:name w:val="Balloon Text"/>
    <w:basedOn w:val="a"/>
    <w:unhideWhenUsed/>
    <w:rsid w:val="000E4587"/>
    <w:pPr>
      <w:spacing w:after="0" w:line="240" w:lineRule="auto"/>
    </w:pPr>
    <w:rPr>
      <w:rFonts w:ascii="Tahoma" w:hAnsi="Tahoma" w:cs="Tahoma"/>
      <w:sz w:val="16"/>
      <w:szCs w:val="16"/>
    </w:rPr>
  </w:style>
  <w:style w:type="character" w:customStyle="1" w:styleId="6Char">
    <w:name w:val="Επικεφαλίδα 6 Char"/>
    <w:aliases w:val="Επικεφαλίδα Φύλλων εργασίας Char"/>
    <w:link w:val="6"/>
    <w:rsid w:val="000E4587"/>
    <w:rPr>
      <w:rFonts w:ascii="Calibri" w:hAnsi="Calibri"/>
      <w:b/>
      <w:bCs/>
      <w:sz w:val="22"/>
      <w:szCs w:val="22"/>
      <w:lang w:val="el-GR" w:eastAsia="el-GR" w:bidi="ar-SA"/>
    </w:rPr>
  </w:style>
  <w:style w:type="numbering" w:customStyle="1" w:styleId="10">
    <w:name w:val="Χωρίς λίστα1"/>
    <w:next w:val="a2"/>
    <w:semiHidden/>
    <w:unhideWhenUsed/>
    <w:rsid w:val="000E4587"/>
  </w:style>
  <w:style w:type="paragraph" w:styleId="a7">
    <w:name w:val="caption"/>
    <w:basedOn w:val="a"/>
    <w:next w:val="a"/>
    <w:qFormat/>
    <w:rsid w:val="000E4587"/>
    <w:pPr>
      <w:spacing w:after="0" w:line="240" w:lineRule="auto"/>
      <w:ind w:firstLine="360"/>
    </w:pPr>
    <w:rPr>
      <w:rFonts w:eastAsia="Times New Roman"/>
      <w:b/>
      <w:bCs/>
      <w:sz w:val="18"/>
      <w:szCs w:val="18"/>
      <w:lang w:eastAsia="el-GR"/>
    </w:rPr>
  </w:style>
  <w:style w:type="paragraph" w:styleId="a8">
    <w:name w:val="Title"/>
    <w:basedOn w:val="a"/>
    <w:next w:val="a"/>
    <w:qFormat/>
    <w:rsid w:val="000E4587"/>
    <w:pPr>
      <w:spacing w:before="240" w:after="60" w:line="240" w:lineRule="auto"/>
      <w:jc w:val="center"/>
      <w:outlineLvl w:val="0"/>
    </w:pPr>
    <w:rPr>
      <w:rFonts w:ascii="Cambria" w:eastAsia="Times New Roman" w:hAnsi="Cambria"/>
      <w:b/>
      <w:bCs/>
      <w:kern w:val="28"/>
      <w:sz w:val="32"/>
      <w:szCs w:val="32"/>
      <w:lang w:eastAsia="el-GR"/>
    </w:rPr>
  </w:style>
  <w:style w:type="character" w:styleId="a9">
    <w:name w:val="Strong"/>
    <w:qFormat/>
    <w:rsid w:val="000E4587"/>
    <w:rPr>
      <w:b/>
      <w:bCs/>
    </w:rPr>
  </w:style>
  <w:style w:type="character" w:styleId="aa">
    <w:name w:val="Emphasis"/>
    <w:qFormat/>
    <w:rsid w:val="000E4587"/>
    <w:rPr>
      <w:rFonts w:ascii="Calibri" w:hAnsi="Calibri"/>
      <w:b/>
      <w:i/>
      <w:iCs/>
    </w:rPr>
  </w:style>
  <w:style w:type="paragraph" w:styleId="Web">
    <w:name w:val="Normal (Web)"/>
    <w:basedOn w:val="a"/>
    <w:semiHidden/>
    <w:unhideWhenUsed/>
    <w:rsid w:val="000E4587"/>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nhideWhenUsed/>
    <w:rsid w:val="000E4587"/>
    <w:rPr>
      <w:color w:val="0000FF"/>
      <w:u w:val="single"/>
    </w:rPr>
  </w:style>
  <w:style w:type="character" w:customStyle="1" w:styleId="apple-converted-space">
    <w:name w:val="apple-converted-space"/>
    <w:rsid w:val="000E4587"/>
  </w:style>
  <w:style w:type="paragraph" w:styleId="11">
    <w:name w:val="toc 1"/>
    <w:basedOn w:val="a"/>
    <w:next w:val="a"/>
    <w:autoRedefine/>
    <w:unhideWhenUsed/>
    <w:rsid w:val="000E4587"/>
    <w:pPr>
      <w:tabs>
        <w:tab w:val="right" w:pos="8296"/>
      </w:tabs>
      <w:spacing w:after="0" w:line="240" w:lineRule="auto"/>
    </w:pPr>
    <w:rPr>
      <w:rFonts w:ascii="Times New Roman" w:eastAsia="Times New Roman" w:hAnsi="Times New Roman"/>
      <w:noProof/>
      <w:sz w:val="24"/>
      <w:szCs w:val="24"/>
      <w:lang w:eastAsia="el-GR"/>
    </w:rPr>
  </w:style>
  <w:style w:type="character" w:customStyle="1" w:styleId="fn">
    <w:name w:val="fn"/>
    <w:rsid w:val="000E4587"/>
  </w:style>
  <w:style w:type="paragraph" w:customStyle="1" w:styleId="NRoman">
    <w:name w:val="N. Roman"/>
    <w:basedOn w:val="a"/>
    <w:rsid w:val="000E4587"/>
    <w:pPr>
      <w:suppressLineNumbers/>
      <w:spacing w:after="0" w:line="480" w:lineRule="atLeast"/>
      <w:jc w:val="both"/>
    </w:pPr>
    <w:rPr>
      <w:rFonts w:ascii="Times New Roman" w:eastAsia="Times New Roman" w:hAnsi="Times New Roman"/>
      <w:sz w:val="24"/>
      <w:szCs w:val="24"/>
      <w:lang w:val="en-US" w:eastAsia="el-GR"/>
    </w:rPr>
  </w:style>
  <w:style w:type="paragraph" w:styleId="ab">
    <w:name w:val="Body Text"/>
    <w:basedOn w:val="a"/>
    <w:rsid w:val="000E4587"/>
    <w:pPr>
      <w:spacing w:after="0" w:line="360" w:lineRule="auto"/>
      <w:ind w:firstLine="567"/>
      <w:jc w:val="both"/>
    </w:pPr>
    <w:rPr>
      <w:rFonts w:ascii="Times New Roman" w:eastAsia="Times New Roman" w:hAnsi="Times New Roman"/>
      <w:sz w:val="24"/>
      <w:szCs w:val="24"/>
      <w:lang w:eastAsia="el-GR"/>
    </w:rPr>
  </w:style>
  <w:style w:type="paragraph" w:styleId="20">
    <w:name w:val="Body Text 2"/>
    <w:basedOn w:val="a"/>
    <w:rsid w:val="000E4587"/>
    <w:pPr>
      <w:spacing w:after="0" w:line="240" w:lineRule="auto"/>
      <w:jc w:val="both"/>
    </w:pPr>
    <w:rPr>
      <w:rFonts w:ascii="Times New Roman" w:eastAsia="Times New Roman" w:hAnsi="Times New Roman"/>
      <w:sz w:val="24"/>
      <w:szCs w:val="24"/>
      <w:u w:val="single"/>
      <w:lang w:eastAsia="el-GR"/>
    </w:rPr>
  </w:style>
  <w:style w:type="paragraph" w:styleId="ac">
    <w:name w:val="Body Text Indent"/>
    <w:basedOn w:val="a"/>
    <w:rsid w:val="000E4587"/>
    <w:pPr>
      <w:spacing w:after="0" w:line="240" w:lineRule="auto"/>
      <w:ind w:left="360"/>
      <w:jc w:val="both"/>
    </w:pPr>
    <w:rPr>
      <w:rFonts w:ascii="Times New Roman" w:eastAsia="Times New Roman" w:hAnsi="Times New Roman"/>
      <w:sz w:val="24"/>
      <w:szCs w:val="24"/>
      <w:lang w:eastAsia="el-GR"/>
    </w:rPr>
  </w:style>
  <w:style w:type="paragraph" w:styleId="21">
    <w:name w:val="Body Text Indent 2"/>
    <w:basedOn w:val="a"/>
    <w:rsid w:val="000E4587"/>
    <w:pPr>
      <w:spacing w:after="0" w:line="240" w:lineRule="auto"/>
      <w:ind w:left="540"/>
      <w:jc w:val="both"/>
    </w:pPr>
    <w:rPr>
      <w:rFonts w:ascii="Times New Roman" w:eastAsia="Times New Roman" w:hAnsi="Times New Roman"/>
      <w:i/>
      <w:iCs/>
      <w:sz w:val="24"/>
      <w:szCs w:val="24"/>
      <w:lang w:eastAsia="el-GR"/>
    </w:rPr>
  </w:style>
  <w:style w:type="paragraph" w:styleId="ad">
    <w:name w:val="Block Text"/>
    <w:basedOn w:val="a"/>
    <w:rsid w:val="000E4587"/>
    <w:pPr>
      <w:spacing w:after="0" w:line="240" w:lineRule="auto"/>
      <w:ind w:left="426" w:right="226"/>
      <w:jc w:val="both"/>
    </w:pPr>
    <w:rPr>
      <w:rFonts w:ascii="Times New Roman" w:eastAsia="Times New Roman" w:hAnsi="Times New Roman"/>
      <w:i/>
      <w:iCs/>
      <w:sz w:val="24"/>
      <w:szCs w:val="24"/>
      <w:lang w:eastAsia="el-GR"/>
    </w:rPr>
  </w:style>
  <w:style w:type="paragraph" w:customStyle="1" w:styleId="ae">
    <w:name w:val="Στυλ Τίτλου Σεναρίου"/>
    <w:basedOn w:val="1"/>
    <w:rsid w:val="000E4587"/>
    <w:pPr>
      <w:spacing w:after="120" w:line="360" w:lineRule="auto"/>
    </w:pPr>
  </w:style>
  <w:style w:type="paragraph" w:customStyle="1" w:styleId="22">
    <w:name w:val="Υπότιτλος 2"/>
    <w:basedOn w:val="a3"/>
    <w:rsid w:val="000E4587"/>
    <w:pPr>
      <w:numPr>
        <w:ilvl w:val="0"/>
      </w:numPr>
      <w:spacing w:before="120" w:after="60" w:line="360" w:lineRule="auto"/>
      <w:outlineLvl w:val="1"/>
    </w:pPr>
    <w:rPr>
      <w:rFonts w:ascii="Times New Roman" w:hAnsi="Times New Roman"/>
      <w:b/>
      <w:i w:val="0"/>
      <w:iCs w:val="0"/>
      <w:color w:val="auto"/>
      <w:spacing w:val="0"/>
      <w:lang w:eastAsia="el-GR"/>
    </w:rPr>
  </w:style>
  <w:style w:type="paragraph" w:styleId="af">
    <w:name w:val="List Paragraph"/>
    <w:basedOn w:val="a"/>
    <w:qFormat/>
    <w:rsid w:val="000E4587"/>
    <w:pPr>
      <w:spacing w:after="0" w:line="240" w:lineRule="auto"/>
      <w:ind w:left="720"/>
      <w:contextualSpacing/>
    </w:pPr>
    <w:rPr>
      <w:rFonts w:eastAsia="Times New Roman"/>
      <w:sz w:val="24"/>
      <w:szCs w:val="24"/>
      <w:lang w:eastAsia="el-GR"/>
    </w:rPr>
  </w:style>
  <w:style w:type="character" w:styleId="-0">
    <w:name w:val="FollowedHyperlink"/>
    <w:semiHidden/>
    <w:unhideWhenUsed/>
    <w:rsid w:val="000E4587"/>
    <w:rPr>
      <w:color w:val="800080"/>
      <w:u w:val="single"/>
    </w:rPr>
  </w:style>
  <w:style w:type="paragraph" w:customStyle="1" w:styleId="af0">
    <w:name w:val="Επικεφαλίδα υπότιτλων"/>
    <w:basedOn w:val="1"/>
    <w:rsid w:val="000E4587"/>
    <w:pPr>
      <w:spacing w:before="120" w:line="360" w:lineRule="auto"/>
    </w:pPr>
    <w:rPr>
      <w:i/>
    </w:rPr>
  </w:style>
  <w:style w:type="paragraph" w:customStyle="1" w:styleId="af1">
    <w:name w:val="Επικεφαλίδα τίτλων"/>
    <w:basedOn w:val="af0"/>
    <w:rsid w:val="000E4587"/>
    <w:pPr>
      <w:spacing w:before="240" w:after="120"/>
    </w:pPr>
    <w:rPr>
      <w:i w:val="0"/>
      <w:smallCaps/>
    </w:rPr>
  </w:style>
  <w:style w:type="character" w:styleId="af2">
    <w:name w:val="annotation reference"/>
    <w:semiHidden/>
    <w:unhideWhenUsed/>
    <w:rsid w:val="000E4587"/>
    <w:rPr>
      <w:sz w:val="16"/>
    </w:rPr>
  </w:style>
  <w:style w:type="paragraph" w:styleId="af3">
    <w:name w:val="annotation text"/>
    <w:basedOn w:val="a"/>
    <w:semiHidden/>
    <w:unhideWhenUsed/>
    <w:rsid w:val="000E4587"/>
    <w:pPr>
      <w:spacing w:after="0" w:line="240" w:lineRule="auto"/>
    </w:pPr>
    <w:rPr>
      <w:rFonts w:eastAsia="Times New Roman"/>
      <w:sz w:val="20"/>
      <w:szCs w:val="20"/>
      <w:lang w:eastAsia="el-GR"/>
    </w:rPr>
  </w:style>
  <w:style w:type="paragraph" w:styleId="af4">
    <w:name w:val="annotation subject"/>
    <w:basedOn w:val="af3"/>
    <w:next w:val="af3"/>
    <w:semiHidden/>
    <w:unhideWhenUsed/>
    <w:rsid w:val="000E4587"/>
    <w:rPr>
      <w:b/>
      <w:bCs/>
    </w:rPr>
  </w:style>
  <w:style w:type="paragraph" w:customStyle="1" w:styleId="af5">
    <w:name w:val="ΚΕΓ επικ. τίτλων"/>
    <w:basedOn w:val="a"/>
    <w:rsid w:val="000E4587"/>
    <w:pPr>
      <w:keepNext/>
      <w:spacing w:before="240" w:after="120" w:line="360" w:lineRule="auto"/>
      <w:jc w:val="both"/>
      <w:outlineLvl w:val="0"/>
    </w:pPr>
    <w:rPr>
      <w:rFonts w:ascii="Times New Roman" w:eastAsia="Times New Roman" w:hAnsi="Times New Roman"/>
      <w:b/>
      <w:bCs/>
      <w:smallCaps/>
      <w:sz w:val="24"/>
      <w:szCs w:val="24"/>
      <w:lang w:eastAsia="el-GR"/>
    </w:rPr>
  </w:style>
  <w:style w:type="paragraph" w:styleId="af6">
    <w:name w:val="No Spacing"/>
    <w:basedOn w:val="a"/>
    <w:qFormat/>
    <w:rsid w:val="000E4587"/>
    <w:pPr>
      <w:spacing w:after="0" w:line="240" w:lineRule="auto"/>
    </w:pPr>
    <w:rPr>
      <w:rFonts w:eastAsia="Times New Roman"/>
      <w:sz w:val="24"/>
      <w:szCs w:val="32"/>
      <w:lang w:eastAsia="el-GR"/>
    </w:rPr>
  </w:style>
  <w:style w:type="paragraph" w:styleId="af7">
    <w:name w:val="Quote"/>
    <w:basedOn w:val="a"/>
    <w:next w:val="a"/>
    <w:link w:val="Char0"/>
    <w:qFormat/>
    <w:rsid w:val="000E4587"/>
    <w:pPr>
      <w:spacing w:after="0" w:line="240" w:lineRule="auto"/>
    </w:pPr>
    <w:rPr>
      <w:rFonts w:eastAsia="Times New Roman"/>
      <w:i/>
      <w:sz w:val="24"/>
      <w:szCs w:val="24"/>
      <w:lang w:eastAsia="el-GR"/>
    </w:rPr>
  </w:style>
  <w:style w:type="character" w:customStyle="1" w:styleId="Char0">
    <w:name w:val="Απόσπασμα Char"/>
    <w:link w:val="af7"/>
    <w:rsid w:val="000E4587"/>
    <w:rPr>
      <w:rFonts w:ascii="Calibri" w:hAnsi="Calibri"/>
      <w:i/>
      <w:sz w:val="24"/>
      <w:szCs w:val="24"/>
      <w:lang w:val="el-GR" w:eastAsia="el-GR" w:bidi="ar-SA"/>
    </w:rPr>
  </w:style>
  <w:style w:type="paragraph" w:styleId="af8">
    <w:name w:val="Intense Quote"/>
    <w:basedOn w:val="a"/>
    <w:next w:val="a"/>
    <w:link w:val="Char1"/>
    <w:qFormat/>
    <w:rsid w:val="000E4587"/>
    <w:pPr>
      <w:spacing w:after="0" w:line="240" w:lineRule="auto"/>
      <w:ind w:left="720" w:right="720"/>
    </w:pPr>
    <w:rPr>
      <w:rFonts w:eastAsia="Times New Roman"/>
      <w:b/>
      <w:i/>
      <w:sz w:val="24"/>
      <w:lang w:eastAsia="el-GR"/>
    </w:rPr>
  </w:style>
  <w:style w:type="character" w:customStyle="1" w:styleId="Char1">
    <w:name w:val="Έντονο εισαγωγικό Char"/>
    <w:link w:val="af8"/>
    <w:rsid w:val="000E4587"/>
    <w:rPr>
      <w:rFonts w:ascii="Calibri" w:hAnsi="Calibri"/>
      <w:b/>
      <w:i/>
      <w:sz w:val="24"/>
      <w:szCs w:val="22"/>
      <w:lang w:val="el-GR" w:eastAsia="el-GR" w:bidi="ar-SA"/>
    </w:rPr>
  </w:style>
  <w:style w:type="character" w:styleId="af9">
    <w:name w:val="Subtle Emphasis"/>
    <w:qFormat/>
    <w:rsid w:val="000E4587"/>
    <w:rPr>
      <w:i/>
      <w:color w:val="5A5A5A"/>
    </w:rPr>
  </w:style>
  <w:style w:type="character" w:styleId="afa">
    <w:name w:val="Intense Emphasis"/>
    <w:qFormat/>
    <w:rsid w:val="000E4587"/>
    <w:rPr>
      <w:b/>
      <w:i/>
      <w:sz w:val="24"/>
      <w:szCs w:val="24"/>
      <w:u w:val="single"/>
    </w:rPr>
  </w:style>
  <w:style w:type="character" w:styleId="afb">
    <w:name w:val="Subtle Reference"/>
    <w:qFormat/>
    <w:rsid w:val="000E4587"/>
    <w:rPr>
      <w:sz w:val="24"/>
      <w:szCs w:val="24"/>
      <w:u w:val="single"/>
    </w:rPr>
  </w:style>
  <w:style w:type="character" w:styleId="afc">
    <w:name w:val="Intense Reference"/>
    <w:qFormat/>
    <w:rsid w:val="000E4587"/>
    <w:rPr>
      <w:b/>
      <w:sz w:val="24"/>
      <w:u w:val="single"/>
    </w:rPr>
  </w:style>
  <w:style w:type="character" w:styleId="afd">
    <w:name w:val="Book Title"/>
    <w:qFormat/>
    <w:rsid w:val="000E4587"/>
    <w:rPr>
      <w:rFonts w:ascii="Cambria" w:eastAsia="Times New Roman" w:hAnsi="Cambria"/>
      <w:b/>
      <w:i/>
      <w:sz w:val="24"/>
      <w:szCs w:val="24"/>
    </w:rPr>
  </w:style>
  <w:style w:type="paragraph" w:styleId="afe">
    <w:name w:val="TOC Heading"/>
    <w:basedOn w:val="1"/>
    <w:next w:val="a"/>
    <w:qFormat/>
    <w:rsid w:val="000E4587"/>
    <w:pPr>
      <w:outlineLvl w:val="9"/>
    </w:pPr>
  </w:style>
  <w:style w:type="table" w:styleId="aff">
    <w:name w:val="Table Grid"/>
    <w:basedOn w:val="a1"/>
    <w:rsid w:val="000E458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
    <w:basedOn w:val="a1"/>
    <w:next w:val="aff"/>
    <w:rsid w:val="000E458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Πλέγμα πίνακα2"/>
    <w:basedOn w:val="a1"/>
    <w:next w:val="aff"/>
    <w:rsid w:val="000E458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Πλέγμα πίνακα3"/>
    <w:basedOn w:val="a1"/>
    <w:next w:val="aff"/>
    <w:rsid w:val="000E458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1"/>
    <w:next w:val="aff"/>
    <w:rsid w:val="000E458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Πλέγμα πίνακα5"/>
    <w:basedOn w:val="a1"/>
    <w:next w:val="aff"/>
    <w:rsid w:val="000E4587"/>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gitalschool.minedu.gov.gr/modules/ebook/show.php/DSGL102/521/3386,13668/" TargetMode="External"/><Relationship Id="rId18" Type="http://schemas.openxmlformats.org/officeDocument/2006/relationships/hyperlink" Target="http://www.perseus.tufts.edu/hopper/text?doc=Perseus%3Atext%3A1999.01.0199%3Abook%3D8%3Achapter%3D1%3Asection%3D3" TargetMode="External"/><Relationship Id="rId26" Type="http://schemas.openxmlformats.org/officeDocument/2006/relationships/hyperlink" Target="http://www.fhw.gr/chronos/05/gr/politics/index.html" TargetMode="External"/><Relationship Id="rId39" Type="http://schemas.openxmlformats.org/officeDocument/2006/relationships/hyperlink" Target="http://ebooks.edu.gr/modules/ebook/show.php/DSGYM-B112/522/3428,13856/" TargetMode="External"/><Relationship Id="rId21" Type="http://schemas.openxmlformats.org/officeDocument/2006/relationships/hyperlink" Target="http://arxaia-ellinika.blogspot.gr/2014/06/to-oligarxiko-kinhma-twn-400-sthn-arxaia-athhna-iouniou-411.html" TargetMode="External"/><Relationship Id="rId34" Type="http://schemas.openxmlformats.org/officeDocument/2006/relationships/hyperlink" Target="http://ebooks.edu.gr/modules/ebook/show.php/DSGL102/521/3400,13728/" TargetMode="External"/><Relationship Id="rId42" Type="http://schemas.openxmlformats.org/officeDocument/2006/relationships/hyperlink" Target="http://www.greek-language.gr/digitalResources/ancient_greek/tools/liddel-scott/index.html" TargetMode="External"/><Relationship Id="rId47" Type="http://schemas.openxmlformats.org/officeDocument/2006/relationships/hyperlink" Target="http://www.tovima.gr/relatedarticles/article/?aid=157860" TargetMode="External"/><Relationship Id="rId50" Type="http://schemas.openxmlformats.org/officeDocument/2006/relationships/hyperlink" Target="http://grhistoria.blogspot.gr/2013/12/blog-post_10.html" TargetMode="External"/><Relationship Id="rId55" Type="http://schemas.openxmlformats.org/officeDocument/2006/relationships/hyperlink" Target="http://www.perseus.tufts.edu/hopper/text?doc=Perseus:text:1999.01.0045:chapter=29:section=5" TargetMode="External"/><Relationship Id="rId63" Type="http://schemas.openxmlformats.org/officeDocument/2006/relationships/hyperlink" Target="http://edu.glogster.com/?ref=com" TargetMode="External"/><Relationship Id="rId68"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books.adelaide.edu.au/a/aristophanes/lysistra/" TargetMode="External"/><Relationship Id="rId29" Type="http://schemas.openxmlformats.org/officeDocument/2006/relationships/hyperlink" Target="http://www.greek-language.gr/greekLang/ancient_greek/tools/corpora/anthology/content.html?t=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edu.gr/modules/ebook/show.php/DSGL-B124/636/4092,18681/" TargetMode="External"/><Relationship Id="rId24" Type="http://schemas.openxmlformats.org/officeDocument/2006/relationships/hyperlink" Target="http://www.perseus.tufts.edu/hopper/text?doc=Perseus:text:1999.04.0057" TargetMode="External"/><Relationship Id="rId32" Type="http://schemas.openxmlformats.org/officeDocument/2006/relationships/hyperlink" Target="http://www.tovima.gr/relatedarticles/article/?aid=157860" TargetMode="External"/><Relationship Id="rId37" Type="http://schemas.openxmlformats.org/officeDocument/2006/relationships/hyperlink" Target="http://ebooks.edu.gr/modules/ebook/show.php/DSGL102/521/3405,13754/" TargetMode="External"/><Relationship Id="rId40" Type="http://schemas.openxmlformats.org/officeDocument/2006/relationships/hyperlink" Target="http://www.greek-language.gr/digitalResources/ancient_greek/tools/liddel-scott/index.html" TargetMode="External"/><Relationship Id="rId45" Type="http://schemas.openxmlformats.org/officeDocument/2006/relationships/hyperlink" Target="http://www.fhw.gr/chronos/05/gr/politics/index.html" TargetMode="External"/><Relationship Id="rId53" Type="http://schemas.openxmlformats.org/officeDocument/2006/relationships/hyperlink" Target="http://www.perseus.tufts.edu/hopper/text?doc=Perseus:text:1999.01.0199:book=8:chapter=1:section=3" TargetMode="External"/><Relationship Id="rId58" Type="http://schemas.openxmlformats.org/officeDocument/2006/relationships/hyperlink" Target="http://www.sansimera.gr/articles/250" TargetMode="External"/><Relationship Id="rId66" Type="http://schemas.openxmlformats.org/officeDocument/2006/relationships/hyperlink" Target="http://ins.web.auth.gr/images/MEG_PLIRI/MEG_32_208_222.pdf" TargetMode="External"/><Relationship Id="rId5" Type="http://schemas.openxmlformats.org/officeDocument/2006/relationships/footnotes" Target="footnotes.xml"/><Relationship Id="rId15" Type="http://schemas.openxmlformats.org/officeDocument/2006/relationships/hyperlink" Target="http://www.perseus.tufts.edu/hopper/text?doc=Perseus%3Atext%3A1999.01.0045%3Achapter%3D29%3Asection%3D5" TargetMode="External"/><Relationship Id="rId23" Type="http://schemas.openxmlformats.org/officeDocument/2006/relationships/hyperlink" Target="http://edu.glogster.com/?ref=com" TargetMode="External"/><Relationship Id="rId28" Type="http://schemas.openxmlformats.org/officeDocument/2006/relationships/hyperlink" Target="http://en.linoit.com/" TargetMode="External"/><Relationship Id="rId36" Type="http://schemas.openxmlformats.org/officeDocument/2006/relationships/hyperlink" Target="http://ebooks.edu.gr/modules/ebook/show.php/DSGL-A108/225/1641,5231/" TargetMode="External"/><Relationship Id="rId49" Type="http://schemas.openxmlformats.org/officeDocument/2006/relationships/hyperlink" Target="http://ebooks.edu.gr/modules/ebook/show.php/DSGL-B124/636/4091,18670/" TargetMode="External"/><Relationship Id="rId57" Type="http://schemas.openxmlformats.org/officeDocument/2006/relationships/hyperlink" Target="http://arxaia-ellinika.blogspot.gr/2014/06/to-oligarxiko-kinhma-twn-400-sthn-arxaia-athhna-iouniou-411.html" TargetMode="External"/><Relationship Id="rId61" Type="http://schemas.openxmlformats.org/officeDocument/2006/relationships/hyperlink" Target="http://www.imerisia.gr/article.asp?catid=27721&amp;subid=2&amp;pubid=111623204" TargetMode="External"/><Relationship Id="rId10" Type="http://schemas.openxmlformats.org/officeDocument/2006/relationships/hyperlink" Target="mailto:centre@komvos.edu.gr" TargetMode="External"/><Relationship Id="rId19" Type="http://schemas.openxmlformats.org/officeDocument/2006/relationships/hyperlink" Target="http://www.perseus.tufts.edu/hopper/text?doc=Perseus%3Atext%3A1999.01.0199%3Abook%3D8%3Achapter%3D67%3Asection%3D3" TargetMode="External"/><Relationship Id="rId31" Type="http://schemas.openxmlformats.org/officeDocument/2006/relationships/hyperlink" Target="http://www.sansimera.gr/articles/659" TargetMode="External"/><Relationship Id="rId44" Type="http://schemas.openxmlformats.org/officeDocument/2006/relationships/hyperlink" Target="http://www.fhw.gr/chronos/05/gr/politics/index.html" TargetMode="External"/><Relationship Id="rId52" Type="http://schemas.openxmlformats.org/officeDocument/2006/relationships/hyperlink" Target="http://www.stoa.org/projects/demos/article_council_history?page=4&amp;greekEncoding=" TargetMode="External"/><Relationship Id="rId60" Type="http://schemas.openxmlformats.org/officeDocument/2006/relationships/hyperlink" Target="http://en.linoit.com/" TargetMode="External"/><Relationship Id="rId65" Type="http://schemas.openxmlformats.org/officeDocument/2006/relationships/hyperlink" Target="http://www.greek-language.gr/greekLang/modern_greek/studies/ict/teens/index.html" TargetMode="External"/><Relationship Id="rId4" Type="http://schemas.openxmlformats.org/officeDocument/2006/relationships/webSettings" Target="webSettings.xml"/><Relationship Id="rId9" Type="http://schemas.openxmlformats.org/officeDocument/2006/relationships/hyperlink" Target="http://www.greeklanguage.gr" TargetMode="External"/><Relationship Id="rId14" Type="http://schemas.openxmlformats.org/officeDocument/2006/relationships/hyperlink" Target="http://www.perseus.tufts.edu/hopper/text?doc=Perseus%3Atext%3A1999.01.0057%3Abook%3D4%3Asection%3D1299b" TargetMode="External"/><Relationship Id="rId22" Type="http://schemas.openxmlformats.org/officeDocument/2006/relationships/hyperlink" Target="http://www.comicstripcreator.org/" TargetMode="External"/><Relationship Id="rId27" Type="http://schemas.openxmlformats.org/officeDocument/2006/relationships/hyperlink" Target="http://grhistoria.blogspot.gr/2013/12/blog-post_10.html" TargetMode="External"/><Relationship Id="rId30" Type="http://schemas.openxmlformats.org/officeDocument/2006/relationships/hyperlink" Target="http://www.sansimera.gr/articles/250" TargetMode="External"/><Relationship Id="rId35" Type="http://schemas.openxmlformats.org/officeDocument/2006/relationships/hyperlink" Target="http://www.greek-language.gr/digitalResources/ancient_greek/tools/liddel-scott/index.html" TargetMode="External"/><Relationship Id="rId43" Type="http://schemas.openxmlformats.org/officeDocument/2006/relationships/hyperlink" Target="http://ebooks.edu.gr/modules/ebook/show.php/DSGYM-B112/522/3418,13800/" TargetMode="External"/><Relationship Id="rId48" Type="http://schemas.openxmlformats.org/officeDocument/2006/relationships/hyperlink" Target="http://www.comicstripcreator.org/" TargetMode="External"/><Relationship Id="rId56" Type="http://schemas.openxmlformats.org/officeDocument/2006/relationships/hyperlink" Target="http://ebooks.adelaide.edu.au/a/aristophanes/lysistra/" TargetMode="External"/><Relationship Id="rId64" Type="http://schemas.openxmlformats.org/officeDocument/2006/relationships/hyperlink" Target="http://en.linoit.com/"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www.fhw.gr/chronos/05/gr/politics/index_300.html" TargetMode="External"/><Relationship Id="rId3" Type="http://schemas.openxmlformats.org/officeDocument/2006/relationships/settings" Target="settings.xml"/><Relationship Id="rId12" Type="http://schemas.openxmlformats.org/officeDocument/2006/relationships/hyperlink" Target="http://ebooks.edu.gr/modules/ebook/show.php/DSGL-A108/225/1641,5231/" TargetMode="External"/><Relationship Id="rId17" Type="http://schemas.openxmlformats.org/officeDocument/2006/relationships/hyperlink" Target="http://www.greek-language.gr/greekLang/ancient_greek/tools/corpora/anthology/content.html?t=230" TargetMode="External"/><Relationship Id="rId25" Type="http://schemas.openxmlformats.org/officeDocument/2006/relationships/hyperlink" Target="http://www.imerisia.gr/article.asp?catid=27721&amp;subid=2&amp;pubid=111623204" TargetMode="External"/><Relationship Id="rId33" Type="http://schemas.openxmlformats.org/officeDocument/2006/relationships/hyperlink" Target="http://www.stoa.org/projects/demos/article_council_history?page=4&amp;greekEncoding=" TargetMode="External"/><Relationship Id="rId38" Type="http://schemas.openxmlformats.org/officeDocument/2006/relationships/hyperlink" Target="http://www.greek-language.gr/digitalResources/ancient_greek/tools/liddel-scott/index.html" TargetMode="External"/><Relationship Id="rId46" Type="http://schemas.openxmlformats.org/officeDocument/2006/relationships/hyperlink" Target="http://www.fhw.gr/chronos/05/gr/politics/index.html" TargetMode="External"/><Relationship Id="rId59" Type="http://schemas.openxmlformats.org/officeDocument/2006/relationships/hyperlink" Target="http://edu.glogster.com/?ref=com" TargetMode="External"/><Relationship Id="rId67" Type="http://schemas.openxmlformats.org/officeDocument/2006/relationships/header" Target="header1.xml"/><Relationship Id="rId20" Type="http://schemas.openxmlformats.org/officeDocument/2006/relationships/hyperlink" Target="http://catalog.perseus.org/catalog/urn:cts:greekLit:tlg0003.tlg001" TargetMode="External"/><Relationship Id="rId41" Type="http://schemas.openxmlformats.org/officeDocument/2006/relationships/hyperlink" Target="http://ebooks.edu.gr/modules/ebook/show.php/DSGYM-B112/522/3423,13834/" TargetMode="External"/><Relationship Id="rId54" Type="http://schemas.openxmlformats.org/officeDocument/2006/relationships/hyperlink" Target="http://www.perseus.tufts.edu/hopper/text?doc=Perseus%3Atext%3A1999.01.0057%3Abook%3D4%3Asection%3D1299b" TargetMode="External"/><Relationship Id="rId62" Type="http://schemas.openxmlformats.org/officeDocument/2006/relationships/hyperlink" Target="http://www.sansimera.gr/articles/659"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8295</Words>
  <Characters>44795</Characters>
  <Application>Microsoft Office Word</Application>
  <DocSecurity>0</DocSecurity>
  <Lines>373</Lines>
  <Paragraphs>105</Paragraphs>
  <ScaleCrop>false</ScaleCrop>
  <HeadingPairs>
    <vt:vector size="2" baseType="variant">
      <vt:variant>
        <vt:lpstr>Τίτλος</vt:lpstr>
      </vt:variant>
      <vt:variant>
        <vt:i4>1</vt:i4>
      </vt:variant>
    </vt:vector>
  </HeadingPairs>
  <TitlesOfParts>
    <vt:vector size="1" baseType="lpstr">
      <vt:lpstr> </vt:lpstr>
    </vt:vector>
  </TitlesOfParts>
  <Company>ΣΠΟΡΙΚΙ</Company>
  <LinksUpToDate>false</LinksUpToDate>
  <CharactersWithSpaces>52985</CharactersWithSpaces>
  <SharedDoc>false</SharedDoc>
  <HLinks>
    <vt:vector size="396" baseType="variant">
      <vt:variant>
        <vt:i4>3145765</vt:i4>
      </vt:variant>
      <vt:variant>
        <vt:i4>198</vt:i4>
      </vt:variant>
      <vt:variant>
        <vt:i4>0</vt:i4>
      </vt:variant>
      <vt:variant>
        <vt:i4>5</vt:i4>
      </vt:variant>
      <vt:variant>
        <vt:lpwstr>http://ins.web.auth.gr/images/MEG_PLIRI/MEG_32_208_222.pdf</vt:lpwstr>
      </vt:variant>
      <vt:variant>
        <vt:lpwstr/>
      </vt:variant>
      <vt:variant>
        <vt:i4>7471108</vt:i4>
      </vt:variant>
      <vt:variant>
        <vt:i4>195</vt:i4>
      </vt:variant>
      <vt:variant>
        <vt:i4>0</vt:i4>
      </vt:variant>
      <vt:variant>
        <vt:i4>5</vt:i4>
      </vt:variant>
      <vt:variant>
        <vt:lpwstr>http://www.greek-language.gr/greekLang/modern_greek/studies/ict/teens/index.html</vt:lpwstr>
      </vt:variant>
      <vt:variant>
        <vt:lpwstr/>
      </vt:variant>
      <vt:variant>
        <vt:i4>1835085</vt:i4>
      </vt:variant>
      <vt:variant>
        <vt:i4>192</vt:i4>
      </vt:variant>
      <vt:variant>
        <vt:i4>0</vt:i4>
      </vt:variant>
      <vt:variant>
        <vt:i4>5</vt:i4>
      </vt:variant>
      <vt:variant>
        <vt:lpwstr>http://en.linoit.com/</vt:lpwstr>
      </vt:variant>
      <vt:variant>
        <vt:lpwstr/>
      </vt:variant>
      <vt:variant>
        <vt:i4>5308488</vt:i4>
      </vt:variant>
      <vt:variant>
        <vt:i4>189</vt:i4>
      </vt:variant>
      <vt:variant>
        <vt:i4>0</vt:i4>
      </vt:variant>
      <vt:variant>
        <vt:i4>5</vt:i4>
      </vt:variant>
      <vt:variant>
        <vt:lpwstr>http://edu.glogster.com/?ref=com</vt:lpwstr>
      </vt:variant>
      <vt:variant>
        <vt:lpwstr/>
      </vt:variant>
      <vt:variant>
        <vt:i4>1572872</vt:i4>
      </vt:variant>
      <vt:variant>
        <vt:i4>186</vt:i4>
      </vt:variant>
      <vt:variant>
        <vt:i4>0</vt:i4>
      </vt:variant>
      <vt:variant>
        <vt:i4>5</vt:i4>
      </vt:variant>
      <vt:variant>
        <vt:lpwstr>http://www.sansimera.gr/articles/659</vt:lpwstr>
      </vt:variant>
      <vt:variant>
        <vt:lpwstr/>
      </vt:variant>
      <vt:variant>
        <vt:i4>3866676</vt:i4>
      </vt:variant>
      <vt:variant>
        <vt:i4>183</vt:i4>
      </vt:variant>
      <vt:variant>
        <vt:i4>0</vt:i4>
      </vt:variant>
      <vt:variant>
        <vt:i4>5</vt:i4>
      </vt:variant>
      <vt:variant>
        <vt:lpwstr>http://www.imerisia.gr/article.asp?catid=27721&amp;subid=2&amp;pubid=111623204</vt:lpwstr>
      </vt:variant>
      <vt:variant>
        <vt:lpwstr/>
      </vt:variant>
      <vt:variant>
        <vt:i4>1835085</vt:i4>
      </vt:variant>
      <vt:variant>
        <vt:i4>180</vt:i4>
      </vt:variant>
      <vt:variant>
        <vt:i4>0</vt:i4>
      </vt:variant>
      <vt:variant>
        <vt:i4>5</vt:i4>
      </vt:variant>
      <vt:variant>
        <vt:lpwstr>http://en.linoit.com/</vt:lpwstr>
      </vt:variant>
      <vt:variant>
        <vt:lpwstr/>
      </vt:variant>
      <vt:variant>
        <vt:i4>5308488</vt:i4>
      </vt:variant>
      <vt:variant>
        <vt:i4>177</vt:i4>
      </vt:variant>
      <vt:variant>
        <vt:i4>0</vt:i4>
      </vt:variant>
      <vt:variant>
        <vt:i4>5</vt:i4>
      </vt:variant>
      <vt:variant>
        <vt:lpwstr>http://edu.glogster.com/?ref=com</vt:lpwstr>
      </vt:variant>
      <vt:variant>
        <vt:lpwstr/>
      </vt:variant>
      <vt:variant>
        <vt:i4>1376264</vt:i4>
      </vt:variant>
      <vt:variant>
        <vt:i4>174</vt:i4>
      </vt:variant>
      <vt:variant>
        <vt:i4>0</vt:i4>
      </vt:variant>
      <vt:variant>
        <vt:i4>5</vt:i4>
      </vt:variant>
      <vt:variant>
        <vt:lpwstr>http://www.sansimera.gr/articles/250</vt:lpwstr>
      </vt:variant>
      <vt:variant>
        <vt:lpwstr/>
      </vt:variant>
      <vt:variant>
        <vt:i4>3276907</vt:i4>
      </vt:variant>
      <vt:variant>
        <vt:i4>171</vt:i4>
      </vt:variant>
      <vt:variant>
        <vt:i4>0</vt:i4>
      </vt:variant>
      <vt:variant>
        <vt:i4>5</vt:i4>
      </vt:variant>
      <vt:variant>
        <vt:lpwstr>http://arxaia-ellinika.blogspot.gr/2014/06/to-oligarxiko-kinhma-twn-400-sthn-arxaia-athhna-iouniou-411.html</vt:lpwstr>
      </vt:variant>
      <vt:variant>
        <vt:lpwstr/>
      </vt:variant>
      <vt:variant>
        <vt:i4>3866660</vt:i4>
      </vt:variant>
      <vt:variant>
        <vt:i4>168</vt:i4>
      </vt:variant>
      <vt:variant>
        <vt:i4>0</vt:i4>
      </vt:variant>
      <vt:variant>
        <vt:i4>5</vt:i4>
      </vt:variant>
      <vt:variant>
        <vt:lpwstr>http://ebooks.adelaide.edu.au/a/aristophanes/lysistra/</vt:lpwstr>
      </vt:variant>
      <vt:variant>
        <vt:lpwstr/>
      </vt:variant>
      <vt:variant>
        <vt:i4>8126586</vt:i4>
      </vt:variant>
      <vt:variant>
        <vt:i4>165</vt:i4>
      </vt:variant>
      <vt:variant>
        <vt:i4>0</vt:i4>
      </vt:variant>
      <vt:variant>
        <vt:i4>5</vt:i4>
      </vt:variant>
      <vt:variant>
        <vt:lpwstr>http://www.perseus.tufts.edu/hopper/text?doc=Perseus:text:1999.01.0045:chapter=29:section=5</vt:lpwstr>
      </vt:variant>
      <vt:variant>
        <vt:lpwstr/>
      </vt:variant>
      <vt:variant>
        <vt:i4>8126586</vt:i4>
      </vt:variant>
      <vt:variant>
        <vt:i4>162</vt:i4>
      </vt:variant>
      <vt:variant>
        <vt:i4>0</vt:i4>
      </vt:variant>
      <vt:variant>
        <vt:i4>5</vt:i4>
      </vt:variant>
      <vt:variant>
        <vt:lpwstr>http://www.perseus.tufts.edu/hopper/text?doc=Perseus:text:1999.01.0045:chapter=29:section=5</vt:lpwstr>
      </vt:variant>
      <vt:variant>
        <vt:lpwstr/>
      </vt:variant>
      <vt:variant>
        <vt:i4>7536698</vt:i4>
      </vt:variant>
      <vt:variant>
        <vt:i4>159</vt:i4>
      </vt:variant>
      <vt:variant>
        <vt:i4>0</vt:i4>
      </vt:variant>
      <vt:variant>
        <vt:i4>5</vt:i4>
      </vt:variant>
      <vt:variant>
        <vt:lpwstr>http://www.perseus.tufts.edu/hopper/text?doc=Perseus%3Atext%3A1999.01.0057%3Abook%3D4%3Asection%3D1299b</vt:lpwstr>
      </vt:variant>
      <vt:variant>
        <vt:lpwstr/>
      </vt:variant>
      <vt:variant>
        <vt:i4>6750318</vt:i4>
      </vt:variant>
      <vt:variant>
        <vt:i4>156</vt:i4>
      </vt:variant>
      <vt:variant>
        <vt:i4>0</vt:i4>
      </vt:variant>
      <vt:variant>
        <vt:i4>5</vt:i4>
      </vt:variant>
      <vt:variant>
        <vt:lpwstr>http://www.perseus.tufts.edu/hopper/text?doc=Perseus:text:1999.01.0199:book=8:chapter=67:section=3</vt:lpwstr>
      </vt:variant>
      <vt:variant>
        <vt:lpwstr/>
      </vt:variant>
      <vt:variant>
        <vt:i4>851975</vt:i4>
      </vt:variant>
      <vt:variant>
        <vt:i4>153</vt:i4>
      </vt:variant>
      <vt:variant>
        <vt:i4>0</vt:i4>
      </vt:variant>
      <vt:variant>
        <vt:i4>5</vt:i4>
      </vt:variant>
      <vt:variant>
        <vt:lpwstr>http://www.perseus.tufts.edu/hopper/text?doc=Perseus:text:1999.01.0199:book=8:chapter=1:section=3</vt:lpwstr>
      </vt:variant>
      <vt:variant>
        <vt:lpwstr/>
      </vt:variant>
      <vt:variant>
        <vt:i4>851975</vt:i4>
      </vt:variant>
      <vt:variant>
        <vt:i4>150</vt:i4>
      </vt:variant>
      <vt:variant>
        <vt:i4>0</vt:i4>
      </vt:variant>
      <vt:variant>
        <vt:i4>5</vt:i4>
      </vt:variant>
      <vt:variant>
        <vt:lpwstr>http://www.perseus.tufts.edu/hopper/text?doc=Perseus:text:1999.01.0199:book=8:chapter=1:section=3</vt:lpwstr>
      </vt:variant>
      <vt:variant>
        <vt:lpwstr/>
      </vt:variant>
      <vt:variant>
        <vt:i4>1769552</vt:i4>
      </vt:variant>
      <vt:variant>
        <vt:i4>147</vt:i4>
      </vt:variant>
      <vt:variant>
        <vt:i4>0</vt:i4>
      </vt:variant>
      <vt:variant>
        <vt:i4>5</vt:i4>
      </vt:variant>
      <vt:variant>
        <vt:lpwstr>http://www.stoa.org/projects/demos/article_council_history?page=4&amp;greekEncoding=</vt:lpwstr>
      </vt:variant>
      <vt:variant>
        <vt:lpwstr/>
      </vt:variant>
      <vt:variant>
        <vt:i4>2555935</vt:i4>
      </vt:variant>
      <vt:variant>
        <vt:i4>144</vt:i4>
      </vt:variant>
      <vt:variant>
        <vt:i4>0</vt:i4>
      </vt:variant>
      <vt:variant>
        <vt:i4>5</vt:i4>
      </vt:variant>
      <vt:variant>
        <vt:lpwstr>http://www.fhw.gr/chronos/05/gr/politics/index_300.html</vt:lpwstr>
      </vt:variant>
      <vt:variant>
        <vt:lpwstr/>
      </vt:variant>
      <vt:variant>
        <vt:i4>4653174</vt:i4>
      </vt:variant>
      <vt:variant>
        <vt:i4>141</vt:i4>
      </vt:variant>
      <vt:variant>
        <vt:i4>0</vt:i4>
      </vt:variant>
      <vt:variant>
        <vt:i4>5</vt:i4>
      </vt:variant>
      <vt:variant>
        <vt:lpwstr>http://grhistoria.blogspot.gr/2013/12/blog-post_10.html</vt:lpwstr>
      </vt:variant>
      <vt:variant>
        <vt:lpwstr/>
      </vt:variant>
      <vt:variant>
        <vt:i4>1310791</vt:i4>
      </vt:variant>
      <vt:variant>
        <vt:i4>138</vt:i4>
      </vt:variant>
      <vt:variant>
        <vt:i4>0</vt:i4>
      </vt:variant>
      <vt:variant>
        <vt:i4>5</vt:i4>
      </vt:variant>
      <vt:variant>
        <vt:lpwstr>http://ebooks.edu.gr/modules/ebook/show.php/DSGL-B124/636/4091,18670/</vt:lpwstr>
      </vt:variant>
      <vt:variant>
        <vt:lpwstr/>
      </vt:variant>
      <vt:variant>
        <vt:i4>5439495</vt:i4>
      </vt:variant>
      <vt:variant>
        <vt:i4>135</vt:i4>
      </vt:variant>
      <vt:variant>
        <vt:i4>0</vt:i4>
      </vt:variant>
      <vt:variant>
        <vt:i4>5</vt:i4>
      </vt:variant>
      <vt:variant>
        <vt:lpwstr>http://www.comicstripcreator.org/</vt:lpwstr>
      </vt:variant>
      <vt:variant>
        <vt:lpwstr/>
      </vt:variant>
      <vt:variant>
        <vt:i4>5701711</vt:i4>
      </vt:variant>
      <vt:variant>
        <vt:i4>132</vt:i4>
      </vt:variant>
      <vt:variant>
        <vt:i4>0</vt:i4>
      </vt:variant>
      <vt:variant>
        <vt:i4>5</vt:i4>
      </vt:variant>
      <vt:variant>
        <vt:lpwstr>http://www.tovima.gr/relatedarticles/article/?aid=157860</vt:lpwstr>
      </vt:variant>
      <vt:variant>
        <vt:lpwstr/>
      </vt:variant>
      <vt:variant>
        <vt:i4>2359408</vt:i4>
      </vt:variant>
      <vt:variant>
        <vt:i4>129</vt:i4>
      </vt:variant>
      <vt:variant>
        <vt:i4>0</vt:i4>
      </vt:variant>
      <vt:variant>
        <vt:i4>5</vt:i4>
      </vt:variant>
      <vt:variant>
        <vt:lpwstr>http://www.fhw.gr/chronos/05/gr/politics/index.html</vt:lpwstr>
      </vt:variant>
      <vt:variant>
        <vt:lpwstr/>
      </vt:variant>
      <vt:variant>
        <vt:i4>2359408</vt:i4>
      </vt:variant>
      <vt:variant>
        <vt:i4>126</vt:i4>
      </vt:variant>
      <vt:variant>
        <vt:i4>0</vt:i4>
      </vt:variant>
      <vt:variant>
        <vt:i4>5</vt:i4>
      </vt:variant>
      <vt:variant>
        <vt:lpwstr>http://www.fhw.gr/chronos/05/gr/politics/index.html</vt:lpwstr>
      </vt:variant>
      <vt:variant>
        <vt:lpwstr/>
      </vt:variant>
      <vt:variant>
        <vt:i4>2359408</vt:i4>
      </vt:variant>
      <vt:variant>
        <vt:i4>123</vt:i4>
      </vt:variant>
      <vt:variant>
        <vt:i4>0</vt:i4>
      </vt:variant>
      <vt:variant>
        <vt:i4>5</vt:i4>
      </vt:variant>
      <vt:variant>
        <vt:lpwstr>http://www.fhw.gr/chronos/05/gr/politics/index.html</vt:lpwstr>
      </vt:variant>
      <vt:variant>
        <vt:lpwstr/>
      </vt:variant>
      <vt:variant>
        <vt:i4>8323192</vt:i4>
      </vt:variant>
      <vt:variant>
        <vt:i4>120</vt:i4>
      </vt:variant>
      <vt:variant>
        <vt:i4>0</vt:i4>
      </vt:variant>
      <vt:variant>
        <vt:i4>5</vt:i4>
      </vt:variant>
      <vt:variant>
        <vt:lpwstr>http://ebooks.edu.gr/modules/ebook/show.php/DSGYM-B112/522/3418,13800/</vt:lpwstr>
      </vt:variant>
      <vt:variant>
        <vt:lpwstr/>
      </vt:variant>
      <vt:variant>
        <vt:i4>8126494</vt:i4>
      </vt:variant>
      <vt:variant>
        <vt:i4>117</vt:i4>
      </vt:variant>
      <vt:variant>
        <vt:i4>0</vt:i4>
      </vt:variant>
      <vt:variant>
        <vt:i4>5</vt:i4>
      </vt:variant>
      <vt:variant>
        <vt:lpwstr>http://www.greek-language.gr/digitalResources/ancient_greek/tools/liddel-scott/index.html</vt:lpwstr>
      </vt:variant>
      <vt:variant>
        <vt:lpwstr/>
      </vt:variant>
      <vt:variant>
        <vt:i4>8323191</vt:i4>
      </vt:variant>
      <vt:variant>
        <vt:i4>114</vt:i4>
      </vt:variant>
      <vt:variant>
        <vt:i4>0</vt:i4>
      </vt:variant>
      <vt:variant>
        <vt:i4>5</vt:i4>
      </vt:variant>
      <vt:variant>
        <vt:lpwstr>http://ebooks.edu.gr/modules/ebook/show.php/DSGYM-B112/522/3423,13834/</vt:lpwstr>
      </vt:variant>
      <vt:variant>
        <vt:lpwstr/>
      </vt:variant>
      <vt:variant>
        <vt:i4>8126494</vt:i4>
      </vt:variant>
      <vt:variant>
        <vt:i4>111</vt:i4>
      </vt:variant>
      <vt:variant>
        <vt:i4>0</vt:i4>
      </vt:variant>
      <vt:variant>
        <vt:i4>5</vt:i4>
      </vt:variant>
      <vt:variant>
        <vt:lpwstr>http://www.greek-language.gr/digitalResources/ancient_greek/tools/liddel-scott/index.html</vt:lpwstr>
      </vt:variant>
      <vt:variant>
        <vt:lpwstr/>
      </vt:variant>
      <vt:variant>
        <vt:i4>7929982</vt:i4>
      </vt:variant>
      <vt:variant>
        <vt:i4>108</vt:i4>
      </vt:variant>
      <vt:variant>
        <vt:i4>0</vt:i4>
      </vt:variant>
      <vt:variant>
        <vt:i4>5</vt:i4>
      </vt:variant>
      <vt:variant>
        <vt:lpwstr>http://ebooks.edu.gr/modules/ebook/show.php/DSGYM-B112/522/3428,13856/</vt:lpwstr>
      </vt:variant>
      <vt:variant>
        <vt:lpwstr/>
      </vt:variant>
      <vt:variant>
        <vt:i4>8126494</vt:i4>
      </vt:variant>
      <vt:variant>
        <vt:i4>105</vt:i4>
      </vt:variant>
      <vt:variant>
        <vt:i4>0</vt:i4>
      </vt:variant>
      <vt:variant>
        <vt:i4>5</vt:i4>
      </vt:variant>
      <vt:variant>
        <vt:lpwstr>http://www.greek-language.gr/digitalResources/ancient_greek/tools/liddel-scott/index.html</vt:lpwstr>
      </vt:variant>
      <vt:variant>
        <vt:lpwstr/>
      </vt:variant>
      <vt:variant>
        <vt:i4>7340143</vt:i4>
      </vt:variant>
      <vt:variant>
        <vt:i4>102</vt:i4>
      </vt:variant>
      <vt:variant>
        <vt:i4>0</vt:i4>
      </vt:variant>
      <vt:variant>
        <vt:i4>5</vt:i4>
      </vt:variant>
      <vt:variant>
        <vt:lpwstr>http://ebooks.edu.gr/modules/ebook/show.php/DSGL102/521/3405,13754/</vt:lpwstr>
      </vt:variant>
      <vt:variant>
        <vt:lpwstr/>
      </vt:variant>
      <vt:variant>
        <vt:i4>786504</vt:i4>
      </vt:variant>
      <vt:variant>
        <vt:i4>99</vt:i4>
      </vt:variant>
      <vt:variant>
        <vt:i4>0</vt:i4>
      </vt:variant>
      <vt:variant>
        <vt:i4>5</vt:i4>
      </vt:variant>
      <vt:variant>
        <vt:lpwstr>http://ebooks.edu.gr/modules/ebook/show.php/DSGL-A108/225/1641,5231/</vt:lpwstr>
      </vt:variant>
      <vt:variant>
        <vt:lpwstr/>
      </vt:variant>
      <vt:variant>
        <vt:i4>8126494</vt:i4>
      </vt:variant>
      <vt:variant>
        <vt:i4>96</vt:i4>
      </vt:variant>
      <vt:variant>
        <vt:i4>0</vt:i4>
      </vt:variant>
      <vt:variant>
        <vt:i4>5</vt:i4>
      </vt:variant>
      <vt:variant>
        <vt:lpwstr>http://www.greek-language.gr/digitalResources/ancient_greek/tools/liddel-scott/index.html</vt:lpwstr>
      </vt:variant>
      <vt:variant>
        <vt:lpwstr/>
      </vt:variant>
      <vt:variant>
        <vt:i4>7929960</vt:i4>
      </vt:variant>
      <vt:variant>
        <vt:i4>93</vt:i4>
      </vt:variant>
      <vt:variant>
        <vt:i4>0</vt:i4>
      </vt:variant>
      <vt:variant>
        <vt:i4>5</vt:i4>
      </vt:variant>
      <vt:variant>
        <vt:lpwstr>http://ebooks.edu.gr/modules/ebook/show.php/DSGL102/521/3400,13728/</vt:lpwstr>
      </vt:variant>
      <vt:variant>
        <vt:lpwstr/>
      </vt:variant>
      <vt:variant>
        <vt:i4>3539935</vt:i4>
      </vt:variant>
      <vt:variant>
        <vt:i4>90</vt:i4>
      </vt:variant>
      <vt:variant>
        <vt:i4>0</vt:i4>
      </vt:variant>
      <vt:variant>
        <vt:i4>5</vt:i4>
      </vt:variant>
      <vt:variant>
        <vt:lpwstr/>
      </vt:variant>
      <vt:variant>
        <vt:lpwstr>φύλλοεργασίας4</vt:lpwstr>
      </vt:variant>
      <vt:variant>
        <vt:i4>3212255</vt:i4>
      </vt:variant>
      <vt:variant>
        <vt:i4>87</vt:i4>
      </vt:variant>
      <vt:variant>
        <vt:i4>0</vt:i4>
      </vt:variant>
      <vt:variant>
        <vt:i4>5</vt:i4>
      </vt:variant>
      <vt:variant>
        <vt:lpwstr/>
      </vt:variant>
      <vt:variant>
        <vt:lpwstr>φύλλοεργασίας3</vt:lpwstr>
      </vt:variant>
      <vt:variant>
        <vt:i4>3146719</vt:i4>
      </vt:variant>
      <vt:variant>
        <vt:i4>84</vt:i4>
      </vt:variant>
      <vt:variant>
        <vt:i4>0</vt:i4>
      </vt:variant>
      <vt:variant>
        <vt:i4>5</vt:i4>
      </vt:variant>
      <vt:variant>
        <vt:lpwstr/>
      </vt:variant>
      <vt:variant>
        <vt:lpwstr>φύλλοεργασίας2</vt:lpwstr>
      </vt:variant>
      <vt:variant>
        <vt:i4>3343327</vt:i4>
      </vt:variant>
      <vt:variant>
        <vt:i4>81</vt:i4>
      </vt:variant>
      <vt:variant>
        <vt:i4>0</vt:i4>
      </vt:variant>
      <vt:variant>
        <vt:i4>5</vt:i4>
      </vt:variant>
      <vt:variant>
        <vt:lpwstr/>
      </vt:variant>
      <vt:variant>
        <vt:lpwstr>φύλλοεργασίας1</vt:lpwstr>
      </vt:variant>
      <vt:variant>
        <vt:i4>655379</vt:i4>
      </vt:variant>
      <vt:variant>
        <vt:i4>78</vt:i4>
      </vt:variant>
      <vt:variant>
        <vt:i4>0</vt:i4>
      </vt:variant>
      <vt:variant>
        <vt:i4>5</vt:i4>
      </vt:variant>
      <vt:variant>
        <vt:lpwstr/>
      </vt:variant>
      <vt:variant>
        <vt:lpwstr>Φυλλαεργασίας</vt:lpwstr>
      </vt:variant>
      <vt:variant>
        <vt:i4>1769552</vt:i4>
      </vt:variant>
      <vt:variant>
        <vt:i4>75</vt:i4>
      </vt:variant>
      <vt:variant>
        <vt:i4>0</vt:i4>
      </vt:variant>
      <vt:variant>
        <vt:i4>5</vt:i4>
      </vt:variant>
      <vt:variant>
        <vt:lpwstr>http://www.stoa.org/projects/demos/article_council_history?page=4&amp;greekEncoding=</vt:lpwstr>
      </vt:variant>
      <vt:variant>
        <vt:lpwstr/>
      </vt:variant>
      <vt:variant>
        <vt:i4>5701711</vt:i4>
      </vt:variant>
      <vt:variant>
        <vt:i4>72</vt:i4>
      </vt:variant>
      <vt:variant>
        <vt:i4>0</vt:i4>
      </vt:variant>
      <vt:variant>
        <vt:i4>5</vt:i4>
      </vt:variant>
      <vt:variant>
        <vt:lpwstr>http://www.tovima.gr/relatedarticles/article/?aid=157860</vt:lpwstr>
      </vt:variant>
      <vt:variant>
        <vt:lpwstr/>
      </vt:variant>
      <vt:variant>
        <vt:i4>1572872</vt:i4>
      </vt:variant>
      <vt:variant>
        <vt:i4>69</vt:i4>
      </vt:variant>
      <vt:variant>
        <vt:i4>0</vt:i4>
      </vt:variant>
      <vt:variant>
        <vt:i4>5</vt:i4>
      </vt:variant>
      <vt:variant>
        <vt:lpwstr>http://www.sansimera.gr/articles/659</vt:lpwstr>
      </vt:variant>
      <vt:variant>
        <vt:lpwstr/>
      </vt:variant>
      <vt:variant>
        <vt:i4>1376264</vt:i4>
      </vt:variant>
      <vt:variant>
        <vt:i4>66</vt:i4>
      </vt:variant>
      <vt:variant>
        <vt:i4>0</vt:i4>
      </vt:variant>
      <vt:variant>
        <vt:i4>5</vt:i4>
      </vt:variant>
      <vt:variant>
        <vt:lpwstr>http://www.sansimera.gr/articles/250</vt:lpwstr>
      </vt:variant>
      <vt:variant>
        <vt:lpwstr/>
      </vt:variant>
      <vt:variant>
        <vt:i4>2752606</vt:i4>
      </vt:variant>
      <vt:variant>
        <vt:i4>63</vt:i4>
      </vt:variant>
      <vt:variant>
        <vt:i4>0</vt:i4>
      </vt:variant>
      <vt:variant>
        <vt:i4>5</vt:i4>
      </vt:variant>
      <vt:variant>
        <vt:lpwstr>http://www.greek-language.gr/greekLang/ancient_greek/tools/corpora/anthology/content.html?t=117</vt:lpwstr>
      </vt:variant>
      <vt:variant>
        <vt:lpwstr/>
      </vt:variant>
      <vt:variant>
        <vt:i4>1835085</vt:i4>
      </vt:variant>
      <vt:variant>
        <vt:i4>60</vt:i4>
      </vt:variant>
      <vt:variant>
        <vt:i4>0</vt:i4>
      </vt:variant>
      <vt:variant>
        <vt:i4>5</vt:i4>
      </vt:variant>
      <vt:variant>
        <vt:lpwstr>http://en.linoit.com/</vt:lpwstr>
      </vt:variant>
      <vt:variant>
        <vt:lpwstr/>
      </vt:variant>
      <vt:variant>
        <vt:i4>4653174</vt:i4>
      </vt:variant>
      <vt:variant>
        <vt:i4>57</vt:i4>
      </vt:variant>
      <vt:variant>
        <vt:i4>0</vt:i4>
      </vt:variant>
      <vt:variant>
        <vt:i4>5</vt:i4>
      </vt:variant>
      <vt:variant>
        <vt:lpwstr>http://grhistoria.blogspot.gr/2013/12/blog-post_10.html</vt:lpwstr>
      </vt:variant>
      <vt:variant>
        <vt:lpwstr/>
      </vt:variant>
      <vt:variant>
        <vt:i4>2359408</vt:i4>
      </vt:variant>
      <vt:variant>
        <vt:i4>54</vt:i4>
      </vt:variant>
      <vt:variant>
        <vt:i4>0</vt:i4>
      </vt:variant>
      <vt:variant>
        <vt:i4>5</vt:i4>
      </vt:variant>
      <vt:variant>
        <vt:lpwstr>http://www.fhw.gr/chronos/05/gr/politics/index.html</vt:lpwstr>
      </vt:variant>
      <vt:variant>
        <vt:lpwstr/>
      </vt:variant>
      <vt:variant>
        <vt:i4>3866676</vt:i4>
      </vt:variant>
      <vt:variant>
        <vt:i4>51</vt:i4>
      </vt:variant>
      <vt:variant>
        <vt:i4>0</vt:i4>
      </vt:variant>
      <vt:variant>
        <vt:i4>5</vt:i4>
      </vt:variant>
      <vt:variant>
        <vt:lpwstr>http://www.imerisia.gr/article.asp?catid=27721&amp;subid=2&amp;pubid=111623204</vt:lpwstr>
      </vt:variant>
      <vt:variant>
        <vt:lpwstr/>
      </vt:variant>
      <vt:variant>
        <vt:i4>3211306</vt:i4>
      </vt:variant>
      <vt:variant>
        <vt:i4>48</vt:i4>
      </vt:variant>
      <vt:variant>
        <vt:i4>0</vt:i4>
      </vt:variant>
      <vt:variant>
        <vt:i4>5</vt:i4>
      </vt:variant>
      <vt:variant>
        <vt:lpwstr>http://www.perseus.tufts.edu/hopper/text?doc=Perseus:text:1999.04.0057</vt:lpwstr>
      </vt:variant>
      <vt:variant>
        <vt:lpwstr/>
      </vt:variant>
      <vt:variant>
        <vt:i4>5308488</vt:i4>
      </vt:variant>
      <vt:variant>
        <vt:i4>45</vt:i4>
      </vt:variant>
      <vt:variant>
        <vt:i4>0</vt:i4>
      </vt:variant>
      <vt:variant>
        <vt:i4>5</vt:i4>
      </vt:variant>
      <vt:variant>
        <vt:lpwstr>http://edu.glogster.com/?ref=com</vt:lpwstr>
      </vt:variant>
      <vt:variant>
        <vt:lpwstr/>
      </vt:variant>
      <vt:variant>
        <vt:i4>5439495</vt:i4>
      </vt:variant>
      <vt:variant>
        <vt:i4>42</vt:i4>
      </vt:variant>
      <vt:variant>
        <vt:i4>0</vt:i4>
      </vt:variant>
      <vt:variant>
        <vt:i4>5</vt:i4>
      </vt:variant>
      <vt:variant>
        <vt:lpwstr>http://www.comicstripcreator.org/</vt:lpwstr>
      </vt:variant>
      <vt:variant>
        <vt:lpwstr/>
      </vt:variant>
      <vt:variant>
        <vt:i4>3276907</vt:i4>
      </vt:variant>
      <vt:variant>
        <vt:i4>39</vt:i4>
      </vt:variant>
      <vt:variant>
        <vt:i4>0</vt:i4>
      </vt:variant>
      <vt:variant>
        <vt:i4>5</vt:i4>
      </vt:variant>
      <vt:variant>
        <vt:lpwstr>http://arxaia-ellinika.blogspot.gr/2014/06/to-oligarxiko-kinhma-twn-400-sthn-arxaia-athhna-iouniou-411.html</vt:lpwstr>
      </vt:variant>
      <vt:variant>
        <vt:lpwstr/>
      </vt:variant>
      <vt:variant>
        <vt:i4>2687010</vt:i4>
      </vt:variant>
      <vt:variant>
        <vt:i4>36</vt:i4>
      </vt:variant>
      <vt:variant>
        <vt:i4>0</vt:i4>
      </vt:variant>
      <vt:variant>
        <vt:i4>5</vt:i4>
      </vt:variant>
      <vt:variant>
        <vt:lpwstr>http://catalog.perseus.org/catalog/urn:cts:greekLit:tlg0003.tlg001</vt:lpwstr>
      </vt:variant>
      <vt:variant>
        <vt:lpwstr/>
      </vt:variant>
      <vt:variant>
        <vt:i4>6750316</vt:i4>
      </vt:variant>
      <vt:variant>
        <vt:i4>33</vt:i4>
      </vt:variant>
      <vt:variant>
        <vt:i4>0</vt:i4>
      </vt:variant>
      <vt:variant>
        <vt:i4>5</vt:i4>
      </vt:variant>
      <vt:variant>
        <vt:lpwstr>http://www.perseus.tufts.edu/hopper/text?doc=Perseus%3Atext%3A1999.01.0199%3Abook%3D8%3Achapter%3D67%3Asection%3D3</vt:lpwstr>
      </vt:variant>
      <vt:variant>
        <vt:lpwstr/>
      </vt:variant>
      <vt:variant>
        <vt:i4>983047</vt:i4>
      </vt:variant>
      <vt:variant>
        <vt:i4>30</vt:i4>
      </vt:variant>
      <vt:variant>
        <vt:i4>0</vt:i4>
      </vt:variant>
      <vt:variant>
        <vt:i4>5</vt:i4>
      </vt:variant>
      <vt:variant>
        <vt:lpwstr>http://www.perseus.tufts.edu/hopper/text?doc=Perseus%3Atext%3A1999.01.0199%3Abook%3D8%3Achapter%3D1%3Asection%3D3</vt:lpwstr>
      </vt:variant>
      <vt:variant>
        <vt:lpwstr/>
      </vt:variant>
      <vt:variant>
        <vt:i4>2621533</vt:i4>
      </vt:variant>
      <vt:variant>
        <vt:i4>27</vt:i4>
      </vt:variant>
      <vt:variant>
        <vt:i4>0</vt:i4>
      </vt:variant>
      <vt:variant>
        <vt:i4>5</vt:i4>
      </vt:variant>
      <vt:variant>
        <vt:lpwstr>http://www.greek-language.gr/greekLang/ancient_greek/tools/corpora/anthology/content.html?t=230</vt:lpwstr>
      </vt:variant>
      <vt:variant>
        <vt:lpwstr/>
      </vt:variant>
      <vt:variant>
        <vt:i4>3866660</vt:i4>
      </vt:variant>
      <vt:variant>
        <vt:i4>24</vt:i4>
      </vt:variant>
      <vt:variant>
        <vt:i4>0</vt:i4>
      </vt:variant>
      <vt:variant>
        <vt:i4>5</vt:i4>
      </vt:variant>
      <vt:variant>
        <vt:lpwstr>http://ebooks.adelaide.edu.au/a/aristophanes/lysistra/</vt:lpwstr>
      </vt:variant>
      <vt:variant>
        <vt:lpwstr/>
      </vt:variant>
      <vt:variant>
        <vt:i4>3342389</vt:i4>
      </vt:variant>
      <vt:variant>
        <vt:i4>21</vt:i4>
      </vt:variant>
      <vt:variant>
        <vt:i4>0</vt:i4>
      </vt:variant>
      <vt:variant>
        <vt:i4>5</vt:i4>
      </vt:variant>
      <vt:variant>
        <vt:lpwstr>http://www.perseus.tufts.edu/hopper/text?doc=Perseus%3Atext%3A1999.01.0045%3Achapter%3D29%3Asection%3D5</vt:lpwstr>
      </vt:variant>
      <vt:variant>
        <vt:lpwstr/>
      </vt:variant>
      <vt:variant>
        <vt:i4>7536698</vt:i4>
      </vt:variant>
      <vt:variant>
        <vt:i4>18</vt:i4>
      </vt:variant>
      <vt:variant>
        <vt:i4>0</vt:i4>
      </vt:variant>
      <vt:variant>
        <vt:i4>5</vt:i4>
      </vt:variant>
      <vt:variant>
        <vt:lpwstr>http://www.perseus.tufts.edu/hopper/text?doc=Perseus%3Atext%3A1999.01.0057%3Abook%3D4%3Asection%3D1299b</vt:lpwstr>
      </vt:variant>
      <vt:variant>
        <vt:lpwstr/>
      </vt:variant>
      <vt:variant>
        <vt:i4>983129</vt:i4>
      </vt:variant>
      <vt:variant>
        <vt:i4>15</vt:i4>
      </vt:variant>
      <vt:variant>
        <vt:i4>0</vt:i4>
      </vt:variant>
      <vt:variant>
        <vt:i4>5</vt:i4>
      </vt:variant>
      <vt:variant>
        <vt:lpwstr>http://digitalschool.minedu.gov.gr/modules/ebook/show.php/DSGL102/521/3386,13668/</vt:lpwstr>
      </vt:variant>
      <vt:variant>
        <vt:lpwstr/>
      </vt:variant>
      <vt:variant>
        <vt:i4>786504</vt:i4>
      </vt:variant>
      <vt:variant>
        <vt:i4>12</vt:i4>
      </vt:variant>
      <vt:variant>
        <vt:i4>0</vt:i4>
      </vt:variant>
      <vt:variant>
        <vt:i4>5</vt:i4>
      </vt:variant>
      <vt:variant>
        <vt:lpwstr>http://ebooks.edu.gr/modules/ebook/show.php/DSGL-A108/225/1641,5231/</vt:lpwstr>
      </vt:variant>
      <vt:variant>
        <vt:lpwstr/>
      </vt:variant>
      <vt:variant>
        <vt:i4>1441864</vt:i4>
      </vt:variant>
      <vt:variant>
        <vt:i4>9</vt:i4>
      </vt:variant>
      <vt:variant>
        <vt:i4>0</vt:i4>
      </vt:variant>
      <vt:variant>
        <vt:i4>5</vt:i4>
      </vt:variant>
      <vt:variant>
        <vt:lpwstr>http://ebooks.edu.gr/modules/ebook/show.php/DSGL-B124/636/4092,18681/</vt:lpwstr>
      </vt:variant>
      <vt:variant>
        <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Βαγγελης</dc:creator>
  <cp:lastModifiedBy>Home</cp:lastModifiedBy>
  <cp:revision>3</cp:revision>
  <dcterms:created xsi:type="dcterms:W3CDTF">2015-11-01T19:00:00Z</dcterms:created>
  <dcterms:modified xsi:type="dcterms:W3CDTF">2015-11-01T19:01:00Z</dcterms:modified>
</cp:coreProperties>
</file>