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B66" w:rsidRPr="000D29F4" w:rsidRDefault="008F6CFA" w:rsidP="000D29F4">
      <w:pPr>
        <w:rPr>
          <w:noProof/>
          <w:color w:val="727CA3"/>
          <w:sz w:val="56"/>
          <w:szCs w:val="56"/>
        </w:rPr>
      </w:pPr>
      <w:r>
        <w:rPr>
          <w:b/>
          <w:noProof/>
          <w:sz w:val="36"/>
          <w:szCs w:val="36"/>
        </w:rPr>
        <w:drawing>
          <wp:inline distT="0" distB="0" distL="0" distR="0" wp14:anchorId="13406D55" wp14:editId="29AF2395">
            <wp:extent cx="5267325" cy="1323975"/>
            <wp:effectExtent l="0" t="0" r="0" b="0"/>
            <wp:docPr id="17" name="Picture 17" descr="C:\Users\Santwno\Desktop\νέο λογότυπο ΕΣΠΑ 2013 (έγχρωμο με πλαίσι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wno\Desktop\νέο λογότυπο ΕΣΠΑ 2013 (έγχρωμο με πλαίσιο).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5267325" cy="1323975"/>
                    </a:xfrm>
                    <a:prstGeom prst="rect">
                      <a:avLst/>
                    </a:prstGeom>
                    <a:noFill/>
                    <a:ln>
                      <a:noFill/>
                    </a:ln>
                  </pic:spPr>
                </pic:pic>
              </a:graphicData>
            </a:graphic>
          </wp:inline>
        </w:drawing>
      </w:r>
    </w:p>
    <w:p w:rsidR="00F13B45" w:rsidRDefault="00F13B45" w:rsidP="008F6CFA">
      <w:pPr>
        <w:jc w:val="center"/>
        <w:rPr>
          <w:sz w:val="32"/>
          <w:szCs w:val="32"/>
          <w:lang w:val="en-US"/>
        </w:rPr>
      </w:pPr>
    </w:p>
    <w:p w:rsidR="008F6CFA" w:rsidRPr="00EF40EF" w:rsidRDefault="008F6CFA" w:rsidP="008F6CFA">
      <w:pPr>
        <w:jc w:val="center"/>
        <w:rPr>
          <w:i/>
          <w:sz w:val="32"/>
          <w:szCs w:val="32"/>
        </w:rPr>
      </w:pPr>
      <w:r w:rsidRPr="003B307B">
        <w:rPr>
          <w:sz w:val="32"/>
          <w:szCs w:val="32"/>
        </w:rPr>
        <w:t xml:space="preserve">Π.3.2.5 </w:t>
      </w:r>
      <w:r w:rsidRPr="003B307B">
        <w:rPr>
          <w:i/>
          <w:sz w:val="32"/>
          <w:szCs w:val="32"/>
        </w:rPr>
        <w:t>Πιλοτική εφαρμογή και αξιολόγηση αντιπροσωπευτικού αριθμού σεναρίων από κάθε τύπο σε διαφοροποιημένες εκπαιδευτικές συνθήκες πραγματικής τάξης</w:t>
      </w:r>
    </w:p>
    <w:p w:rsidR="000D29F4" w:rsidRDefault="000D29F4" w:rsidP="00C80B66">
      <w:pPr>
        <w:jc w:val="center"/>
        <w:rPr>
          <w:b/>
          <w:i/>
          <w:sz w:val="36"/>
          <w:szCs w:val="36"/>
          <w:lang w:val="en-US"/>
        </w:rPr>
      </w:pPr>
    </w:p>
    <w:p w:rsidR="00EF40EF" w:rsidRPr="00EF40EF" w:rsidRDefault="00EF40EF" w:rsidP="00C80B66">
      <w:pPr>
        <w:jc w:val="center"/>
        <w:rPr>
          <w:b/>
          <w:sz w:val="36"/>
          <w:szCs w:val="36"/>
          <w:lang w:val="en-US"/>
        </w:rPr>
      </w:pPr>
    </w:p>
    <w:p w:rsidR="00C80B66" w:rsidRPr="00EF40EF" w:rsidRDefault="008B3842" w:rsidP="00C80B66">
      <w:pPr>
        <w:jc w:val="center"/>
        <w:rPr>
          <w:b/>
          <w:sz w:val="28"/>
          <w:szCs w:val="28"/>
        </w:rPr>
      </w:pPr>
      <w:r w:rsidRPr="00EF40EF">
        <w:rPr>
          <w:b/>
          <w:sz w:val="28"/>
          <w:szCs w:val="28"/>
        </w:rPr>
        <w:t>Νεοελληνική Γλώσσα</w:t>
      </w:r>
    </w:p>
    <w:p w:rsidR="00C80B66" w:rsidRPr="00EF40EF" w:rsidRDefault="00AB3653" w:rsidP="00C80B66">
      <w:pPr>
        <w:jc w:val="center"/>
        <w:rPr>
          <w:b/>
          <w:sz w:val="28"/>
          <w:szCs w:val="28"/>
        </w:rPr>
      </w:pPr>
      <w:r w:rsidRPr="00EF40EF">
        <w:rPr>
          <w:b/>
          <w:sz w:val="28"/>
          <w:szCs w:val="28"/>
        </w:rPr>
        <w:t>ΣΤ΄</w:t>
      </w:r>
      <w:r w:rsidR="00D90255" w:rsidRPr="00EF40EF">
        <w:rPr>
          <w:b/>
          <w:sz w:val="28"/>
          <w:szCs w:val="28"/>
        </w:rPr>
        <w:t xml:space="preserve"> </w:t>
      </w:r>
      <w:r w:rsidRPr="00EF40EF">
        <w:rPr>
          <w:b/>
          <w:sz w:val="28"/>
          <w:szCs w:val="28"/>
        </w:rPr>
        <w:t>Δημοτικού</w:t>
      </w:r>
    </w:p>
    <w:p w:rsidR="000F37E1" w:rsidRPr="00EF40EF" w:rsidRDefault="00522EDD" w:rsidP="000F37E1">
      <w:pPr>
        <w:spacing w:line="240" w:lineRule="auto"/>
        <w:jc w:val="center"/>
        <w:rPr>
          <w:b/>
          <w:sz w:val="28"/>
          <w:szCs w:val="28"/>
        </w:rPr>
      </w:pPr>
      <w:r w:rsidRPr="00EF40EF">
        <w:rPr>
          <w:b/>
          <w:sz w:val="28"/>
          <w:szCs w:val="28"/>
        </w:rPr>
        <w:t>Τίτλος:</w:t>
      </w:r>
    </w:p>
    <w:p w:rsidR="00C80B66" w:rsidRPr="00EF40EF" w:rsidRDefault="006651BC" w:rsidP="000F37E1">
      <w:pPr>
        <w:spacing w:line="240" w:lineRule="auto"/>
        <w:jc w:val="center"/>
        <w:rPr>
          <w:b/>
          <w:sz w:val="28"/>
          <w:szCs w:val="28"/>
        </w:rPr>
      </w:pPr>
      <w:r w:rsidRPr="00EF40EF">
        <w:rPr>
          <w:b/>
          <w:sz w:val="28"/>
          <w:szCs w:val="28"/>
        </w:rPr>
        <w:t>«Μικροί/</w:t>
      </w:r>
      <w:r w:rsidR="000D3C10">
        <w:rPr>
          <w:b/>
          <w:sz w:val="28"/>
          <w:szCs w:val="28"/>
        </w:rPr>
        <w:t>-</w:t>
      </w:r>
      <w:r w:rsidRPr="00EF40EF">
        <w:rPr>
          <w:b/>
          <w:sz w:val="28"/>
          <w:szCs w:val="28"/>
        </w:rPr>
        <w:t>ές αρχιτέκτονες/</w:t>
      </w:r>
      <w:r w:rsidR="000D3C10">
        <w:rPr>
          <w:b/>
          <w:sz w:val="28"/>
          <w:szCs w:val="28"/>
        </w:rPr>
        <w:t>-</w:t>
      </w:r>
      <w:r w:rsidRPr="00EF40EF">
        <w:rPr>
          <w:b/>
          <w:sz w:val="28"/>
          <w:szCs w:val="28"/>
        </w:rPr>
        <w:t>ισσες</w:t>
      </w:r>
      <w:r w:rsidR="000F37E1" w:rsidRPr="00EF40EF">
        <w:rPr>
          <w:b/>
          <w:sz w:val="28"/>
          <w:szCs w:val="28"/>
        </w:rPr>
        <w:t>»</w:t>
      </w:r>
    </w:p>
    <w:p w:rsidR="00C80B66" w:rsidRPr="00EF40EF" w:rsidRDefault="00C80B66" w:rsidP="00C80B66">
      <w:pPr>
        <w:spacing w:line="240" w:lineRule="auto"/>
        <w:rPr>
          <w:sz w:val="28"/>
          <w:szCs w:val="28"/>
        </w:rPr>
      </w:pPr>
    </w:p>
    <w:p w:rsidR="00C80B66" w:rsidRDefault="00C80B66" w:rsidP="00C80B66">
      <w:pPr>
        <w:jc w:val="center"/>
        <w:rPr>
          <w:b/>
          <w:sz w:val="36"/>
          <w:szCs w:val="36"/>
        </w:rPr>
      </w:pPr>
    </w:p>
    <w:p w:rsidR="00C80B66" w:rsidRDefault="00E3322C" w:rsidP="00C80B66">
      <w:pPr>
        <w:jc w:val="center"/>
        <w:rPr>
          <w:b/>
          <w:szCs w:val="24"/>
        </w:rPr>
      </w:pPr>
      <w:r>
        <w:rPr>
          <w:b/>
          <w:szCs w:val="24"/>
        </w:rPr>
        <w:t xml:space="preserve">ΣΥΓΓΡΑΦΗ </w:t>
      </w:r>
      <w:r w:rsidRPr="00E3322C">
        <w:rPr>
          <w:b/>
          <w:szCs w:val="24"/>
        </w:rPr>
        <w:t xml:space="preserve">: </w:t>
      </w:r>
      <w:r w:rsidR="00B86608">
        <w:rPr>
          <w:b/>
          <w:szCs w:val="24"/>
        </w:rPr>
        <w:t>ΧΟΡΟΖΙΔΟΥ ΣΑΒΒΑΤΟΥΛΑ</w:t>
      </w:r>
    </w:p>
    <w:p w:rsidR="00E3322C" w:rsidRDefault="00E3322C" w:rsidP="00C80B66">
      <w:pPr>
        <w:jc w:val="center"/>
        <w:rPr>
          <w:b/>
          <w:szCs w:val="24"/>
          <w:lang w:val="en-US"/>
        </w:rPr>
      </w:pPr>
      <w:r>
        <w:rPr>
          <w:b/>
          <w:szCs w:val="24"/>
        </w:rPr>
        <w:t>ΕΦΑΡΜΟΓΗ</w:t>
      </w:r>
      <w:r w:rsidRPr="00E3322C">
        <w:rPr>
          <w:b/>
          <w:szCs w:val="24"/>
        </w:rPr>
        <w:t>:</w:t>
      </w:r>
      <w:r>
        <w:rPr>
          <w:b/>
          <w:szCs w:val="24"/>
        </w:rPr>
        <w:t xml:space="preserve"> ΜΑΝΤΖΑΡΙΔΟΥ ΑΡΧΟΝΤΙΑ</w:t>
      </w:r>
    </w:p>
    <w:p w:rsidR="00F13B45" w:rsidRDefault="00F13B45" w:rsidP="00C80B66">
      <w:pPr>
        <w:jc w:val="center"/>
        <w:rPr>
          <w:b/>
          <w:szCs w:val="24"/>
          <w:lang w:val="en-US"/>
        </w:rPr>
      </w:pPr>
    </w:p>
    <w:p w:rsidR="00F13B45" w:rsidRPr="00EF40EF" w:rsidRDefault="00F13B45" w:rsidP="00C80B66">
      <w:pPr>
        <w:jc w:val="center"/>
        <w:rPr>
          <w:b/>
          <w:szCs w:val="24"/>
          <w:lang w:val="en-US"/>
        </w:rPr>
      </w:pPr>
    </w:p>
    <w:p w:rsidR="00C80B66" w:rsidRDefault="007E747B" w:rsidP="00C80B66">
      <w:pPr>
        <w:jc w:val="center"/>
        <w:rPr>
          <w:noProof/>
          <w:lang w:val="en-US"/>
        </w:rPr>
      </w:pPr>
      <w:r>
        <w:rPr>
          <w:noProof/>
        </w:rPr>
        <w:drawing>
          <wp:inline distT="0" distB="0" distL="0" distR="0" wp14:anchorId="59084B6E" wp14:editId="2E42AB6E">
            <wp:extent cx="1019175" cy="800100"/>
            <wp:effectExtent l="0" t="0" r="0" b="0"/>
            <wp:docPr id="2" name="Εικόνα 1" descr="Περιγραφή: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Περιγραφή: logo"/>
                    <pic:cNvPicPr>
                      <a:picLocks noChangeAspect="1" noChangeArrowheads="1"/>
                    </pic:cNvPicPr>
                  </pic:nvPicPr>
                  <pic:blipFill>
                    <a:blip r:embed="rId10" cstate="print"/>
                    <a:srcRect/>
                    <a:stretch>
                      <a:fillRect/>
                    </a:stretch>
                  </pic:blipFill>
                  <pic:spPr bwMode="auto">
                    <a:xfrm>
                      <a:off x="0" y="0"/>
                      <a:ext cx="1019175" cy="800100"/>
                    </a:xfrm>
                    <a:prstGeom prst="rect">
                      <a:avLst/>
                    </a:prstGeom>
                    <a:noFill/>
                    <a:ln w="9525">
                      <a:noFill/>
                      <a:miter lim="800000"/>
                      <a:headEnd/>
                      <a:tailEnd/>
                    </a:ln>
                  </pic:spPr>
                </pic:pic>
              </a:graphicData>
            </a:graphic>
          </wp:inline>
        </w:drawing>
      </w:r>
    </w:p>
    <w:p w:rsidR="00EF40EF" w:rsidRPr="00EF40EF" w:rsidRDefault="00EF40EF" w:rsidP="00C80B66">
      <w:pPr>
        <w:jc w:val="center"/>
        <w:rPr>
          <w:noProof/>
          <w:lang w:val="en-US"/>
        </w:rPr>
      </w:pPr>
    </w:p>
    <w:p w:rsidR="000D29F4" w:rsidRDefault="000D29F4" w:rsidP="00C80B66">
      <w:pPr>
        <w:jc w:val="center"/>
      </w:pPr>
    </w:p>
    <w:p w:rsidR="00C80B66" w:rsidRPr="00F13B45" w:rsidRDefault="00C80B66" w:rsidP="00C80B66">
      <w:pPr>
        <w:pStyle w:val="a3"/>
        <w:spacing w:after="0"/>
        <w:ind w:firstLine="357"/>
        <w:rPr>
          <w:rFonts w:ascii="Times New Roman" w:hAnsi="Times New Roman"/>
          <w:b/>
        </w:rPr>
      </w:pPr>
      <w:r w:rsidRPr="00F13B45">
        <w:rPr>
          <w:rFonts w:ascii="Times New Roman" w:hAnsi="Times New Roman"/>
          <w:b/>
        </w:rPr>
        <w:t>ΚΕΝΤΡΟ ΕΛΛΗΝΙΚΗΣ ΓΛΩΣΣΑΣ</w:t>
      </w:r>
    </w:p>
    <w:p w:rsidR="000D29F4" w:rsidRPr="00EF40EF" w:rsidRDefault="00C80B66" w:rsidP="00EF40EF">
      <w:pPr>
        <w:jc w:val="center"/>
        <w:rPr>
          <w:szCs w:val="24"/>
        </w:rPr>
      </w:pPr>
      <w:r w:rsidRPr="00EF40EF">
        <w:rPr>
          <w:szCs w:val="24"/>
        </w:rPr>
        <w:t>ΥΠΟΥΡΓΕΙΟ ΠΑΙΔΕΙΑΣ</w:t>
      </w:r>
      <w:r w:rsidR="00886CEA" w:rsidRPr="00EF40EF">
        <w:rPr>
          <w:szCs w:val="24"/>
        </w:rPr>
        <w:t xml:space="preserve"> &amp;</w:t>
      </w:r>
      <w:r w:rsidRPr="00EF40EF">
        <w:rPr>
          <w:szCs w:val="24"/>
        </w:rPr>
        <w:t xml:space="preserve"> ΘΡΗΣΚΕΥΜΑΤΩΝ</w:t>
      </w:r>
    </w:p>
    <w:p w:rsidR="00C80B66" w:rsidRPr="00EF40EF" w:rsidRDefault="008F6CFA" w:rsidP="00C80B66">
      <w:pPr>
        <w:pStyle w:val="a4"/>
        <w:jc w:val="center"/>
        <w:rPr>
          <w:sz w:val="24"/>
          <w:szCs w:val="24"/>
        </w:rPr>
      </w:pPr>
      <w:r w:rsidRPr="00EF40EF">
        <w:rPr>
          <w:sz w:val="24"/>
          <w:szCs w:val="24"/>
        </w:rPr>
        <w:t>ΘΕΣΣΑΛΟΝΙΚΗ</w:t>
      </w:r>
      <w:r w:rsidR="00E3322C" w:rsidRPr="00EF40EF">
        <w:rPr>
          <w:sz w:val="24"/>
          <w:szCs w:val="24"/>
        </w:rPr>
        <w:t xml:space="preserve"> 2014</w:t>
      </w:r>
    </w:p>
    <w:p w:rsidR="00C80B66" w:rsidRDefault="00C80B66" w:rsidP="00C80B66"/>
    <w:p w:rsidR="00EF40EF" w:rsidRDefault="00EF40EF" w:rsidP="00C80B66">
      <w:pPr>
        <w:spacing w:after="120"/>
        <w:rPr>
          <w:sz w:val="20"/>
          <w:lang w:val="en-US"/>
        </w:rPr>
      </w:pPr>
      <w:bookmarkStart w:id="0" w:name="_Toc272492969"/>
      <w:bookmarkStart w:id="1" w:name="_Toc291675554"/>
      <w:bookmarkStart w:id="2" w:name="_Toc296430302"/>
      <w:bookmarkStart w:id="3" w:name="_Toc305689923"/>
      <w:bookmarkStart w:id="4" w:name="_Toc306033376"/>
    </w:p>
    <w:p w:rsidR="00EF40EF" w:rsidRDefault="00EF40EF" w:rsidP="00C80B66">
      <w:pPr>
        <w:spacing w:after="120"/>
        <w:rPr>
          <w:sz w:val="20"/>
          <w:lang w:val="en-US"/>
        </w:rPr>
      </w:pPr>
    </w:p>
    <w:p w:rsidR="00EF40EF" w:rsidRDefault="00EF40EF" w:rsidP="00C80B66">
      <w:pPr>
        <w:spacing w:after="120"/>
        <w:rPr>
          <w:sz w:val="20"/>
          <w:lang w:val="en-US"/>
        </w:rPr>
      </w:pPr>
    </w:p>
    <w:p w:rsidR="00EF40EF" w:rsidRDefault="00EF40EF" w:rsidP="00C80B66">
      <w:pPr>
        <w:spacing w:after="120"/>
        <w:rPr>
          <w:sz w:val="20"/>
          <w:lang w:val="en-US"/>
        </w:rPr>
      </w:pPr>
    </w:p>
    <w:p w:rsidR="00EF40EF" w:rsidRDefault="00EF40EF" w:rsidP="00C80B66">
      <w:pPr>
        <w:spacing w:after="120"/>
        <w:rPr>
          <w:sz w:val="20"/>
          <w:lang w:val="en-US"/>
        </w:rPr>
      </w:pPr>
    </w:p>
    <w:p w:rsidR="00EF40EF" w:rsidRDefault="00EF40EF" w:rsidP="00C80B66">
      <w:pPr>
        <w:spacing w:after="120"/>
        <w:rPr>
          <w:sz w:val="20"/>
          <w:lang w:val="en-US"/>
        </w:rPr>
      </w:pPr>
    </w:p>
    <w:p w:rsidR="00EF40EF" w:rsidRDefault="00EF40EF" w:rsidP="00C80B66">
      <w:pPr>
        <w:spacing w:after="120"/>
        <w:rPr>
          <w:sz w:val="20"/>
          <w:lang w:val="en-US"/>
        </w:rPr>
      </w:pPr>
    </w:p>
    <w:p w:rsidR="00EF40EF" w:rsidRDefault="00EF40EF" w:rsidP="00C80B66">
      <w:pPr>
        <w:spacing w:after="120"/>
        <w:rPr>
          <w:sz w:val="20"/>
          <w:lang w:val="en-US"/>
        </w:rPr>
      </w:pPr>
    </w:p>
    <w:p w:rsidR="00EF40EF" w:rsidRDefault="00EF40EF" w:rsidP="00C80B66">
      <w:pPr>
        <w:spacing w:after="120"/>
        <w:rPr>
          <w:sz w:val="20"/>
          <w:lang w:val="en-US"/>
        </w:rPr>
      </w:pPr>
    </w:p>
    <w:p w:rsidR="00EF40EF" w:rsidRDefault="00EF40EF" w:rsidP="00C80B66">
      <w:pPr>
        <w:spacing w:after="120"/>
        <w:rPr>
          <w:sz w:val="20"/>
          <w:lang w:val="en-US"/>
        </w:rPr>
      </w:pPr>
    </w:p>
    <w:p w:rsidR="00EF40EF" w:rsidRDefault="00EF40EF" w:rsidP="00C80B66">
      <w:pPr>
        <w:spacing w:after="120"/>
        <w:rPr>
          <w:sz w:val="20"/>
          <w:lang w:val="en-US"/>
        </w:rPr>
      </w:pPr>
    </w:p>
    <w:p w:rsidR="00EF40EF" w:rsidRDefault="00EF40EF" w:rsidP="00C80B66">
      <w:pPr>
        <w:spacing w:after="120"/>
        <w:rPr>
          <w:sz w:val="20"/>
          <w:lang w:val="en-US"/>
        </w:rPr>
      </w:pPr>
    </w:p>
    <w:p w:rsidR="00EF40EF" w:rsidRDefault="00EF40EF" w:rsidP="00C80B66">
      <w:pPr>
        <w:spacing w:after="120"/>
        <w:rPr>
          <w:sz w:val="20"/>
          <w:lang w:val="en-US"/>
        </w:rPr>
      </w:pPr>
    </w:p>
    <w:p w:rsidR="00EF40EF" w:rsidRDefault="00EF40EF" w:rsidP="00C80B66">
      <w:pPr>
        <w:spacing w:after="120"/>
        <w:rPr>
          <w:sz w:val="20"/>
          <w:lang w:val="en-US"/>
        </w:rPr>
      </w:pPr>
    </w:p>
    <w:p w:rsidR="00EF40EF" w:rsidRDefault="00EF40EF" w:rsidP="00C80B66">
      <w:pPr>
        <w:spacing w:after="120"/>
        <w:rPr>
          <w:sz w:val="20"/>
          <w:lang w:val="en-US"/>
        </w:rPr>
      </w:pPr>
    </w:p>
    <w:p w:rsidR="00EF40EF" w:rsidRDefault="00EF40EF" w:rsidP="00C80B66">
      <w:pPr>
        <w:spacing w:after="120"/>
        <w:rPr>
          <w:sz w:val="20"/>
          <w:lang w:val="en-US"/>
        </w:rPr>
      </w:pPr>
    </w:p>
    <w:p w:rsidR="00EF40EF" w:rsidRDefault="00EF40EF" w:rsidP="00C80B66">
      <w:pPr>
        <w:spacing w:after="120"/>
        <w:rPr>
          <w:sz w:val="20"/>
          <w:lang w:val="en-US"/>
        </w:rPr>
      </w:pPr>
    </w:p>
    <w:p w:rsidR="00EF40EF" w:rsidRDefault="00EF40EF" w:rsidP="00C80B66">
      <w:pPr>
        <w:spacing w:after="120"/>
        <w:rPr>
          <w:sz w:val="20"/>
          <w:lang w:val="en-US"/>
        </w:rPr>
      </w:pPr>
    </w:p>
    <w:p w:rsidR="00EF40EF" w:rsidRDefault="00EF40EF" w:rsidP="00C80B66">
      <w:pPr>
        <w:spacing w:after="120"/>
        <w:rPr>
          <w:sz w:val="20"/>
          <w:lang w:val="en-US"/>
        </w:rPr>
      </w:pPr>
    </w:p>
    <w:p w:rsidR="00EF40EF" w:rsidRDefault="00EF40EF" w:rsidP="00C80B66">
      <w:pPr>
        <w:spacing w:after="120"/>
        <w:rPr>
          <w:sz w:val="20"/>
          <w:lang w:val="en-US"/>
        </w:rPr>
      </w:pPr>
    </w:p>
    <w:p w:rsidR="00EF40EF" w:rsidRDefault="00EF40EF" w:rsidP="00C80B66">
      <w:pPr>
        <w:spacing w:after="120"/>
        <w:rPr>
          <w:sz w:val="20"/>
          <w:lang w:val="en-US"/>
        </w:rPr>
      </w:pPr>
    </w:p>
    <w:p w:rsidR="00C80B66" w:rsidRDefault="00C80B66" w:rsidP="00C80B66">
      <w:pPr>
        <w:spacing w:after="120"/>
        <w:rPr>
          <w:sz w:val="20"/>
        </w:rPr>
      </w:pPr>
      <w:r>
        <w:rPr>
          <w:sz w:val="20"/>
        </w:rPr>
        <w:t>ΤΑΥΤΟΤΗΤΑ ΕΡΓΟΥ</w:t>
      </w:r>
    </w:p>
    <w:p w:rsidR="00C80B66" w:rsidRDefault="00C80B66" w:rsidP="00C80B66">
      <w:pPr>
        <w:pStyle w:val="Web"/>
        <w:spacing w:before="0" w:beforeAutospacing="0" w:after="0" w:afterAutospacing="0"/>
        <w:rPr>
          <w:color w:val="555555"/>
          <w:sz w:val="20"/>
          <w:szCs w:val="20"/>
          <w:shd w:val="clear" w:color="auto" w:fill="D0DEEE"/>
        </w:rPr>
      </w:pPr>
      <w:r>
        <w:rPr>
          <w:sz w:val="20"/>
          <w:szCs w:val="20"/>
        </w:rPr>
        <w:t xml:space="preserve">ΠΡΑΞΗ: </w:t>
      </w:r>
      <w:r w:rsidRPr="002972A4">
        <w:rPr>
          <w:sz w:val="20"/>
          <w:szCs w:val="20"/>
        </w:rPr>
        <w:t>«</w:t>
      </w:r>
      <w:r>
        <w:rPr>
          <w:i/>
          <w:sz w:val="20"/>
          <w:szCs w:val="20"/>
        </w:rPr>
        <w:t xml:space="preserve">Δημιουργία πρωτότυπης μεθοδολογίας εκπαιδευτικών σεναρίων βασισμένων σε ΤΠΕ και δημιουργία εκπαιδευτικών σεναρίων για τα μαθήματα της Ελληνικής Γλώσσας στην Α/βάθμια και Β/βάθμια εκπαίδευση» </w:t>
      </w:r>
      <w:r>
        <w:rPr>
          <w:sz w:val="20"/>
          <w:szCs w:val="20"/>
          <w:lang w:val="en-US"/>
        </w:rPr>
        <w:t>MIS</w:t>
      </w:r>
      <w:r>
        <w:rPr>
          <w:sz w:val="20"/>
          <w:szCs w:val="20"/>
        </w:rPr>
        <w:t xml:space="preserve"> 296579 (κωδ. 5.175), - ΟΡΙΖΟΝΤΙΑ ΠΡΑΞΗ, στους άξονες προτεραιότητας 1-2-3 του Επιχειρησιακού Προγράμματος «Εκπαίδευση και Δια Βίου Μάθηση», η οποία συγχρηματοδοτείται από την Ευρωπαϊκή Ένωση (Ευρωπαϊκό Κοινωνικό Ταμείο) και εθνικούς πόρους. </w:t>
      </w:r>
    </w:p>
    <w:p w:rsidR="00C80B66" w:rsidRDefault="00C80B66" w:rsidP="00C80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0"/>
        </w:rPr>
      </w:pPr>
      <w:r>
        <w:rPr>
          <w:sz w:val="20"/>
        </w:rPr>
        <w:t>ΕΠΙΣΤΗΜΟΝΙΚΟΣ ΥΠΕΥΘΥΝΟΣ: Ι.</w:t>
      </w:r>
      <w:r w:rsidR="00F13B45" w:rsidRPr="00EF40EF">
        <w:rPr>
          <w:sz w:val="20"/>
        </w:rPr>
        <w:t xml:space="preserve"> </w:t>
      </w:r>
      <w:r>
        <w:rPr>
          <w:sz w:val="20"/>
        </w:rPr>
        <w:t>Ν. ΚΑΖΑΖΗΣ</w:t>
      </w:r>
    </w:p>
    <w:p w:rsidR="00C80B66" w:rsidRDefault="00C80B66" w:rsidP="00C80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0"/>
        </w:rPr>
      </w:pPr>
      <w:r>
        <w:rPr>
          <w:sz w:val="20"/>
        </w:rPr>
        <w:t>ΑΝΑΠΛΗΡΩΤΗΣ ΕΠΙΣΤΗΜΟΝΙΚΟΣ ΥΠΕΥΘΥΝΟΣ: ΒΑΣΙΛΗΣ ΒΑΣΙΛΕΙΑΔΗΣ</w:t>
      </w:r>
    </w:p>
    <w:p w:rsidR="00C80B66" w:rsidRDefault="00C80B66" w:rsidP="00F13B45">
      <w:pPr>
        <w:spacing w:line="240" w:lineRule="auto"/>
        <w:rPr>
          <w:sz w:val="20"/>
        </w:rPr>
      </w:pPr>
      <w:r>
        <w:rPr>
          <w:sz w:val="20"/>
        </w:rPr>
        <w:t xml:space="preserve">ΠΑΡΑΔΟΤΕΟ: </w:t>
      </w:r>
      <w:r w:rsidR="00F13B45" w:rsidRPr="006A4D24">
        <w:rPr>
          <w:sz w:val="20"/>
        </w:rPr>
        <w:t xml:space="preserve">Π.3.2.5. </w:t>
      </w:r>
      <w:r w:rsidR="00F13B45" w:rsidRPr="006A4D24">
        <w:rPr>
          <w:i/>
          <w:sz w:val="20"/>
        </w:rPr>
        <w:t>Πιλοτική εφαρμογή και αξιολόγηση αντιπροσωπευτικού αριθμού σεναρίων από κάθε τύπο σε διαφοροποιημένες εκπαιδευτικές συνθήκες πραγματικής τάξης.</w:t>
      </w:r>
      <w:r>
        <w:rPr>
          <w:sz w:val="20"/>
        </w:rPr>
        <w:t>ΥΠΕΥΘΥΝΟΣ ΠΑΡΑΔΟΤΕΟΥ: ΔΗΜΗΤΡΗΣ ΚΟΥΤΣΟΓΙΑΝΝΗΣ</w:t>
      </w:r>
    </w:p>
    <w:p w:rsidR="004403AB" w:rsidRPr="00F248C3" w:rsidRDefault="00C80B66" w:rsidP="00C80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0"/>
        </w:rPr>
      </w:pPr>
      <w:r w:rsidRPr="00F248C3">
        <w:rPr>
          <w:sz w:val="20"/>
        </w:rPr>
        <w:t>Υπεύθυν</w:t>
      </w:r>
      <w:r w:rsidR="004403AB" w:rsidRPr="00F248C3">
        <w:rPr>
          <w:sz w:val="20"/>
        </w:rPr>
        <w:t>οι</w:t>
      </w:r>
      <w:r w:rsidRPr="00F248C3">
        <w:rPr>
          <w:sz w:val="20"/>
        </w:rPr>
        <w:t xml:space="preserve"> υπο-ομάδας εργασίας </w:t>
      </w:r>
      <w:r w:rsidR="004403AB" w:rsidRPr="00F248C3">
        <w:rPr>
          <w:sz w:val="20"/>
        </w:rPr>
        <w:t>γλώσσας στην πρωτοβάθμια εκπαίδευση</w:t>
      </w:r>
      <w:r w:rsidRPr="00F248C3">
        <w:rPr>
          <w:sz w:val="20"/>
        </w:rPr>
        <w:t>:</w:t>
      </w:r>
    </w:p>
    <w:p w:rsidR="00C80B66" w:rsidRDefault="004403AB" w:rsidP="00C80B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z w:val="20"/>
        </w:rPr>
      </w:pPr>
      <w:r w:rsidRPr="00F248C3">
        <w:rPr>
          <w:sz w:val="20"/>
        </w:rPr>
        <w:t>Κώστας Ντίνας &amp; Σωφρόνης Χατζησαββίδης</w:t>
      </w:r>
    </w:p>
    <w:p w:rsidR="00C80B66" w:rsidRDefault="00C80B66" w:rsidP="00C80B66">
      <w:pPr>
        <w:tabs>
          <w:tab w:val="left" w:pos="1702"/>
          <w:tab w:val="right" w:pos="8080"/>
        </w:tabs>
        <w:spacing w:line="240" w:lineRule="auto"/>
        <w:ind w:right="-340"/>
        <w:rPr>
          <w:sz w:val="20"/>
        </w:rPr>
      </w:pPr>
      <w:r>
        <w:rPr>
          <w:sz w:val="20"/>
        </w:rPr>
        <w:t xml:space="preserve">ΦΟΡΕΑΣ ΥΛΟΠΟΙΗΣΗΣ: ΚΕΝΤΡΟ ΕΛΛΗΝΙΚΗΣ ΓΛΩΣΣΑΣ </w:t>
      </w:r>
    </w:p>
    <w:p w:rsidR="00C80B66" w:rsidRDefault="003C736E" w:rsidP="00C80B66">
      <w:pPr>
        <w:tabs>
          <w:tab w:val="left" w:pos="1702"/>
          <w:tab w:val="right" w:pos="8080"/>
        </w:tabs>
        <w:spacing w:line="240" w:lineRule="auto"/>
        <w:ind w:right="-340"/>
        <w:rPr>
          <w:sz w:val="20"/>
        </w:rPr>
      </w:pPr>
      <w:hyperlink r:id="rId11" w:history="1">
        <w:r w:rsidR="00C80B66">
          <w:rPr>
            <w:rStyle w:val="-"/>
            <w:sz w:val="20"/>
            <w:lang w:val="en-US"/>
          </w:rPr>
          <w:t>http</w:t>
        </w:r>
        <w:r w:rsidR="00C80B66">
          <w:rPr>
            <w:rStyle w:val="-"/>
            <w:sz w:val="20"/>
          </w:rPr>
          <w:t>://</w:t>
        </w:r>
        <w:r w:rsidR="00C80B66">
          <w:rPr>
            <w:rStyle w:val="-"/>
            <w:sz w:val="20"/>
            <w:lang w:val="en-US"/>
          </w:rPr>
          <w:t>www</w:t>
        </w:r>
        <w:r w:rsidR="00C80B66">
          <w:rPr>
            <w:rStyle w:val="-"/>
            <w:sz w:val="20"/>
          </w:rPr>
          <w:t>.</w:t>
        </w:r>
        <w:r w:rsidR="00C80B66">
          <w:rPr>
            <w:rStyle w:val="-"/>
            <w:sz w:val="20"/>
            <w:lang w:val="en-US"/>
          </w:rPr>
          <w:t>greeklanguage</w:t>
        </w:r>
        <w:r w:rsidR="00C80B66">
          <w:rPr>
            <w:rStyle w:val="-"/>
            <w:sz w:val="20"/>
          </w:rPr>
          <w:t>.</w:t>
        </w:r>
        <w:r w:rsidR="00C80B66">
          <w:rPr>
            <w:rStyle w:val="-"/>
            <w:sz w:val="20"/>
            <w:lang w:val="en-US"/>
          </w:rPr>
          <w:t>gr</w:t>
        </w:r>
      </w:hyperlink>
      <w:r w:rsidR="00C80B66">
        <w:rPr>
          <w:sz w:val="20"/>
        </w:rPr>
        <w:t xml:space="preserve"> </w:t>
      </w:r>
    </w:p>
    <w:p w:rsidR="00C80B66" w:rsidRDefault="00C80B66" w:rsidP="00C80B66">
      <w:pPr>
        <w:pStyle w:val="Web"/>
        <w:spacing w:before="0" w:beforeAutospacing="0" w:after="0" w:afterAutospacing="0"/>
        <w:rPr>
          <w:color w:val="555555"/>
          <w:sz w:val="20"/>
          <w:szCs w:val="20"/>
          <w:shd w:val="clear" w:color="auto" w:fill="FFFFFF"/>
        </w:rPr>
      </w:pPr>
      <w:r>
        <w:rPr>
          <w:color w:val="555555"/>
          <w:sz w:val="20"/>
          <w:szCs w:val="20"/>
          <w:shd w:val="clear" w:color="auto" w:fill="FFFFFF"/>
        </w:rPr>
        <w:t>Καραμαούνα 1 – Πλατεία Σκρα Τ.Κ. 55 132 Καλαμαριά, Θεσσαλονίκη</w:t>
      </w:r>
    </w:p>
    <w:p w:rsidR="009C71FB" w:rsidRPr="000D29F4" w:rsidRDefault="00C80B66" w:rsidP="000D29F4">
      <w:pPr>
        <w:pStyle w:val="Web"/>
        <w:spacing w:before="0" w:beforeAutospacing="0" w:after="0" w:afterAutospacing="0"/>
        <w:rPr>
          <w:color w:val="555555"/>
          <w:sz w:val="20"/>
          <w:szCs w:val="20"/>
          <w:shd w:val="clear" w:color="auto" w:fill="FFFFFF"/>
        </w:rPr>
      </w:pPr>
      <w:r>
        <w:rPr>
          <w:bCs/>
          <w:color w:val="555555"/>
          <w:sz w:val="20"/>
          <w:szCs w:val="20"/>
          <w:shd w:val="clear" w:color="auto" w:fill="FFFFFF"/>
        </w:rPr>
        <w:t>Τηλ.:</w:t>
      </w:r>
      <w:r>
        <w:rPr>
          <w:rStyle w:val="apple-converted-space"/>
          <w:color w:val="555555"/>
          <w:sz w:val="20"/>
          <w:szCs w:val="20"/>
          <w:shd w:val="clear" w:color="auto" w:fill="FFFFFF"/>
        </w:rPr>
        <w:t> </w:t>
      </w:r>
      <w:r>
        <w:rPr>
          <w:color w:val="555555"/>
          <w:sz w:val="20"/>
          <w:szCs w:val="20"/>
          <w:shd w:val="clear" w:color="auto" w:fill="FFFFFF"/>
        </w:rPr>
        <w:t xml:space="preserve">2310 459101, </w:t>
      </w:r>
      <w:r>
        <w:rPr>
          <w:bCs/>
          <w:color w:val="555555"/>
          <w:sz w:val="20"/>
          <w:szCs w:val="20"/>
          <w:shd w:val="clear" w:color="auto" w:fill="FFFFFF"/>
        </w:rPr>
        <w:t>Φαξ:</w:t>
      </w:r>
      <w:r>
        <w:rPr>
          <w:rStyle w:val="apple-converted-space"/>
          <w:color w:val="555555"/>
          <w:sz w:val="20"/>
          <w:szCs w:val="20"/>
          <w:shd w:val="clear" w:color="auto" w:fill="FFFFFF"/>
        </w:rPr>
        <w:t> </w:t>
      </w:r>
      <w:r>
        <w:rPr>
          <w:color w:val="555555"/>
          <w:sz w:val="20"/>
          <w:szCs w:val="20"/>
          <w:shd w:val="clear" w:color="auto" w:fill="FFFFFF"/>
        </w:rPr>
        <w:t xml:space="preserve">2310 459107, </w:t>
      </w:r>
      <w:r>
        <w:rPr>
          <w:bCs/>
          <w:color w:val="555555"/>
          <w:sz w:val="20"/>
          <w:szCs w:val="20"/>
          <w:shd w:val="clear" w:color="auto" w:fill="FFFFFF"/>
        </w:rPr>
        <w:t>e-mail:</w:t>
      </w:r>
      <w:r>
        <w:rPr>
          <w:rStyle w:val="apple-converted-space"/>
          <w:color w:val="555555"/>
          <w:sz w:val="20"/>
          <w:szCs w:val="20"/>
          <w:shd w:val="clear" w:color="auto" w:fill="FFFFFF"/>
        </w:rPr>
        <w:t> </w:t>
      </w:r>
      <w:hyperlink r:id="rId12" w:history="1">
        <w:r>
          <w:rPr>
            <w:rStyle w:val="-"/>
            <w:bCs/>
            <w:color w:val="525062"/>
            <w:sz w:val="20"/>
            <w:szCs w:val="20"/>
            <w:shd w:val="clear" w:color="auto" w:fill="FFFFFF"/>
          </w:rPr>
          <w:t>centre@komvos.edu.gr</w:t>
        </w:r>
      </w:hyperlink>
      <w:bookmarkStart w:id="5" w:name="S10103"/>
      <w:bookmarkEnd w:id="0"/>
      <w:bookmarkEnd w:id="1"/>
      <w:bookmarkEnd w:id="2"/>
      <w:bookmarkEnd w:id="3"/>
      <w:bookmarkEnd w:id="4"/>
      <w:bookmarkEnd w:id="5"/>
    </w:p>
    <w:p w:rsidR="00A96C10" w:rsidRPr="00EF40EF" w:rsidRDefault="002972A4" w:rsidP="00523099">
      <w:pPr>
        <w:pStyle w:val="1"/>
        <w:rPr>
          <w:caps/>
          <w:smallCaps w:val="0"/>
        </w:rPr>
      </w:pPr>
      <w:r w:rsidRPr="00EF40EF">
        <w:rPr>
          <w:caps/>
          <w:smallCaps w:val="0"/>
        </w:rPr>
        <w:lastRenderedPageBreak/>
        <w:t>α. τ</w:t>
      </w:r>
      <w:r w:rsidR="00A96C10" w:rsidRPr="00EF40EF">
        <w:rPr>
          <w:caps/>
          <w:smallCaps w:val="0"/>
        </w:rPr>
        <w:t>αυτότητα</w:t>
      </w:r>
    </w:p>
    <w:p w:rsidR="00B86608" w:rsidRDefault="00A96C10">
      <w:pPr>
        <w:pStyle w:val="2"/>
      </w:pPr>
      <w:r w:rsidRPr="003C11CA">
        <w:t xml:space="preserve">Τίτλος </w:t>
      </w:r>
    </w:p>
    <w:p w:rsidR="00A96C10" w:rsidRPr="003C11CA" w:rsidRDefault="00A96C10">
      <w:r w:rsidRPr="003C11CA">
        <w:t>Μικροί/</w:t>
      </w:r>
      <w:r w:rsidR="000D3C10" w:rsidRPr="00EF40EF">
        <w:t xml:space="preserve">- </w:t>
      </w:r>
      <w:r w:rsidRPr="003C11CA">
        <w:t>ές αρχιτέκτονες/</w:t>
      </w:r>
      <w:r w:rsidR="000D3C10" w:rsidRPr="00EF40EF">
        <w:t>-</w:t>
      </w:r>
      <w:r w:rsidRPr="003C11CA">
        <w:t xml:space="preserve">ισσες </w:t>
      </w:r>
    </w:p>
    <w:p w:rsidR="00B86608" w:rsidRDefault="00A96C10">
      <w:pPr>
        <w:pStyle w:val="2"/>
      </w:pPr>
      <w:r w:rsidRPr="003C11CA">
        <w:t xml:space="preserve">Δημιουργός </w:t>
      </w:r>
    </w:p>
    <w:p w:rsidR="007B387F" w:rsidRDefault="00265A1F">
      <w:r w:rsidRPr="003C11CA">
        <w:t>Σαββατούλα</w:t>
      </w:r>
      <w:r w:rsidR="002972A4">
        <w:t xml:space="preserve"> </w:t>
      </w:r>
      <w:r w:rsidR="002972A4" w:rsidRPr="003C11CA">
        <w:t>Χοροζίδου</w:t>
      </w:r>
    </w:p>
    <w:p w:rsidR="000D3C10" w:rsidRDefault="007B387F">
      <w:pPr>
        <w:rPr>
          <w:b/>
        </w:rPr>
      </w:pPr>
      <w:r w:rsidRPr="007B387F">
        <w:rPr>
          <w:b/>
        </w:rPr>
        <w:t>Εφαρμογή</w:t>
      </w:r>
    </w:p>
    <w:p w:rsidR="007B387F" w:rsidRDefault="007B387F">
      <w:r>
        <w:t>Αρχοντία Μαντζαρίδου</w:t>
      </w:r>
    </w:p>
    <w:p w:rsidR="000D3C10" w:rsidRDefault="007B387F">
      <w:r>
        <w:t>Σχολείο</w:t>
      </w:r>
    </w:p>
    <w:p w:rsidR="007B387F" w:rsidRPr="00EF40EF" w:rsidRDefault="007B387F">
      <w:r>
        <w:t>11</w:t>
      </w:r>
      <w:r w:rsidR="00523099">
        <w:t>ο</w:t>
      </w:r>
      <w:r>
        <w:t xml:space="preserve">  Δημοτικό σχολείο Νίκαιας</w:t>
      </w:r>
    </w:p>
    <w:p w:rsidR="00B86608" w:rsidRDefault="00A96C10">
      <w:pPr>
        <w:pStyle w:val="2"/>
      </w:pPr>
      <w:r w:rsidRPr="003C11CA">
        <w:t xml:space="preserve">Διδακτικό αντικείμενο </w:t>
      </w:r>
    </w:p>
    <w:p w:rsidR="00A96C10" w:rsidRPr="003C11CA" w:rsidRDefault="00A96C10">
      <w:r w:rsidRPr="003C11CA">
        <w:t xml:space="preserve">Νεοελληνική Γλώσσα </w:t>
      </w:r>
    </w:p>
    <w:p w:rsidR="00B86608" w:rsidRDefault="00A96C10">
      <w:pPr>
        <w:pStyle w:val="2"/>
      </w:pPr>
      <w:r w:rsidRPr="003C11CA">
        <w:t>Τάξη</w:t>
      </w:r>
    </w:p>
    <w:p w:rsidR="00D428F6" w:rsidRDefault="00A96C10">
      <w:r w:rsidRPr="003C11CA">
        <w:t>Σ</w:t>
      </w:r>
      <w:r w:rsidR="00B86608">
        <w:t>τ΄ Δημοτικού</w:t>
      </w:r>
    </w:p>
    <w:p w:rsidR="00317929" w:rsidRDefault="00A96C10">
      <w:pPr>
        <w:pStyle w:val="2"/>
      </w:pPr>
      <w:r w:rsidRPr="003C11CA">
        <w:t xml:space="preserve">Χρονολογία </w:t>
      </w:r>
    </w:p>
    <w:p w:rsidR="00A96C10" w:rsidRPr="003C11CA" w:rsidRDefault="00E3322C">
      <w:r>
        <w:t xml:space="preserve">12-05-2014 </w:t>
      </w:r>
      <w:r w:rsidR="00E36A9B">
        <w:t>ω</w:t>
      </w:r>
      <w:r>
        <w:t xml:space="preserve">ς </w:t>
      </w:r>
      <w:r w:rsidR="00E36A9B">
        <w:t>2</w:t>
      </w:r>
      <w:r w:rsidR="00E15E13">
        <w:t>0</w:t>
      </w:r>
      <w:r w:rsidR="00E36A9B">
        <w:t>-5-2014</w:t>
      </w:r>
    </w:p>
    <w:p w:rsidR="00317929" w:rsidRDefault="00A96C10">
      <w:pPr>
        <w:pStyle w:val="2"/>
      </w:pPr>
      <w:r w:rsidRPr="003C11CA">
        <w:t xml:space="preserve">Θεματική ενότητα </w:t>
      </w:r>
    </w:p>
    <w:p w:rsidR="00A96C10" w:rsidRPr="00F248C3" w:rsidRDefault="00E25AC2">
      <w:pPr>
        <w:rPr>
          <w:i/>
        </w:rPr>
      </w:pPr>
      <w:r>
        <w:t xml:space="preserve">Σχολικό βιβλίο </w:t>
      </w:r>
      <w:r w:rsidRPr="00EF40EF">
        <w:rPr>
          <w:i/>
        </w:rPr>
        <w:t>Γλώσσα Στ΄ Δημοτικού</w:t>
      </w:r>
      <w:r>
        <w:t xml:space="preserve">, ενότητα 2: </w:t>
      </w:r>
      <w:r w:rsidR="00523099">
        <w:t>«</w:t>
      </w:r>
      <w:r w:rsidR="00A96C10" w:rsidRPr="00EF40EF">
        <w:t>Κατοικία</w:t>
      </w:r>
      <w:r w:rsidR="00523099">
        <w:t>»</w:t>
      </w:r>
    </w:p>
    <w:p w:rsidR="00317929" w:rsidRDefault="00A96C10">
      <w:pPr>
        <w:pStyle w:val="2"/>
      </w:pPr>
      <w:r w:rsidRPr="003C11CA">
        <w:t xml:space="preserve">Διαθεματικό: </w:t>
      </w:r>
    </w:p>
    <w:p w:rsidR="00A96C10" w:rsidRPr="003C11CA" w:rsidRDefault="00317929">
      <w:pPr>
        <w:rPr>
          <w:szCs w:val="24"/>
        </w:rPr>
      </w:pPr>
      <w:r>
        <w:rPr>
          <w:szCs w:val="24"/>
        </w:rPr>
        <w:t>Όχι</w:t>
      </w:r>
    </w:p>
    <w:p w:rsidR="00317929" w:rsidRDefault="00A96C10">
      <w:pPr>
        <w:pStyle w:val="2"/>
      </w:pPr>
      <w:r w:rsidRPr="003C11CA">
        <w:t xml:space="preserve">Χρονική διάρκεια </w:t>
      </w:r>
    </w:p>
    <w:p w:rsidR="00A96C10" w:rsidRPr="003C11CA" w:rsidRDefault="00523099">
      <w:pPr>
        <w:rPr>
          <w:szCs w:val="24"/>
        </w:rPr>
      </w:pPr>
      <w:r>
        <w:rPr>
          <w:szCs w:val="24"/>
        </w:rPr>
        <w:t xml:space="preserve">Για την εφαρμογή του σεναρίου απαιτήθηκαν </w:t>
      </w:r>
      <w:r w:rsidR="00CA5F22">
        <w:rPr>
          <w:szCs w:val="24"/>
        </w:rPr>
        <w:t>16</w:t>
      </w:r>
      <w:r w:rsidR="004664A2">
        <w:rPr>
          <w:szCs w:val="24"/>
        </w:rPr>
        <w:t xml:space="preserve"> ώρες</w:t>
      </w:r>
      <w:r w:rsidR="000D3C10">
        <w:rPr>
          <w:szCs w:val="24"/>
        </w:rPr>
        <w:t xml:space="preserve"> </w:t>
      </w:r>
      <w:r w:rsidR="004664A2">
        <w:rPr>
          <w:szCs w:val="24"/>
        </w:rPr>
        <w:t>(8</w:t>
      </w:r>
      <w:r w:rsidR="00D17632">
        <w:rPr>
          <w:szCs w:val="24"/>
        </w:rPr>
        <w:t xml:space="preserve"> Γλώσσα</w:t>
      </w:r>
      <w:r w:rsidR="00CA5F22">
        <w:rPr>
          <w:szCs w:val="24"/>
        </w:rPr>
        <w:t xml:space="preserve"> + από την Ευέλικτη Ζώνη</w:t>
      </w:r>
      <w:bookmarkStart w:id="6" w:name="_GoBack"/>
      <w:bookmarkEnd w:id="6"/>
      <w:r w:rsidR="004664A2">
        <w:rPr>
          <w:szCs w:val="24"/>
        </w:rPr>
        <w:t>)</w:t>
      </w:r>
    </w:p>
    <w:p w:rsidR="00317929" w:rsidRDefault="00A96C10">
      <w:pPr>
        <w:pStyle w:val="2"/>
      </w:pPr>
      <w:r w:rsidRPr="003C11CA">
        <w:t>Χώρος</w:t>
      </w:r>
    </w:p>
    <w:p w:rsidR="00F71A0A" w:rsidRDefault="00F71A0A">
      <w:pPr>
        <w:jc w:val="left"/>
      </w:pPr>
      <w:r>
        <w:t>Ι. Φυσικός χώρος</w:t>
      </w:r>
    </w:p>
    <w:p w:rsidR="00A96C10" w:rsidRPr="003C11CA" w:rsidRDefault="00A96C10">
      <w:pPr>
        <w:jc w:val="left"/>
        <w:rPr>
          <w:szCs w:val="24"/>
        </w:rPr>
      </w:pPr>
      <w:r w:rsidRPr="003C11CA">
        <w:lastRenderedPageBreak/>
        <w:t xml:space="preserve">Εντός σχολείου: αίθουσα διδασκαλίας, εργαστήριο </w:t>
      </w:r>
      <w:r w:rsidR="00F71A0A">
        <w:t>Π</w:t>
      </w:r>
      <w:r w:rsidRPr="003C11CA">
        <w:t>ληροφορικής</w:t>
      </w:r>
      <w:r w:rsidR="00D428F6">
        <w:t>.</w:t>
      </w:r>
      <w:r w:rsidRPr="003C11CA">
        <w:t xml:space="preserve"> </w:t>
      </w:r>
    </w:p>
    <w:p w:rsidR="00A96C10" w:rsidRPr="003C11CA" w:rsidRDefault="00A96C10" w:rsidP="00F248C3">
      <w:pPr>
        <w:pStyle w:val="2"/>
      </w:pPr>
      <w:r w:rsidRPr="003C11CA">
        <w:t>Προϋποθέσεις υλοποίησης για δάσκαλο και μαθητή</w:t>
      </w:r>
    </w:p>
    <w:p w:rsidR="00A96C10" w:rsidRDefault="002972A4" w:rsidP="00A96C10">
      <w:pPr>
        <w:rPr>
          <w:szCs w:val="24"/>
        </w:rPr>
      </w:pPr>
      <w:r>
        <w:rPr>
          <w:szCs w:val="24"/>
        </w:rPr>
        <w:t>Ο/Η</w:t>
      </w:r>
      <w:r w:rsidR="00A96C10" w:rsidRPr="003C11CA">
        <w:rPr>
          <w:szCs w:val="24"/>
        </w:rPr>
        <w:t xml:space="preserve"> εκπαιδευτικός θα πρέπει να έχει έτοιμες τις ιστοσελίδες που θα επισκεφτούν τα παιδιά για την εύρεση πληροφοριών. Οι μαθητές/</w:t>
      </w:r>
      <w:r w:rsidR="00F71A0A">
        <w:rPr>
          <w:szCs w:val="24"/>
        </w:rPr>
        <w:t>-</w:t>
      </w:r>
      <w:r w:rsidR="00A96C10" w:rsidRPr="003C11CA">
        <w:rPr>
          <w:szCs w:val="24"/>
        </w:rPr>
        <w:t>τριες θα πρέπει να γνωρίζουν τις βασικές λειτουργίες του υπολογιστή: άνοιγμα και αποθήκευση αρχείου και φακέλου, γράψιμο στον κειμενογράφο, αντιγραφή και επικόλληση κειμένου και εικόνα</w:t>
      </w:r>
      <w:r w:rsidR="00CC4434">
        <w:rPr>
          <w:szCs w:val="24"/>
        </w:rPr>
        <w:t>ς</w:t>
      </w:r>
      <w:r w:rsidR="00A96C10" w:rsidRPr="003C11CA">
        <w:rPr>
          <w:szCs w:val="24"/>
        </w:rPr>
        <w:t>. Η σχολική μονάδα θα πρέπει να διαθέτει εργαστήρι</w:t>
      </w:r>
      <w:r w:rsidR="00BD088D">
        <w:rPr>
          <w:szCs w:val="24"/>
        </w:rPr>
        <w:t>ο</w:t>
      </w:r>
      <w:r w:rsidR="00A96C10" w:rsidRPr="003C11CA">
        <w:rPr>
          <w:szCs w:val="24"/>
        </w:rPr>
        <w:t xml:space="preserve"> πληροφορικής και η σχολική τάξη υπολογιστή με προτζέκτορα. </w:t>
      </w:r>
    </w:p>
    <w:p w:rsidR="00942C27" w:rsidRPr="00E969F5" w:rsidRDefault="00942C27" w:rsidP="00F248C3">
      <w:pPr>
        <w:pStyle w:val="2"/>
      </w:pPr>
      <w:r w:rsidRPr="00E969F5">
        <w:t>Εφαρμογή στην τάξη</w:t>
      </w:r>
    </w:p>
    <w:p w:rsidR="00317929" w:rsidRDefault="00942C27" w:rsidP="00E969F5">
      <w:pPr>
        <w:rPr>
          <w:szCs w:val="24"/>
        </w:rPr>
      </w:pPr>
      <w:r w:rsidRPr="00E969F5">
        <w:rPr>
          <w:szCs w:val="24"/>
        </w:rPr>
        <w:t>Το συγκεκριμένο σενάριο είναι πρόταση διδασκαλίας</w:t>
      </w:r>
      <w:r w:rsidR="00E80356">
        <w:rPr>
          <w:szCs w:val="24"/>
        </w:rPr>
        <w:t xml:space="preserve"> </w:t>
      </w:r>
    </w:p>
    <w:p w:rsidR="00317929" w:rsidRDefault="00317929" w:rsidP="00D428F6">
      <w:pPr>
        <w:pStyle w:val="2"/>
      </w:pPr>
      <w:r>
        <w:t>Το σενάριο στηρίζεται</w:t>
      </w:r>
    </w:p>
    <w:p w:rsidR="00317929" w:rsidRDefault="00317929" w:rsidP="00E969F5">
      <w:pPr>
        <w:rPr>
          <w:szCs w:val="24"/>
        </w:rPr>
      </w:pPr>
      <w:r>
        <w:rPr>
          <w:szCs w:val="24"/>
        </w:rPr>
        <w:t>---</w:t>
      </w:r>
    </w:p>
    <w:p w:rsidR="00317929" w:rsidRDefault="00317929" w:rsidP="00D428F6">
      <w:pPr>
        <w:pStyle w:val="2"/>
      </w:pPr>
      <w:r>
        <w:t>Το σενάριο αντλεί</w:t>
      </w:r>
    </w:p>
    <w:p w:rsidR="00942C27" w:rsidRPr="00E969F5" w:rsidRDefault="00317929" w:rsidP="00317929">
      <w:pPr>
        <w:rPr>
          <w:szCs w:val="24"/>
        </w:rPr>
      </w:pPr>
      <w:r>
        <w:rPr>
          <w:szCs w:val="24"/>
        </w:rPr>
        <w:t>Το συγκεκριμένο σενάριο είναι πρωτότυπο</w:t>
      </w:r>
      <w:r w:rsidR="002972A4">
        <w:rPr>
          <w:szCs w:val="24"/>
        </w:rPr>
        <w:t xml:space="preserve"> στη σύλληψη. </w:t>
      </w:r>
    </w:p>
    <w:p w:rsidR="00F71A0A" w:rsidRDefault="00F71A0A" w:rsidP="00F248C3">
      <w:pPr>
        <w:pStyle w:val="1"/>
      </w:pPr>
    </w:p>
    <w:p w:rsidR="00942C27" w:rsidRPr="00EF40EF" w:rsidRDefault="002972A4" w:rsidP="00F248C3">
      <w:pPr>
        <w:pStyle w:val="1"/>
        <w:rPr>
          <w:caps/>
          <w:smallCaps w:val="0"/>
        </w:rPr>
      </w:pPr>
      <w:r w:rsidRPr="00EF40EF">
        <w:rPr>
          <w:caps/>
          <w:smallCaps w:val="0"/>
        </w:rPr>
        <w:t>β</w:t>
      </w:r>
      <w:r w:rsidR="00942C27" w:rsidRPr="00EF40EF">
        <w:rPr>
          <w:caps/>
          <w:smallCaps w:val="0"/>
        </w:rPr>
        <w:t xml:space="preserve">. </w:t>
      </w:r>
      <w:r w:rsidRPr="00EF40EF">
        <w:rPr>
          <w:caps/>
          <w:smallCaps w:val="0"/>
        </w:rPr>
        <w:t>σ</w:t>
      </w:r>
      <w:r w:rsidR="00942C27" w:rsidRPr="00EF40EF">
        <w:rPr>
          <w:caps/>
          <w:smallCaps w:val="0"/>
        </w:rPr>
        <w:t>ύντομη περιγραφή / περίληψη</w:t>
      </w:r>
    </w:p>
    <w:p w:rsidR="00EF40EF" w:rsidRPr="00EF40EF" w:rsidRDefault="00942C27" w:rsidP="00EF40EF">
      <w:pPr>
        <w:rPr>
          <w:szCs w:val="24"/>
        </w:rPr>
      </w:pPr>
      <w:r w:rsidRPr="00E969F5">
        <w:rPr>
          <w:szCs w:val="24"/>
        </w:rPr>
        <w:t>Ενασχόληση με τη</w:t>
      </w:r>
      <w:r w:rsidR="002972A4">
        <w:rPr>
          <w:szCs w:val="24"/>
        </w:rPr>
        <w:t xml:space="preserve">ν έννοια της </w:t>
      </w:r>
      <w:r w:rsidR="00F71A0A">
        <w:rPr>
          <w:szCs w:val="24"/>
        </w:rPr>
        <w:t>‘</w:t>
      </w:r>
      <w:r w:rsidR="002972A4">
        <w:rPr>
          <w:szCs w:val="24"/>
        </w:rPr>
        <w:t>αρχιτεκτονικής</w:t>
      </w:r>
      <w:r w:rsidR="00F71A0A">
        <w:rPr>
          <w:szCs w:val="24"/>
        </w:rPr>
        <w:t>’</w:t>
      </w:r>
      <w:r w:rsidR="002972A4">
        <w:rPr>
          <w:szCs w:val="24"/>
        </w:rPr>
        <w:t xml:space="preserve"> και</w:t>
      </w:r>
      <w:r w:rsidRPr="00E969F5">
        <w:rPr>
          <w:szCs w:val="24"/>
        </w:rPr>
        <w:t xml:space="preserve"> ιδιαίτερα της </w:t>
      </w:r>
      <w:r w:rsidR="00F71A0A">
        <w:rPr>
          <w:szCs w:val="24"/>
        </w:rPr>
        <w:t>‘</w:t>
      </w:r>
      <w:r w:rsidRPr="00E969F5">
        <w:rPr>
          <w:szCs w:val="24"/>
        </w:rPr>
        <w:t>βιοκλιματικής αρχιτεκτονικής</w:t>
      </w:r>
      <w:r w:rsidR="00F71A0A">
        <w:rPr>
          <w:szCs w:val="24"/>
        </w:rPr>
        <w:t>’</w:t>
      </w:r>
      <w:r w:rsidRPr="00E969F5">
        <w:rPr>
          <w:szCs w:val="24"/>
        </w:rPr>
        <w:t xml:space="preserve">, η οποία </w:t>
      </w:r>
      <w:r w:rsidRPr="00E969F5">
        <w:rPr>
          <w:color w:val="000000"/>
          <w:szCs w:val="24"/>
        </w:rPr>
        <w:t xml:space="preserve">έχει αποτελέσει τις τελευταίες δεκαετίες τη βασική προσέγγιση στην κατασκευή κτιρίων παγκοσμίως, λόγω των πολλαπλών ωφελειών από τη συμβίωση του περιβάλλοντος με το κλίμα, χρησιμοποιώντας </w:t>
      </w:r>
      <w:r w:rsidRPr="00E969F5">
        <w:rPr>
          <w:szCs w:val="24"/>
        </w:rPr>
        <w:t xml:space="preserve">υλικό που προέρχεται από το </w:t>
      </w:r>
      <w:r w:rsidR="00317929">
        <w:rPr>
          <w:szCs w:val="24"/>
        </w:rPr>
        <w:t>δ</w:t>
      </w:r>
      <w:r w:rsidRPr="00E969F5">
        <w:rPr>
          <w:szCs w:val="24"/>
        </w:rPr>
        <w:t>ιαδίκτυο και δημιουργώντας ευκαιρίες για παραγωγή προφορικού και γραπτού λόγου και για εικαστική έκφραση.</w:t>
      </w:r>
    </w:p>
    <w:p w:rsidR="00EF40EF" w:rsidRDefault="00EF40EF" w:rsidP="00EF40EF">
      <w:pPr>
        <w:rPr>
          <w:szCs w:val="24"/>
          <w:lang w:val="en-US"/>
        </w:rPr>
      </w:pPr>
    </w:p>
    <w:p w:rsidR="00942C27" w:rsidRPr="00EF40EF" w:rsidRDefault="002972A4" w:rsidP="00EF40EF">
      <w:pPr>
        <w:rPr>
          <w:rFonts w:eastAsia="Times New Roman"/>
          <w:b/>
          <w:bCs/>
          <w:caps/>
          <w:kern w:val="32"/>
          <w:szCs w:val="32"/>
          <w:lang w:eastAsia="en-US"/>
        </w:rPr>
      </w:pPr>
      <w:r w:rsidRPr="00EF40EF">
        <w:rPr>
          <w:rFonts w:eastAsia="Times New Roman"/>
          <w:b/>
          <w:bCs/>
          <w:caps/>
          <w:kern w:val="32"/>
          <w:szCs w:val="32"/>
          <w:lang w:eastAsia="en-US"/>
        </w:rPr>
        <w:t>γ</w:t>
      </w:r>
      <w:r w:rsidR="00942C27" w:rsidRPr="00EF40EF">
        <w:rPr>
          <w:rFonts w:eastAsia="Times New Roman"/>
          <w:b/>
          <w:bCs/>
          <w:caps/>
          <w:kern w:val="32"/>
          <w:szCs w:val="32"/>
          <w:lang w:eastAsia="en-US"/>
        </w:rPr>
        <w:t xml:space="preserve">. </w:t>
      </w:r>
      <w:r w:rsidRPr="00EF40EF">
        <w:rPr>
          <w:rFonts w:eastAsia="Times New Roman"/>
          <w:b/>
          <w:bCs/>
          <w:caps/>
          <w:kern w:val="32"/>
          <w:szCs w:val="32"/>
          <w:lang w:eastAsia="en-US"/>
        </w:rPr>
        <w:t>ε</w:t>
      </w:r>
      <w:r w:rsidR="00942C27" w:rsidRPr="00EF40EF">
        <w:rPr>
          <w:rFonts w:eastAsia="Times New Roman"/>
          <w:b/>
          <w:bCs/>
          <w:caps/>
          <w:kern w:val="32"/>
          <w:szCs w:val="32"/>
          <w:lang w:eastAsia="en-US"/>
        </w:rPr>
        <w:t>ισαγωγή</w:t>
      </w:r>
    </w:p>
    <w:p w:rsidR="00942C27" w:rsidRPr="00E969F5" w:rsidRDefault="00942C27" w:rsidP="00F248C3">
      <w:pPr>
        <w:pStyle w:val="2"/>
      </w:pPr>
      <w:r w:rsidRPr="00E969F5">
        <w:lastRenderedPageBreak/>
        <w:t>Σύλληψη και θεωρητικό πλαίσιο</w:t>
      </w:r>
    </w:p>
    <w:p w:rsidR="00942C27" w:rsidRPr="00CF7AF9" w:rsidRDefault="00942C27" w:rsidP="005B59E1">
      <w:pPr>
        <w:rPr>
          <w:szCs w:val="24"/>
        </w:rPr>
      </w:pPr>
      <w:r w:rsidRPr="00E969F5">
        <w:rPr>
          <w:szCs w:val="24"/>
        </w:rPr>
        <w:t>Τα παιδιά σε αυτή</w:t>
      </w:r>
      <w:r w:rsidR="00317929">
        <w:rPr>
          <w:szCs w:val="24"/>
        </w:rPr>
        <w:t>ν</w:t>
      </w:r>
      <w:r w:rsidRPr="00E969F5">
        <w:rPr>
          <w:szCs w:val="24"/>
        </w:rPr>
        <w:t xml:space="preserve"> την ηλικία γνωρίζουν ελάχιστα για την τέχνη της αρχιτεκτονικής των κατοικιών και ευρύτερα των πόλεων ως τρόπο έκφρασης, δυνατότητα εξυπηρέτησης αναγκών διαφορετικών κοινωνικών ομάδων και αλληλεπίδραση κτιρίων με το φυσικό περιβάλλον. Αν και ζουν σε σπίτια, τι πραγματικά γνωρίζουν για αυτά; Πόσο ανταποκρίνονται στις απαιτήσεις για ποιότητα ζωής; Πόσο προσαρμόζονται στις ανάγκες των παιδιών; Ποια είναι η σχέση τους με το περιβάλλον και την ύπαιθρο; Τι αρέσει στα παιδιά και τι θα ήθελαν να αλλάξουν; Τι μπορούν να κάνουν για να τα κάνουν καλύτερα; Θέτοντας τέτοια ερωτήματα στα παιδιά επιδιώκεται από τη μια μεριά να συνειδητοποιήσουν ότι τα κτίρια θα πρέπει να δομούνται με οικολογικά υλικά  που είναι φιλικά προς το περιβάλλον, βοηθώντας έτσι στη δημιουργία βιώσιμων πόλεων, στην προστασία του φυσικού περιβάλλοντος και στην καλύτερη ποιότητα ζωής και από την άλλη να σκεφτούν κριτικά για τους κινδύνους που εγκυμονεί η κλιματική αλλαγή και η συνεχή</w:t>
      </w:r>
      <w:r w:rsidR="00317929">
        <w:rPr>
          <w:szCs w:val="24"/>
        </w:rPr>
        <w:t>ς</w:t>
      </w:r>
      <w:r w:rsidRPr="00E969F5">
        <w:rPr>
          <w:szCs w:val="24"/>
        </w:rPr>
        <w:t xml:space="preserve"> χρήση μη οικολογικών μέσων δόμησης από των άνθρωπο. </w:t>
      </w:r>
      <w:r w:rsidRPr="00CF7AF9">
        <w:rPr>
          <w:szCs w:val="24"/>
        </w:rPr>
        <w:t>Ταυτόχρονα με τα παραπάνω επιδιώκεται οι μαθητές/τριες να αποκτήσουν γνώσεις για τη γλώσσα και δεξιότητες γραμματισμών και ιδίως των νέων γραμματισμών που πηγάζουν από τις ΤΠΕ.</w:t>
      </w:r>
    </w:p>
    <w:p w:rsidR="00E009EA" w:rsidRDefault="00E009EA" w:rsidP="00F248C3">
      <w:pPr>
        <w:pStyle w:val="1"/>
      </w:pPr>
    </w:p>
    <w:p w:rsidR="00942C27" w:rsidRPr="00EF40EF" w:rsidRDefault="002972A4" w:rsidP="00F248C3">
      <w:pPr>
        <w:pStyle w:val="1"/>
        <w:rPr>
          <w:rFonts w:eastAsia="ヒラギノ角ゴ Pro W3"/>
          <w:caps/>
          <w:smallCaps w:val="0"/>
        </w:rPr>
      </w:pPr>
      <w:r w:rsidRPr="00EF40EF">
        <w:rPr>
          <w:caps/>
          <w:smallCaps w:val="0"/>
        </w:rPr>
        <w:t>δ. σ</w:t>
      </w:r>
      <w:r w:rsidR="00942C27" w:rsidRPr="00EF40EF">
        <w:rPr>
          <w:caps/>
          <w:smallCaps w:val="0"/>
        </w:rPr>
        <w:t>κεπτικό-στόχοι και συνδυασμός τους</w:t>
      </w:r>
    </w:p>
    <w:p w:rsidR="00942C27" w:rsidRDefault="00317929" w:rsidP="00942C27">
      <w:pPr>
        <w:keepLines/>
        <w:rPr>
          <w:rFonts w:eastAsia="ヒラギノ角ゴ Pro W3"/>
          <w:b/>
          <w:szCs w:val="24"/>
        </w:rPr>
      </w:pPr>
      <w:r w:rsidRPr="00F248C3">
        <w:rPr>
          <w:rStyle w:val="2Char"/>
          <w:rFonts w:eastAsia="ヒラギノ角ゴ Pro W3"/>
        </w:rPr>
        <w:t>Γ</w:t>
      </w:r>
      <w:r w:rsidR="00942C27" w:rsidRPr="00F248C3">
        <w:rPr>
          <w:rStyle w:val="2Char"/>
          <w:rFonts w:eastAsia="ヒラギノ角ゴ Pro W3"/>
        </w:rPr>
        <w:t>νώσεις για τον κόσμο</w:t>
      </w:r>
      <w:r w:rsidRPr="00F248C3">
        <w:rPr>
          <w:rStyle w:val="2Char"/>
          <w:rFonts w:eastAsia="ヒラギノ角ゴ Pro W3"/>
        </w:rPr>
        <w:t>, αξίες, πεποιθήσεις, πρότυπα, στάσεις ζωής</w:t>
      </w:r>
    </w:p>
    <w:p w:rsidR="00D428F6" w:rsidRDefault="00317929" w:rsidP="00D428F6">
      <w:r>
        <w:t>Οι μαθητές</w:t>
      </w:r>
      <w:r w:rsidR="00E009EA">
        <w:t>/-τριες</w:t>
      </w:r>
      <w:r>
        <w:t xml:space="preserve"> επιδιώκεται: </w:t>
      </w:r>
    </w:p>
    <w:p w:rsidR="00942C27" w:rsidRPr="00D428F6" w:rsidRDefault="00942C27" w:rsidP="00D428F6">
      <w:pPr>
        <w:numPr>
          <w:ilvl w:val="0"/>
          <w:numId w:val="36"/>
        </w:numPr>
      </w:pPr>
      <w:r w:rsidRPr="00CF7AF9">
        <w:rPr>
          <w:szCs w:val="24"/>
        </w:rPr>
        <w:t>να συνειδητοποιήσουν την οικολογική σημασία της βιοκλιματικής αρχιτεκτονικής</w:t>
      </w:r>
      <w:r w:rsidR="00E009EA">
        <w:rPr>
          <w:szCs w:val="24"/>
        </w:rPr>
        <w:t>∙</w:t>
      </w:r>
    </w:p>
    <w:p w:rsidR="00317929" w:rsidRDefault="00942C27" w:rsidP="00D428F6">
      <w:pPr>
        <w:pStyle w:val="FreeForm"/>
        <w:keepLines/>
        <w:numPr>
          <w:ilvl w:val="0"/>
          <w:numId w:val="36"/>
        </w:numPr>
        <w:tabs>
          <w:tab w:val="left" w:pos="709"/>
          <w:tab w:val="left" w:pos="851"/>
          <w:tab w:val="left" w:pos="2880"/>
          <w:tab w:val="left" w:pos="4320"/>
          <w:tab w:val="left" w:pos="5760"/>
          <w:tab w:val="left" w:pos="7200"/>
          <w:tab w:val="left" w:pos="8640"/>
        </w:tabs>
        <w:spacing w:line="360" w:lineRule="auto"/>
        <w:ind w:right="64"/>
        <w:jc w:val="both"/>
        <w:rPr>
          <w:rFonts w:ascii="Times New Roman" w:hAnsi="Times New Roman"/>
          <w:color w:val="auto"/>
          <w:szCs w:val="24"/>
          <w:lang w:val="el-GR"/>
        </w:rPr>
      </w:pPr>
      <w:r w:rsidRPr="00CF7AF9">
        <w:rPr>
          <w:rFonts w:ascii="Times New Roman" w:hAnsi="Times New Roman"/>
          <w:color w:val="auto"/>
          <w:szCs w:val="24"/>
          <w:lang w:val="el-GR"/>
        </w:rPr>
        <w:t xml:space="preserve">να κατανοήσουν την αρχιτεκτονική </w:t>
      </w:r>
      <w:r w:rsidRPr="00CF7AF9">
        <w:rPr>
          <w:rFonts w:ascii="Times New Roman" w:hAnsi="Times New Roman"/>
          <w:szCs w:val="24"/>
          <w:lang w:val="el-GR"/>
        </w:rPr>
        <w:t>ως τρόπο έκφρασης και σεβασμού του φυσικού περιβάλλοντος</w:t>
      </w:r>
      <w:r w:rsidR="00E009EA">
        <w:rPr>
          <w:rFonts w:ascii="Times New Roman" w:hAnsi="Times New Roman"/>
          <w:szCs w:val="24"/>
          <w:lang w:val="el-GR"/>
        </w:rPr>
        <w:t>∙</w:t>
      </w:r>
    </w:p>
    <w:p w:rsidR="00317929" w:rsidRDefault="00942C27" w:rsidP="00D428F6">
      <w:pPr>
        <w:pStyle w:val="FreeForm"/>
        <w:keepLines/>
        <w:numPr>
          <w:ilvl w:val="0"/>
          <w:numId w:val="36"/>
        </w:numPr>
        <w:tabs>
          <w:tab w:val="left" w:pos="709"/>
          <w:tab w:val="left" w:pos="851"/>
          <w:tab w:val="left" w:pos="2880"/>
          <w:tab w:val="left" w:pos="4320"/>
          <w:tab w:val="left" w:pos="5760"/>
          <w:tab w:val="left" w:pos="7200"/>
          <w:tab w:val="left" w:pos="8640"/>
        </w:tabs>
        <w:spacing w:line="360" w:lineRule="auto"/>
        <w:ind w:right="64"/>
        <w:jc w:val="both"/>
        <w:rPr>
          <w:rFonts w:ascii="Times New Roman" w:hAnsi="Times New Roman"/>
          <w:color w:val="auto"/>
          <w:szCs w:val="24"/>
          <w:lang w:val="el-GR"/>
        </w:rPr>
      </w:pPr>
      <w:r w:rsidRPr="00CF7AF9">
        <w:rPr>
          <w:rFonts w:ascii="Times New Roman" w:hAnsi="Times New Roman"/>
          <w:szCs w:val="24"/>
          <w:lang w:val="el-GR"/>
        </w:rPr>
        <w:t>να γνωρίσουν τα παλιά και τα σύγχρονα «εργαλεία» του αρχιτέκτονα</w:t>
      </w:r>
      <w:r w:rsidR="00E009EA">
        <w:rPr>
          <w:rFonts w:ascii="Times New Roman" w:hAnsi="Times New Roman"/>
          <w:szCs w:val="24"/>
          <w:lang w:val="el-GR"/>
        </w:rPr>
        <w:t>∙</w:t>
      </w:r>
      <w:r w:rsidRPr="00CF7AF9">
        <w:rPr>
          <w:rFonts w:ascii="Times New Roman" w:hAnsi="Times New Roman"/>
          <w:szCs w:val="24"/>
          <w:lang w:val="el-GR"/>
        </w:rPr>
        <w:t xml:space="preserve"> </w:t>
      </w:r>
    </w:p>
    <w:p w:rsidR="00317929" w:rsidRDefault="00942C27" w:rsidP="00D428F6">
      <w:pPr>
        <w:pStyle w:val="FreeForm"/>
        <w:keepLines/>
        <w:numPr>
          <w:ilvl w:val="0"/>
          <w:numId w:val="36"/>
        </w:numPr>
        <w:tabs>
          <w:tab w:val="left" w:pos="709"/>
          <w:tab w:val="left" w:pos="851"/>
          <w:tab w:val="left" w:pos="2880"/>
          <w:tab w:val="left" w:pos="4320"/>
          <w:tab w:val="left" w:pos="5760"/>
          <w:tab w:val="left" w:pos="7200"/>
          <w:tab w:val="left" w:pos="8640"/>
        </w:tabs>
        <w:spacing w:line="360" w:lineRule="auto"/>
        <w:ind w:right="64"/>
        <w:jc w:val="both"/>
        <w:rPr>
          <w:rFonts w:ascii="Times New Roman" w:hAnsi="Times New Roman"/>
          <w:color w:val="auto"/>
          <w:szCs w:val="24"/>
          <w:lang w:val="el-GR"/>
        </w:rPr>
      </w:pPr>
      <w:r w:rsidRPr="00CF7AF9">
        <w:rPr>
          <w:rFonts w:ascii="Times New Roman" w:hAnsi="Times New Roman"/>
          <w:color w:val="auto"/>
          <w:szCs w:val="24"/>
          <w:lang w:val="el-GR"/>
        </w:rPr>
        <w:t>να ενημερωθούν γι</w:t>
      </w:r>
      <w:r w:rsidR="004511B9">
        <w:rPr>
          <w:rFonts w:ascii="Times New Roman" w:hAnsi="Times New Roman"/>
          <w:color w:val="auto"/>
          <w:szCs w:val="24"/>
          <w:lang w:val="el-GR"/>
        </w:rPr>
        <w:t>α τη βιωσιμότητα των κτιρίων στα οποία</w:t>
      </w:r>
      <w:r w:rsidRPr="00CF7AF9">
        <w:rPr>
          <w:rFonts w:ascii="Times New Roman" w:hAnsi="Times New Roman"/>
          <w:color w:val="auto"/>
          <w:szCs w:val="24"/>
          <w:lang w:val="el-GR"/>
        </w:rPr>
        <w:t xml:space="preserve"> ζούνε</w:t>
      </w:r>
      <w:r w:rsidR="00E009EA">
        <w:rPr>
          <w:rFonts w:ascii="Times New Roman" w:hAnsi="Times New Roman"/>
          <w:color w:val="auto"/>
          <w:szCs w:val="24"/>
          <w:lang w:val="el-GR"/>
        </w:rPr>
        <w:t>∙</w:t>
      </w:r>
      <w:r w:rsidRPr="00CF7AF9">
        <w:rPr>
          <w:rFonts w:ascii="Times New Roman" w:hAnsi="Times New Roman"/>
          <w:color w:val="auto"/>
          <w:szCs w:val="24"/>
          <w:lang w:val="el-GR"/>
        </w:rPr>
        <w:t xml:space="preserve"> </w:t>
      </w:r>
    </w:p>
    <w:p w:rsidR="00317929" w:rsidRDefault="00942C27" w:rsidP="00D428F6">
      <w:pPr>
        <w:pStyle w:val="FreeForm"/>
        <w:keepLines/>
        <w:numPr>
          <w:ilvl w:val="0"/>
          <w:numId w:val="36"/>
        </w:numPr>
        <w:tabs>
          <w:tab w:val="left" w:pos="709"/>
          <w:tab w:val="left" w:pos="851"/>
          <w:tab w:val="left" w:pos="2880"/>
          <w:tab w:val="left" w:pos="4320"/>
          <w:tab w:val="left" w:pos="5760"/>
          <w:tab w:val="left" w:pos="7200"/>
          <w:tab w:val="left" w:pos="8640"/>
        </w:tabs>
        <w:spacing w:line="360" w:lineRule="auto"/>
        <w:ind w:right="64"/>
        <w:jc w:val="both"/>
        <w:rPr>
          <w:rFonts w:ascii="Times New Roman" w:hAnsi="Times New Roman"/>
          <w:color w:val="auto"/>
          <w:szCs w:val="24"/>
          <w:lang w:val="el-GR"/>
        </w:rPr>
      </w:pPr>
      <w:r w:rsidRPr="00CF7AF9">
        <w:rPr>
          <w:rFonts w:ascii="Times New Roman" w:hAnsi="Times New Roman"/>
          <w:color w:val="auto"/>
          <w:szCs w:val="24"/>
          <w:lang w:val="el-GR"/>
        </w:rPr>
        <w:lastRenderedPageBreak/>
        <w:t xml:space="preserve">να ενημερωθούν για το δικαίωμά τους </w:t>
      </w:r>
      <w:r w:rsidRPr="00CF7AF9">
        <w:rPr>
          <w:rFonts w:ascii="Times New Roman" w:hAnsi="Times New Roman"/>
          <w:szCs w:val="24"/>
          <w:lang w:val="el-GR"/>
        </w:rPr>
        <w:t>να μπορούν να συμμετέχουν στη διαμόρφωση, την οριοθέτηση του προσωπικού τους χώρου αλλά και στη διαμόρφωση του δημόσιου χώρου γενικότερα</w:t>
      </w:r>
      <w:r w:rsidR="00E009EA">
        <w:rPr>
          <w:rFonts w:ascii="Times New Roman" w:hAnsi="Times New Roman"/>
          <w:szCs w:val="24"/>
          <w:lang w:val="el-GR"/>
        </w:rPr>
        <w:t>∙</w:t>
      </w:r>
    </w:p>
    <w:p w:rsidR="00317929" w:rsidRDefault="00942C27" w:rsidP="00D428F6">
      <w:pPr>
        <w:pStyle w:val="FreeForm"/>
        <w:keepLines/>
        <w:numPr>
          <w:ilvl w:val="0"/>
          <w:numId w:val="36"/>
        </w:numPr>
        <w:tabs>
          <w:tab w:val="left" w:pos="709"/>
          <w:tab w:val="left" w:pos="851"/>
          <w:tab w:val="left" w:pos="2880"/>
          <w:tab w:val="left" w:pos="4320"/>
          <w:tab w:val="left" w:pos="5760"/>
          <w:tab w:val="left" w:pos="7200"/>
          <w:tab w:val="left" w:pos="8640"/>
        </w:tabs>
        <w:spacing w:line="360" w:lineRule="auto"/>
        <w:ind w:right="64"/>
        <w:jc w:val="both"/>
        <w:rPr>
          <w:rFonts w:ascii="Times New Roman" w:hAnsi="Times New Roman"/>
          <w:color w:val="auto"/>
          <w:szCs w:val="24"/>
          <w:lang w:val="el-GR"/>
        </w:rPr>
      </w:pPr>
      <w:r w:rsidRPr="00CF7AF9">
        <w:rPr>
          <w:rFonts w:ascii="Times New Roman" w:hAnsi="Times New Roman"/>
          <w:szCs w:val="24"/>
          <w:lang w:val="el-GR"/>
        </w:rPr>
        <w:t>να κατανοήσουν τη λειτουργικότητα και την αισθητική ως εξίσου σημαντικά στοιχεία της αρχιτεκτονικής</w:t>
      </w:r>
      <w:r w:rsidR="00E009EA">
        <w:rPr>
          <w:rFonts w:ascii="Times New Roman" w:hAnsi="Times New Roman"/>
          <w:szCs w:val="24"/>
          <w:lang w:val="el-GR"/>
        </w:rPr>
        <w:t>∙</w:t>
      </w:r>
    </w:p>
    <w:p w:rsidR="00317929" w:rsidRDefault="00942C27" w:rsidP="00D428F6">
      <w:pPr>
        <w:pStyle w:val="FreeForm"/>
        <w:keepLines/>
        <w:numPr>
          <w:ilvl w:val="0"/>
          <w:numId w:val="36"/>
        </w:numPr>
        <w:tabs>
          <w:tab w:val="left" w:pos="709"/>
          <w:tab w:val="left" w:pos="851"/>
          <w:tab w:val="left" w:pos="2880"/>
          <w:tab w:val="left" w:pos="4320"/>
          <w:tab w:val="left" w:pos="5760"/>
          <w:tab w:val="left" w:pos="7200"/>
          <w:tab w:val="left" w:pos="8640"/>
        </w:tabs>
        <w:spacing w:line="360" w:lineRule="auto"/>
        <w:ind w:right="64"/>
        <w:jc w:val="both"/>
        <w:rPr>
          <w:rFonts w:ascii="Times New Roman" w:hAnsi="Times New Roman"/>
          <w:color w:val="auto"/>
          <w:szCs w:val="24"/>
          <w:lang w:val="el-GR"/>
        </w:rPr>
      </w:pPr>
      <w:r w:rsidRPr="00CF7AF9">
        <w:rPr>
          <w:rFonts w:ascii="Times New Roman" w:hAnsi="Times New Roman"/>
          <w:szCs w:val="24"/>
          <w:lang w:val="el-GR"/>
        </w:rPr>
        <w:t>να κατανοήσουν τη συμβολή της αρχιτεκτονικής στη διαμόρφωση της ποιότητας ζωής του ανθρώπου</w:t>
      </w:r>
      <w:r w:rsidR="00E009EA">
        <w:rPr>
          <w:rFonts w:ascii="Times New Roman" w:hAnsi="Times New Roman"/>
          <w:szCs w:val="24"/>
          <w:lang w:val="el-GR"/>
        </w:rPr>
        <w:t>∙</w:t>
      </w:r>
    </w:p>
    <w:p w:rsidR="00317929" w:rsidRDefault="00C77BB3" w:rsidP="00D428F6">
      <w:pPr>
        <w:pStyle w:val="FreeForm"/>
        <w:keepLines/>
        <w:numPr>
          <w:ilvl w:val="0"/>
          <w:numId w:val="36"/>
        </w:numPr>
        <w:tabs>
          <w:tab w:val="left" w:pos="709"/>
          <w:tab w:val="left" w:pos="851"/>
          <w:tab w:val="left" w:pos="2880"/>
          <w:tab w:val="left" w:pos="4320"/>
          <w:tab w:val="left" w:pos="5760"/>
          <w:tab w:val="left" w:pos="7200"/>
          <w:tab w:val="left" w:pos="8640"/>
        </w:tabs>
        <w:spacing w:line="360" w:lineRule="auto"/>
        <w:ind w:right="64"/>
        <w:jc w:val="both"/>
        <w:rPr>
          <w:rFonts w:ascii="Times New Roman" w:hAnsi="Times New Roman"/>
          <w:color w:val="auto"/>
          <w:szCs w:val="24"/>
          <w:lang w:val="el-GR"/>
        </w:rPr>
      </w:pPr>
      <w:r>
        <w:rPr>
          <w:rFonts w:ascii="Times New Roman" w:hAnsi="Times New Roman"/>
          <w:szCs w:val="24"/>
          <w:lang w:val="el-GR"/>
        </w:rPr>
        <w:t xml:space="preserve">να αποκτήσουν γνώσεις για τον εορτασμό της Ευρωπαϊκής </w:t>
      </w:r>
      <w:r w:rsidR="00E009EA">
        <w:rPr>
          <w:rFonts w:ascii="Times New Roman" w:hAnsi="Times New Roman"/>
          <w:szCs w:val="24"/>
          <w:lang w:val="el-GR"/>
        </w:rPr>
        <w:t>Η</w:t>
      </w:r>
      <w:r>
        <w:rPr>
          <w:rFonts w:ascii="Times New Roman" w:hAnsi="Times New Roman"/>
          <w:szCs w:val="24"/>
          <w:lang w:val="el-GR"/>
        </w:rPr>
        <w:t xml:space="preserve">μέρας </w:t>
      </w:r>
      <w:r w:rsidR="00E009EA">
        <w:rPr>
          <w:rFonts w:ascii="Times New Roman" w:hAnsi="Times New Roman"/>
          <w:szCs w:val="24"/>
          <w:lang w:val="el-GR"/>
        </w:rPr>
        <w:t>Α</w:t>
      </w:r>
      <w:r>
        <w:rPr>
          <w:rFonts w:ascii="Times New Roman" w:hAnsi="Times New Roman"/>
          <w:szCs w:val="24"/>
          <w:lang w:val="el-GR"/>
        </w:rPr>
        <w:t>ρχιτεκτονικής</w:t>
      </w:r>
      <w:r w:rsidR="00E009EA">
        <w:rPr>
          <w:rFonts w:ascii="Times New Roman" w:hAnsi="Times New Roman"/>
          <w:szCs w:val="24"/>
          <w:lang w:val="el-GR"/>
        </w:rPr>
        <w:t>∙</w:t>
      </w:r>
    </w:p>
    <w:p w:rsidR="00BB2892" w:rsidRPr="003754F4" w:rsidRDefault="00132DD0" w:rsidP="003754F4">
      <w:pPr>
        <w:pStyle w:val="FreeForm"/>
        <w:keepLines/>
        <w:numPr>
          <w:ilvl w:val="0"/>
          <w:numId w:val="36"/>
        </w:numPr>
        <w:tabs>
          <w:tab w:val="left" w:pos="709"/>
          <w:tab w:val="left" w:pos="851"/>
          <w:tab w:val="left" w:pos="2880"/>
          <w:tab w:val="left" w:pos="4320"/>
          <w:tab w:val="left" w:pos="5760"/>
          <w:tab w:val="left" w:pos="7200"/>
          <w:tab w:val="left" w:pos="8640"/>
        </w:tabs>
        <w:spacing w:line="360" w:lineRule="auto"/>
        <w:ind w:right="64"/>
        <w:jc w:val="both"/>
        <w:rPr>
          <w:rFonts w:ascii="Times New Roman" w:hAnsi="Times New Roman"/>
          <w:color w:val="auto"/>
          <w:szCs w:val="24"/>
          <w:lang w:val="el-GR"/>
        </w:rPr>
      </w:pPr>
      <w:r>
        <w:rPr>
          <w:rFonts w:ascii="Times New Roman" w:hAnsi="Times New Roman"/>
          <w:szCs w:val="24"/>
          <w:lang w:val="el-GR"/>
        </w:rPr>
        <w:t>να ευαισθητοποιηθούν και να προβληματιστούν για την ποιότητα του αστικού περιβάλλοντος</w:t>
      </w:r>
      <w:r w:rsidR="00E009EA">
        <w:rPr>
          <w:rFonts w:ascii="Times New Roman" w:hAnsi="Times New Roman"/>
          <w:szCs w:val="24"/>
          <w:lang w:val="el-GR"/>
        </w:rPr>
        <w:t>.</w:t>
      </w:r>
    </w:p>
    <w:p w:rsidR="00317929" w:rsidRDefault="00942C27" w:rsidP="00F248C3">
      <w:pPr>
        <w:pStyle w:val="2"/>
        <w:rPr>
          <w:rFonts w:eastAsia="ヒラギノ角ゴ Pro W3"/>
        </w:rPr>
      </w:pPr>
      <w:r w:rsidRPr="00CF7AF9">
        <w:rPr>
          <w:rFonts w:eastAsia="ヒラギノ角ゴ Pro W3"/>
        </w:rPr>
        <w:t xml:space="preserve"> </w:t>
      </w:r>
      <w:r w:rsidR="00317929">
        <w:rPr>
          <w:rFonts w:eastAsia="ヒラギノ角ゴ Pro W3"/>
        </w:rPr>
        <w:t>Γνώσεις</w:t>
      </w:r>
      <w:r w:rsidRPr="00CF7AF9">
        <w:rPr>
          <w:rFonts w:eastAsia="ヒラギノ角ゴ Pro W3"/>
        </w:rPr>
        <w:t xml:space="preserve"> για τη γλώσσα</w:t>
      </w:r>
    </w:p>
    <w:p w:rsidR="002972A4" w:rsidRPr="002972A4" w:rsidRDefault="002972A4" w:rsidP="002972A4">
      <w:r>
        <w:t>Οι μαθητές</w:t>
      </w:r>
      <w:r w:rsidR="00E009EA">
        <w:t>/-τριες</w:t>
      </w:r>
      <w:r>
        <w:t xml:space="preserve"> επιδιώκεται: </w:t>
      </w:r>
    </w:p>
    <w:p w:rsidR="00317929" w:rsidRDefault="00942C27" w:rsidP="00F248C3">
      <w:pPr>
        <w:numPr>
          <w:ilvl w:val="0"/>
          <w:numId w:val="34"/>
        </w:numPr>
        <w:ind w:left="709" w:hanging="349"/>
      </w:pPr>
      <w:r w:rsidRPr="00CF7AF9">
        <w:t>να αποκτήσουν νέο λεξιλόγιο</w:t>
      </w:r>
      <w:r w:rsidR="00E009EA">
        <w:t>∙</w:t>
      </w:r>
    </w:p>
    <w:p w:rsidR="00317929" w:rsidRDefault="00942C27" w:rsidP="00F248C3">
      <w:pPr>
        <w:numPr>
          <w:ilvl w:val="0"/>
          <w:numId w:val="34"/>
        </w:numPr>
        <w:ind w:left="709" w:hanging="349"/>
        <w:rPr>
          <w:szCs w:val="24"/>
        </w:rPr>
      </w:pPr>
      <w:r w:rsidRPr="00CF7AF9">
        <w:rPr>
          <w:szCs w:val="24"/>
        </w:rPr>
        <w:t>να μάθουν την ετυμολογία και τη σημασία ορισμένων λέξεων</w:t>
      </w:r>
      <w:r w:rsidR="00E009EA">
        <w:rPr>
          <w:szCs w:val="24"/>
        </w:rPr>
        <w:t>∙</w:t>
      </w:r>
      <w:r w:rsidRPr="00CF7AF9">
        <w:rPr>
          <w:szCs w:val="24"/>
        </w:rPr>
        <w:t xml:space="preserve"> </w:t>
      </w:r>
    </w:p>
    <w:p w:rsidR="00317929" w:rsidRDefault="00942C27" w:rsidP="00F248C3">
      <w:pPr>
        <w:numPr>
          <w:ilvl w:val="0"/>
          <w:numId w:val="34"/>
        </w:numPr>
        <w:ind w:left="709" w:hanging="349"/>
        <w:rPr>
          <w:szCs w:val="24"/>
        </w:rPr>
      </w:pPr>
      <w:r w:rsidRPr="00CF7AF9">
        <w:rPr>
          <w:szCs w:val="24"/>
        </w:rPr>
        <w:t>να περιγράφουν χρησιμοποιώντας και επίθετα</w:t>
      </w:r>
      <w:r w:rsidR="00E009EA">
        <w:rPr>
          <w:szCs w:val="24"/>
        </w:rPr>
        <w:t>∙</w:t>
      </w:r>
    </w:p>
    <w:p w:rsidR="00317929" w:rsidRDefault="00942C27" w:rsidP="00F248C3">
      <w:pPr>
        <w:numPr>
          <w:ilvl w:val="0"/>
          <w:numId w:val="34"/>
        </w:numPr>
        <w:ind w:left="709" w:hanging="349"/>
        <w:rPr>
          <w:szCs w:val="24"/>
        </w:rPr>
      </w:pPr>
      <w:r w:rsidRPr="00CF7AF9">
        <w:rPr>
          <w:szCs w:val="24"/>
        </w:rPr>
        <w:t>να καλλιεργήσουν τον προφορικό και το</w:t>
      </w:r>
      <w:r w:rsidR="00D42C8F">
        <w:rPr>
          <w:szCs w:val="24"/>
        </w:rPr>
        <w:t>ν</w:t>
      </w:r>
      <w:r w:rsidRPr="00CF7AF9">
        <w:rPr>
          <w:szCs w:val="24"/>
        </w:rPr>
        <w:t xml:space="preserve"> γραπτό τους λόγο</w:t>
      </w:r>
      <w:r w:rsidR="00E009EA">
        <w:rPr>
          <w:szCs w:val="24"/>
        </w:rPr>
        <w:t>∙</w:t>
      </w:r>
    </w:p>
    <w:p w:rsidR="00317929" w:rsidRDefault="00942C27" w:rsidP="00F248C3">
      <w:pPr>
        <w:numPr>
          <w:ilvl w:val="0"/>
          <w:numId w:val="34"/>
        </w:numPr>
        <w:ind w:left="709" w:hanging="349"/>
        <w:rPr>
          <w:szCs w:val="24"/>
        </w:rPr>
      </w:pPr>
      <w:r w:rsidRPr="00CF7AF9">
        <w:rPr>
          <w:szCs w:val="24"/>
        </w:rPr>
        <w:t>να εξοικειωθούν με τη δημιουργία πολυτροπικών κειμένων (συνδυασμός λόγου-εικόνας-βίντεο)</w:t>
      </w:r>
      <w:r w:rsidR="00E009EA">
        <w:rPr>
          <w:szCs w:val="24"/>
        </w:rPr>
        <w:t>∙</w:t>
      </w:r>
    </w:p>
    <w:p w:rsidR="00317929" w:rsidRDefault="00942C27" w:rsidP="00F248C3">
      <w:pPr>
        <w:numPr>
          <w:ilvl w:val="0"/>
          <w:numId w:val="34"/>
        </w:numPr>
        <w:ind w:left="709" w:hanging="349"/>
        <w:rPr>
          <w:szCs w:val="24"/>
        </w:rPr>
      </w:pPr>
      <w:r w:rsidRPr="00CF7AF9">
        <w:rPr>
          <w:szCs w:val="24"/>
        </w:rPr>
        <w:t>να εξοικειωθούν με την οργάνωση πληροφοριών γύρω από ένα θέμα</w:t>
      </w:r>
      <w:r w:rsidR="00E009EA">
        <w:rPr>
          <w:szCs w:val="24"/>
        </w:rPr>
        <w:t>∙</w:t>
      </w:r>
    </w:p>
    <w:p w:rsidR="00761F68" w:rsidRPr="00317929" w:rsidRDefault="00761F68" w:rsidP="00F248C3">
      <w:pPr>
        <w:numPr>
          <w:ilvl w:val="0"/>
          <w:numId w:val="34"/>
        </w:numPr>
        <w:ind w:left="709" w:hanging="349"/>
        <w:rPr>
          <w:rFonts w:eastAsia="ヒラギノ角ゴ Pro W3"/>
          <w:szCs w:val="28"/>
        </w:rPr>
      </w:pPr>
      <w:r>
        <w:rPr>
          <w:szCs w:val="24"/>
        </w:rPr>
        <w:t>να γνωρίσουν τα χαρακτηριστικά του επιχειρηματικού λόγου</w:t>
      </w:r>
      <w:r w:rsidR="00E009EA">
        <w:rPr>
          <w:szCs w:val="24"/>
        </w:rPr>
        <w:t>.</w:t>
      </w:r>
    </w:p>
    <w:p w:rsidR="0025427A" w:rsidRDefault="0025427A" w:rsidP="0025427A">
      <w:pPr>
        <w:pStyle w:val="2"/>
        <w:rPr>
          <w:rFonts w:eastAsia="ヒラギノ角ゴ Pro W3"/>
        </w:rPr>
      </w:pPr>
      <w:r>
        <w:rPr>
          <w:rFonts w:eastAsia="ヒラギノ角ゴ Pro W3"/>
        </w:rPr>
        <w:t>Γραμματισμοί</w:t>
      </w:r>
    </w:p>
    <w:p w:rsidR="002972A4" w:rsidRPr="002972A4" w:rsidRDefault="002972A4" w:rsidP="002972A4">
      <w:r>
        <w:t>Οι μαθητές</w:t>
      </w:r>
      <w:r w:rsidR="00E009EA">
        <w:t>/-τριες</w:t>
      </w:r>
      <w:r>
        <w:t xml:space="preserve"> επιδιώκεται: </w:t>
      </w:r>
    </w:p>
    <w:p w:rsidR="0025427A" w:rsidRDefault="00942C27" w:rsidP="00F248C3">
      <w:pPr>
        <w:numPr>
          <w:ilvl w:val="0"/>
          <w:numId w:val="35"/>
        </w:numPr>
        <w:rPr>
          <w:rStyle w:val="f1"/>
          <w:color w:val="auto"/>
          <w:szCs w:val="24"/>
        </w:rPr>
      </w:pPr>
      <w:r w:rsidRPr="00CF7AF9">
        <w:rPr>
          <w:rStyle w:val="f1"/>
          <w:color w:val="auto"/>
          <w:szCs w:val="24"/>
        </w:rPr>
        <w:t>να μάθουν να ανοίγουν ιστοσελίδες</w:t>
      </w:r>
      <w:r w:rsidR="00E009EA">
        <w:rPr>
          <w:rStyle w:val="f1"/>
          <w:color w:val="auto"/>
          <w:szCs w:val="24"/>
        </w:rPr>
        <w:t>∙</w:t>
      </w:r>
      <w:r w:rsidRPr="00CF7AF9">
        <w:rPr>
          <w:rStyle w:val="f1"/>
          <w:color w:val="auto"/>
          <w:szCs w:val="24"/>
        </w:rPr>
        <w:t xml:space="preserve"> </w:t>
      </w:r>
    </w:p>
    <w:p w:rsidR="0025427A" w:rsidRDefault="00942C27" w:rsidP="00F248C3">
      <w:pPr>
        <w:numPr>
          <w:ilvl w:val="0"/>
          <w:numId w:val="35"/>
        </w:numPr>
        <w:rPr>
          <w:rStyle w:val="f1"/>
          <w:color w:val="auto"/>
          <w:szCs w:val="24"/>
        </w:rPr>
      </w:pPr>
      <w:r w:rsidRPr="00CF7AF9">
        <w:rPr>
          <w:rStyle w:val="f1"/>
          <w:color w:val="auto"/>
          <w:szCs w:val="24"/>
        </w:rPr>
        <w:t>να εξοικειωθούν με τρόπους π</w:t>
      </w:r>
      <w:r w:rsidR="0025427A">
        <w:rPr>
          <w:rStyle w:val="f1"/>
          <w:color w:val="auto"/>
          <w:szCs w:val="24"/>
        </w:rPr>
        <w:t>λοήγησης μέσα σε έναν ιστότοπο</w:t>
      </w:r>
      <w:r w:rsidR="00E009EA">
        <w:rPr>
          <w:rStyle w:val="f1"/>
          <w:color w:val="auto"/>
          <w:szCs w:val="24"/>
        </w:rPr>
        <w:t>∙</w:t>
      </w:r>
    </w:p>
    <w:p w:rsidR="0025427A" w:rsidRDefault="00942C27" w:rsidP="00F248C3">
      <w:pPr>
        <w:numPr>
          <w:ilvl w:val="0"/>
          <w:numId w:val="35"/>
        </w:numPr>
        <w:rPr>
          <w:rStyle w:val="f1"/>
          <w:color w:val="auto"/>
          <w:szCs w:val="24"/>
        </w:rPr>
      </w:pPr>
      <w:r w:rsidRPr="00CF7AF9">
        <w:rPr>
          <w:rStyle w:val="f1"/>
          <w:color w:val="auto"/>
          <w:szCs w:val="24"/>
        </w:rPr>
        <w:t>να εξοικειωθούν με τρόπους ακρόασης βίντεο</w:t>
      </w:r>
      <w:r w:rsidR="00E009EA">
        <w:rPr>
          <w:rStyle w:val="f1"/>
          <w:color w:val="auto"/>
          <w:szCs w:val="24"/>
        </w:rPr>
        <w:t>∙</w:t>
      </w:r>
    </w:p>
    <w:p w:rsidR="0025427A" w:rsidRDefault="00942C27" w:rsidP="00F248C3">
      <w:pPr>
        <w:numPr>
          <w:ilvl w:val="0"/>
          <w:numId w:val="35"/>
        </w:numPr>
        <w:rPr>
          <w:rStyle w:val="f1"/>
          <w:color w:val="auto"/>
          <w:szCs w:val="24"/>
        </w:rPr>
      </w:pPr>
      <w:r w:rsidRPr="00CF7AF9">
        <w:rPr>
          <w:rStyle w:val="f1"/>
          <w:color w:val="auto"/>
          <w:szCs w:val="24"/>
        </w:rPr>
        <w:t>να γνωρίσουν διαδικτυακά λεξικά</w:t>
      </w:r>
      <w:r w:rsidR="00E009EA">
        <w:rPr>
          <w:rStyle w:val="f1"/>
          <w:color w:val="auto"/>
          <w:szCs w:val="24"/>
        </w:rPr>
        <w:t>∙</w:t>
      </w:r>
    </w:p>
    <w:p w:rsidR="0025427A" w:rsidRPr="00E009EA" w:rsidRDefault="00942C27" w:rsidP="00E009EA">
      <w:pPr>
        <w:numPr>
          <w:ilvl w:val="0"/>
          <w:numId w:val="35"/>
        </w:numPr>
        <w:rPr>
          <w:color w:val="000000"/>
          <w:szCs w:val="24"/>
        </w:rPr>
      </w:pPr>
      <w:r w:rsidRPr="00E009EA">
        <w:rPr>
          <w:rStyle w:val="f1"/>
          <w:color w:val="auto"/>
          <w:szCs w:val="24"/>
        </w:rPr>
        <w:lastRenderedPageBreak/>
        <w:t>να εξοικειωθούν με την άντληση πληροφοριών από δικτυακούς τόπους</w:t>
      </w:r>
      <w:r w:rsidR="00E009EA">
        <w:rPr>
          <w:rStyle w:val="f1"/>
          <w:color w:val="auto"/>
          <w:szCs w:val="24"/>
        </w:rPr>
        <w:t>∙</w:t>
      </w:r>
      <w:r w:rsidRPr="00E009EA">
        <w:rPr>
          <w:color w:val="000000"/>
          <w:szCs w:val="24"/>
        </w:rPr>
        <w:t>να εξοικειωθούν με τ</w:t>
      </w:r>
      <w:r w:rsidR="003D5482" w:rsidRPr="00E009EA">
        <w:rPr>
          <w:color w:val="000000"/>
          <w:szCs w:val="24"/>
        </w:rPr>
        <w:t>ο ανοικτού τύπου λογισμικό του ε</w:t>
      </w:r>
      <w:r w:rsidRPr="00E009EA">
        <w:rPr>
          <w:color w:val="000000"/>
          <w:szCs w:val="24"/>
        </w:rPr>
        <w:t>πεξεργαστή κειμένου</w:t>
      </w:r>
      <w:r w:rsidR="00E009EA">
        <w:rPr>
          <w:color w:val="000000"/>
          <w:szCs w:val="24"/>
        </w:rPr>
        <w:t>∙</w:t>
      </w:r>
    </w:p>
    <w:p w:rsidR="0025427A" w:rsidRDefault="00942C27" w:rsidP="00F248C3">
      <w:pPr>
        <w:numPr>
          <w:ilvl w:val="0"/>
          <w:numId w:val="35"/>
        </w:numPr>
        <w:rPr>
          <w:szCs w:val="24"/>
        </w:rPr>
      </w:pPr>
      <w:r w:rsidRPr="00CF7AF9">
        <w:rPr>
          <w:szCs w:val="24"/>
        </w:rPr>
        <w:t>να εξοικειωθούν με τη γραφή σε συνεργατικά περιβάλλοντα μάθησης</w:t>
      </w:r>
      <w:r w:rsidR="00E009EA">
        <w:rPr>
          <w:szCs w:val="24"/>
        </w:rPr>
        <w:t>∙</w:t>
      </w:r>
    </w:p>
    <w:p w:rsidR="0025427A" w:rsidRDefault="00942C27" w:rsidP="00F248C3">
      <w:pPr>
        <w:numPr>
          <w:ilvl w:val="0"/>
          <w:numId w:val="35"/>
        </w:numPr>
        <w:rPr>
          <w:szCs w:val="24"/>
        </w:rPr>
      </w:pPr>
      <w:r w:rsidRPr="00CF7AF9">
        <w:rPr>
          <w:szCs w:val="24"/>
        </w:rPr>
        <w:t>να εξοικειωθούν με το λογισμικό προσωπικής έκφρασης και ανάπτυξης της δημιουργικότητας και της φαντασίας</w:t>
      </w:r>
      <w:r w:rsidR="00E009EA">
        <w:rPr>
          <w:szCs w:val="24"/>
        </w:rPr>
        <w:t>∙</w:t>
      </w:r>
    </w:p>
    <w:p w:rsidR="0025427A" w:rsidRDefault="00942C27" w:rsidP="00F248C3">
      <w:pPr>
        <w:numPr>
          <w:ilvl w:val="0"/>
          <w:numId w:val="35"/>
        </w:numPr>
        <w:rPr>
          <w:szCs w:val="24"/>
        </w:rPr>
      </w:pPr>
      <w:r w:rsidRPr="00CF7AF9">
        <w:rPr>
          <w:szCs w:val="24"/>
        </w:rPr>
        <w:t>να εξοικειωθούν με το λογισμικό δημιουργίας εννοιολογικού χάρτη</w:t>
      </w:r>
      <w:r w:rsidR="00E009EA">
        <w:rPr>
          <w:szCs w:val="24"/>
        </w:rPr>
        <w:t>∙</w:t>
      </w:r>
    </w:p>
    <w:p w:rsidR="0025427A" w:rsidRDefault="00942C27" w:rsidP="00F248C3">
      <w:pPr>
        <w:numPr>
          <w:ilvl w:val="0"/>
          <w:numId w:val="35"/>
        </w:numPr>
        <w:rPr>
          <w:szCs w:val="24"/>
        </w:rPr>
      </w:pPr>
      <w:r w:rsidRPr="00CF7AF9">
        <w:rPr>
          <w:szCs w:val="24"/>
        </w:rPr>
        <w:t>να εξοικειωθούν με το λογισμικό παρουσίασης</w:t>
      </w:r>
      <w:r w:rsidR="00E009EA">
        <w:rPr>
          <w:szCs w:val="24"/>
        </w:rPr>
        <w:t>∙</w:t>
      </w:r>
      <w:r w:rsidRPr="00CF7AF9">
        <w:rPr>
          <w:szCs w:val="24"/>
        </w:rPr>
        <w:t xml:space="preserve"> </w:t>
      </w:r>
    </w:p>
    <w:p w:rsidR="0025427A" w:rsidRDefault="00080106" w:rsidP="00F248C3">
      <w:pPr>
        <w:numPr>
          <w:ilvl w:val="0"/>
          <w:numId w:val="35"/>
        </w:numPr>
        <w:rPr>
          <w:szCs w:val="24"/>
        </w:rPr>
      </w:pPr>
      <w:r>
        <w:rPr>
          <w:szCs w:val="24"/>
        </w:rPr>
        <w:t>να ελέγχουν την αξιοπιστία και το κύρος της πηγής</w:t>
      </w:r>
      <w:r w:rsidR="00E009EA">
        <w:rPr>
          <w:szCs w:val="24"/>
        </w:rPr>
        <w:t>∙</w:t>
      </w:r>
    </w:p>
    <w:p w:rsidR="0025427A" w:rsidRDefault="00184A50" w:rsidP="00F248C3">
      <w:pPr>
        <w:numPr>
          <w:ilvl w:val="0"/>
          <w:numId w:val="35"/>
        </w:numPr>
        <w:rPr>
          <w:szCs w:val="24"/>
        </w:rPr>
      </w:pPr>
      <w:r>
        <w:rPr>
          <w:szCs w:val="24"/>
        </w:rPr>
        <w:t>να αναπτύξουν ικανότητες συνεργασίας</w:t>
      </w:r>
      <w:r w:rsidR="00E009EA">
        <w:rPr>
          <w:szCs w:val="24"/>
        </w:rPr>
        <w:t>∙</w:t>
      </w:r>
    </w:p>
    <w:p w:rsidR="00633E63" w:rsidRPr="00E46940" w:rsidRDefault="00633E63" w:rsidP="00E46940">
      <w:pPr>
        <w:numPr>
          <w:ilvl w:val="0"/>
          <w:numId w:val="35"/>
        </w:numPr>
        <w:rPr>
          <w:rFonts w:eastAsia="ヒラギノ角ゴ Pro W3"/>
          <w:szCs w:val="28"/>
        </w:rPr>
      </w:pPr>
      <w:r>
        <w:rPr>
          <w:szCs w:val="24"/>
        </w:rPr>
        <w:t>να κατανοήσουν την αξία της ομαδικής εργασίας</w:t>
      </w:r>
      <w:r w:rsidR="00E009EA">
        <w:rPr>
          <w:szCs w:val="24"/>
        </w:rPr>
        <w:t>.</w:t>
      </w:r>
    </w:p>
    <w:p w:rsidR="00633E63" w:rsidRPr="00523736" w:rsidRDefault="00523736" w:rsidP="00F248C3">
      <w:pPr>
        <w:pStyle w:val="2"/>
      </w:pPr>
      <w:r>
        <w:t>Διδακτικές πρακτικές</w:t>
      </w:r>
    </w:p>
    <w:p w:rsidR="00D56E1B" w:rsidRDefault="00523736" w:rsidP="00F248C3">
      <w:pPr>
        <w:pStyle w:val="ad"/>
        <w:ind w:left="0"/>
        <w:rPr>
          <w:szCs w:val="24"/>
        </w:rPr>
      </w:pPr>
      <w:r>
        <w:rPr>
          <w:szCs w:val="24"/>
        </w:rPr>
        <w:t xml:space="preserve">Οι διδακτικές πρακτικές συνοψίζονται στο Ε. </w:t>
      </w:r>
    </w:p>
    <w:p w:rsidR="00E009EA" w:rsidRDefault="00E009EA" w:rsidP="00F248C3">
      <w:pPr>
        <w:pStyle w:val="1"/>
      </w:pPr>
    </w:p>
    <w:p w:rsidR="00D56E1B" w:rsidRPr="00EF40EF" w:rsidRDefault="00D56E1B" w:rsidP="00F248C3">
      <w:pPr>
        <w:pStyle w:val="1"/>
        <w:rPr>
          <w:caps/>
          <w:smallCaps w:val="0"/>
        </w:rPr>
      </w:pPr>
      <w:r w:rsidRPr="00EF40EF">
        <w:rPr>
          <w:caps/>
          <w:smallCaps w:val="0"/>
        </w:rPr>
        <w:t>Ε. Λεπτομερής παρουσίαση της πρότασης</w:t>
      </w:r>
    </w:p>
    <w:p w:rsidR="00D56E1B" w:rsidRPr="005E7A2C" w:rsidRDefault="00D56E1B" w:rsidP="00F248C3">
      <w:pPr>
        <w:pStyle w:val="2"/>
        <w:rPr>
          <w:u w:val="single"/>
        </w:rPr>
      </w:pPr>
      <w:r w:rsidRPr="005E7A2C">
        <w:t>Αφετηρία</w:t>
      </w:r>
    </w:p>
    <w:p w:rsidR="00D56E1B" w:rsidRPr="005E7A2C" w:rsidRDefault="00D56E1B" w:rsidP="00F248C3">
      <w:pPr>
        <w:rPr>
          <w:b/>
          <w:i/>
          <w:color w:val="558ED5"/>
          <w:szCs w:val="24"/>
        </w:rPr>
      </w:pPr>
      <w:r w:rsidRPr="005E7A2C">
        <w:rPr>
          <w:color w:val="000000"/>
          <w:szCs w:val="24"/>
        </w:rPr>
        <w:t>Αφορμή για την πραγματοποίηση αυτού του διδακτικού σεναρίου μπορεί να αποτελέσει η 2</w:t>
      </w:r>
      <w:r w:rsidRPr="005E7A2C">
        <w:rPr>
          <w:color w:val="000000"/>
          <w:szCs w:val="24"/>
          <w:vertAlign w:val="superscript"/>
        </w:rPr>
        <w:t>η</w:t>
      </w:r>
      <w:r w:rsidRPr="005E7A2C">
        <w:rPr>
          <w:color w:val="000000"/>
          <w:szCs w:val="24"/>
        </w:rPr>
        <w:t xml:space="preserve"> </w:t>
      </w:r>
      <w:r w:rsidR="00E25AC2">
        <w:rPr>
          <w:color w:val="000000"/>
          <w:szCs w:val="24"/>
        </w:rPr>
        <w:t>ε</w:t>
      </w:r>
      <w:r w:rsidRPr="005E7A2C">
        <w:rPr>
          <w:color w:val="000000"/>
          <w:szCs w:val="24"/>
        </w:rPr>
        <w:t xml:space="preserve">νότητα </w:t>
      </w:r>
      <w:r w:rsidR="00E25AC2" w:rsidRPr="005E7A2C">
        <w:rPr>
          <w:color w:val="000000"/>
          <w:szCs w:val="24"/>
        </w:rPr>
        <w:t xml:space="preserve">«Κατοικία» </w:t>
      </w:r>
      <w:r w:rsidR="00E25AC2">
        <w:rPr>
          <w:color w:val="000000"/>
          <w:szCs w:val="24"/>
        </w:rPr>
        <w:t>(</w:t>
      </w:r>
      <w:r w:rsidRPr="00EF40EF">
        <w:rPr>
          <w:i/>
          <w:color w:val="000000"/>
          <w:szCs w:val="24"/>
        </w:rPr>
        <w:t>Γλώσσα</w:t>
      </w:r>
      <w:r w:rsidR="00E25AC2" w:rsidRPr="00EF40EF">
        <w:rPr>
          <w:i/>
          <w:color w:val="000000"/>
          <w:szCs w:val="24"/>
        </w:rPr>
        <w:t xml:space="preserve"> Στ΄ Δημοτικού</w:t>
      </w:r>
      <w:r w:rsidR="00E25AC2">
        <w:rPr>
          <w:color w:val="000000"/>
          <w:szCs w:val="24"/>
        </w:rPr>
        <w:t>)</w:t>
      </w:r>
      <w:r w:rsidRPr="005E7A2C">
        <w:rPr>
          <w:color w:val="000000"/>
          <w:szCs w:val="24"/>
        </w:rPr>
        <w:t xml:space="preserve"> σε συνδυασμό με τον</w:t>
      </w:r>
      <w:r w:rsidRPr="005E7A2C">
        <w:rPr>
          <w:szCs w:val="24"/>
        </w:rPr>
        <w:t xml:space="preserve"> εορτασμό της Παγκόσμιας Ημέρας Αρχιτεκτονικής</w:t>
      </w:r>
      <w:r w:rsidRPr="005E7A2C">
        <w:rPr>
          <w:color w:val="000000"/>
          <w:szCs w:val="24"/>
        </w:rPr>
        <w:t xml:space="preserve"> στις 4 Οκτωβρίου. </w:t>
      </w:r>
    </w:p>
    <w:p w:rsidR="00D56E1B" w:rsidRPr="005E7A2C" w:rsidRDefault="00D56E1B" w:rsidP="00F248C3">
      <w:pPr>
        <w:pStyle w:val="2"/>
      </w:pPr>
      <w:r w:rsidRPr="005E7A2C">
        <w:t>Σύνδεση με τα ισχύοντα στο σχολείο</w:t>
      </w:r>
    </w:p>
    <w:p w:rsidR="00D56E1B" w:rsidRPr="00F12F79" w:rsidRDefault="00D56E1B" w:rsidP="00D56E1B">
      <w:pPr>
        <w:autoSpaceDE w:val="0"/>
        <w:autoSpaceDN w:val="0"/>
        <w:adjustRightInd w:val="0"/>
        <w:rPr>
          <w:color w:val="000000"/>
          <w:szCs w:val="24"/>
        </w:rPr>
      </w:pPr>
      <w:r w:rsidRPr="00F12F79">
        <w:rPr>
          <w:color w:val="000000"/>
          <w:szCs w:val="24"/>
        </w:rPr>
        <w:t xml:space="preserve">Το παρόν εκπαιδευτικό σενάριο είναι συμβατό με το Α.Π.Σ. και το Δ.Ε.Π.Π.Σ, εφόσον αποτελεί θέμα της </w:t>
      </w:r>
      <w:r w:rsidR="00E25AC2">
        <w:rPr>
          <w:color w:val="000000"/>
          <w:szCs w:val="24"/>
        </w:rPr>
        <w:t>2</w:t>
      </w:r>
      <w:r w:rsidR="00E25AC2" w:rsidRPr="00EF40EF">
        <w:rPr>
          <w:color w:val="000000"/>
          <w:szCs w:val="24"/>
        </w:rPr>
        <w:t>ης</w:t>
      </w:r>
      <w:r w:rsidR="00E25AC2">
        <w:rPr>
          <w:color w:val="000000"/>
          <w:szCs w:val="24"/>
        </w:rPr>
        <w:t xml:space="preserve"> </w:t>
      </w:r>
      <w:r w:rsidRPr="00F12F79">
        <w:rPr>
          <w:color w:val="000000"/>
          <w:szCs w:val="24"/>
        </w:rPr>
        <w:t xml:space="preserve">ενότητας στο βιβλίο της </w:t>
      </w:r>
      <w:r w:rsidRPr="00EF40EF">
        <w:rPr>
          <w:i/>
          <w:color w:val="000000"/>
          <w:szCs w:val="24"/>
        </w:rPr>
        <w:t>Γλώσσας</w:t>
      </w:r>
      <w:r w:rsidRPr="00F12F79">
        <w:rPr>
          <w:color w:val="000000"/>
          <w:szCs w:val="24"/>
        </w:rPr>
        <w:t xml:space="preserve"> της ΣΤ΄ </w:t>
      </w:r>
      <w:r w:rsidR="00E009EA">
        <w:rPr>
          <w:color w:val="000000"/>
          <w:szCs w:val="24"/>
        </w:rPr>
        <w:t>Τ</w:t>
      </w:r>
      <w:r w:rsidRPr="00F12F79">
        <w:rPr>
          <w:color w:val="000000"/>
          <w:szCs w:val="24"/>
        </w:rPr>
        <w:t>άξης. Ο κεντρ</w:t>
      </w:r>
      <w:r w:rsidR="002B3EDD">
        <w:rPr>
          <w:color w:val="000000"/>
          <w:szCs w:val="24"/>
        </w:rPr>
        <w:t xml:space="preserve">ικός άξονας του σεναρίου αφορά </w:t>
      </w:r>
      <w:r w:rsidRPr="00F12F79">
        <w:rPr>
          <w:color w:val="000000"/>
          <w:szCs w:val="24"/>
        </w:rPr>
        <w:t>την απόκτηση γνώσεων και την ανάπτυξη δεξιοτήτων που επιτρέπουν στο</w:t>
      </w:r>
      <w:r w:rsidR="002B3EDD">
        <w:rPr>
          <w:color w:val="000000"/>
          <w:szCs w:val="24"/>
        </w:rPr>
        <w:t>ν</w:t>
      </w:r>
      <w:r w:rsidRPr="00F12F79">
        <w:rPr>
          <w:color w:val="000000"/>
          <w:szCs w:val="24"/>
        </w:rPr>
        <w:t xml:space="preserve"> μαθητή να παρατηρεί, να περιγράφει, να ερμηνεύει και σε κάποιο βαθμό να προβλέπει τη λειτουργία, τους συσχετισμούς και τις αλληλεπιδράσεις του φυσικού και ανθρωπογενούς περιβάλλοντος μέσα στο οποίο αναπτύσσεται η ανθρώπινη δραστηριότητα στο</w:t>
      </w:r>
      <w:r w:rsidR="002606FD">
        <w:rPr>
          <w:color w:val="000000"/>
          <w:szCs w:val="24"/>
        </w:rPr>
        <w:t>ν</w:t>
      </w:r>
      <w:r w:rsidRPr="00F12F79">
        <w:rPr>
          <w:color w:val="000000"/>
          <w:szCs w:val="24"/>
        </w:rPr>
        <w:t xml:space="preserve"> χώρο και στο</w:t>
      </w:r>
      <w:r w:rsidR="002606FD">
        <w:rPr>
          <w:color w:val="000000"/>
          <w:szCs w:val="24"/>
        </w:rPr>
        <w:t>ν</w:t>
      </w:r>
      <w:r w:rsidRPr="00F12F79">
        <w:rPr>
          <w:color w:val="000000"/>
          <w:szCs w:val="24"/>
        </w:rPr>
        <w:t xml:space="preserve"> χρόνο. Η διαδικασία </w:t>
      </w:r>
      <w:r w:rsidRPr="00F12F79">
        <w:rPr>
          <w:color w:val="000000"/>
          <w:szCs w:val="24"/>
        </w:rPr>
        <w:lastRenderedPageBreak/>
        <w:t>αυτή αποσκοπεί στη δημιουργία μιας σφαιρικής αντίληψης για τη ζωή που συνιστά κυρίως την ανάπτυξη γνωστικών διασυνδέσεων και αλληλεπιδράσεων μεταξύ διαφορετικών αντικειμένων, στις οποίες η έμφαση δίνεται στην αντιμετώπιση του μαθητή ως ερευνητή. Ταυτόχρονα υποστηρίζει τη μαθησιακή διαδικασία με την παιδαγωγική αξιοποίηση των ΤΠΕ στην εκπαιδευτική πράξη.</w:t>
      </w:r>
    </w:p>
    <w:p w:rsidR="00D56E1B" w:rsidRPr="00400D2F" w:rsidRDefault="00D56E1B" w:rsidP="00F248C3">
      <w:pPr>
        <w:autoSpaceDE w:val="0"/>
        <w:autoSpaceDN w:val="0"/>
        <w:adjustRightInd w:val="0"/>
        <w:ind w:firstLine="567"/>
        <w:rPr>
          <w:b/>
          <w:u w:val="single"/>
        </w:rPr>
      </w:pPr>
      <w:r w:rsidRPr="00F12F79">
        <w:rPr>
          <w:szCs w:val="24"/>
        </w:rPr>
        <w:t>Επιπλέον, το παρόν σενάριο προσπαθεί να συνδέσει την τέχνη της αρχιτεκτονικής με την ποιότητα ζωής και με την προστασία του περιβάλλοντος, καίριο θέμα που λείπει εντελώς από τη συγκεκριμένη ενότητα</w:t>
      </w:r>
      <w:r w:rsidR="003D65F7">
        <w:rPr>
          <w:szCs w:val="24"/>
        </w:rPr>
        <w:t xml:space="preserve"> του βιβλίου</w:t>
      </w:r>
      <w:r w:rsidRPr="00F12F79">
        <w:rPr>
          <w:szCs w:val="24"/>
        </w:rPr>
        <w:t xml:space="preserve">. </w:t>
      </w:r>
    </w:p>
    <w:p w:rsidR="00D56E1B" w:rsidRPr="006A7461" w:rsidRDefault="00D56E1B" w:rsidP="00265A1F">
      <w:pPr>
        <w:pStyle w:val="2"/>
        <w:rPr>
          <w:u w:val="single"/>
        </w:rPr>
      </w:pPr>
      <w:r w:rsidRPr="006A7461">
        <w:t xml:space="preserve">Αξιοποίηση </w:t>
      </w:r>
      <w:r w:rsidRPr="00265A1F">
        <w:t>των</w:t>
      </w:r>
      <w:r w:rsidRPr="006A7461">
        <w:t xml:space="preserve"> ΤΠΕ</w:t>
      </w:r>
    </w:p>
    <w:p w:rsidR="00D56E1B" w:rsidRPr="005E7E76" w:rsidRDefault="00D56E1B" w:rsidP="00D56E1B">
      <w:pPr>
        <w:rPr>
          <w:b/>
          <w:szCs w:val="24"/>
          <w:u w:val="single"/>
        </w:rPr>
      </w:pPr>
      <w:r w:rsidRPr="005E7E76">
        <w:rPr>
          <w:szCs w:val="24"/>
        </w:rPr>
        <w:t xml:space="preserve">Είναι γνωστό ότι τα τελευταία χρόνια η είσοδος της τεχνολογίας και η έμφαση σε μεθόδους ενεργητικής μάθησης αποτελούν σημαντικές παραμέτρους της σχολικής εκπαίδευσης. Η εισαγωγή αυτή των ΤΠΕ στην εκπαιδευτική διαδικασία συνδέεται με εποικοδομητικές θεωρίες και μοντέλα μάθησης τα οποία θεωρούν ότι η μάθηση και η ανάπτυξη είναι κοινωνικές και συνεργατικές δραστηριότητες τις οποίες καλείται ο/η μαθητής/τρια να οικοδομήσει «είτε με τη διαμόρφωση ενός νέου περιβάλλοντος μάθησης στο οποίο ο/η μαθητής/τρια γίνεται πιο ανεξάρτητος/η και αυτόνομος/η ελέγχοντας τη διαδικασία μάθησης είτε με τη συν-διαμόρφωση ενός περιβάλλοντος κριτικής σκέψης, όπου αναπτύσσονται στρατηγικές και μέθοδοι, οι οποίες υποστηρίζουν τη διερευνητική μάθηση και την επίλυση προβλημάτων. </w:t>
      </w:r>
      <w:r w:rsidRPr="005E7E76">
        <w:rPr>
          <w:color w:val="000000"/>
          <w:szCs w:val="24"/>
        </w:rPr>
        <w:t xml:space="preserve">Μπορεί επίσης να προσφέρει αφορμές για αλληλεπίδραση και δημιουργία φιλικών σχέσεων, ιδιαίτερα σε μαθητές/τριες με μαθησιακές δυσκολίες» (Βλασσοπούλου </w:t>
      </w:r>
      <w:r w:rsidR="003D65F7">
        <w:rPr>
          <w:color w:val="000000"/>
          <w:szCs w:val="24"/>
        </w:rPr>
        <w:t>&amp;</w:t>
      </w:r>
      <w:r w:rsidRPr="005E7E76">
        <w:rPr>
          <w:color w:val="000000"/>
          <w:szCs w:val="24"/>
        </w:rPr>
        <w:t xml:space="preserve"> Παπαδημητρί</w:t>
      </w:r>
      <w:r w:rsidR="003754F4">
        <w:rPr>
          <w:color w:val="000000"/>
          <w:szCs w:val="24"/>
        </w:rPr>
        <w:t>ου</w:t>
      </w:r>
      <w:r w:rsidRPr="005E7E76">
        <w:rPr>
          <w:color w:val="000000"/>
          <w:szCs w:val="24"/>
        </w:rPr>
        <w:t xml:space="preserve"> 2006). </w:t>
      </w:r>
    </w:p>
    <w:p w:rsidR="00D56E1B" w:rsidRPr="005E7E76" w:rsidRDefault="00D56E1B" w:rsidP="00F248C3">
      <w:pPr>
        <w:ind w:firstLine="567"/>
        <w:rPr>
          <w:b/>
          <w:szCs w:val="24"/>
          <w:u w:val="single"/>
        </w:rPr>
      </w:pPr>
      <w:r w:rsidRPr="005E7E76">
        <w:rPr>
          <w:szCs w:val="24"/>
        </w:rPr>
        <w:t>Στο πλαίσιο αυτό οι περισσότεροι εκπαιδευτικοί υιοθετούν διδακτικές προσεγγίσεις που υποστηρίζονται από τα εργαλεία των ΤΠΕ σε μια προσπάθεια να ενθαρρύνουν τα παιδιά να συμμετέχουν ενεργητικά και συνεργατικά στην εκπαιδευτική διαδικασία καθώς και να αναδείξουν και να καλλιεργήσουν τις δεξιότητες που χρειάζεται να αναπτύσσουν οι μαθητές/τριες στη σύγχρονη εποχή.</w:t>
      </w:r>
    </w:p>
    <w:p w:rsidR="00D56E1B" w:rsidRPr="005E7E76" w:rsidRDefault="00D56E1B" w:rsidP="00F248C3">
      <w:pPr>
        <w:ind w:firstLine="567"/>
        <w:rPr>
          <w:szCs w:val="24"/>
        </w:rPr>
      </w:pPr>
      <w:r w:rsidRPr="005E7E76">
        <w:rPr>
          <w:szCs w:val="24"/>
        </w:rPr>
        <w:lastRenderedPageBreak/>
        <w:t>Επιπλέον, είναι γενικά αποδεκτό ότι οι ΤΠΕ δίνουν τη δυνατότητα στους μαθητές/τριες να διευρύνουν τις γνώσεις τους, να οργανώνουν και να καταγράφουν τις σκέψεις τους, να τις συνθέτουν, να τις κρίνουν και να τις εκφρά</w:t>
      </w:r>
      <w:r w:rsidR="003D65F7">
        <w:rPr>
          <w:szCs w:val="24"/>
        </w:rPr>
        <w:t>ζ</w:t>
      </w:r>
      <w:r w:rsidRPr="005E7E76">
        <w:rPr>
          <w:szCs w:val="24"/>
        </w:rPr>
        <w:t>ουν μέσα από την παρουσίασή τους. Για την επίτευξη των παραπάνω στόχων το παρόν σενάριο περιλαμβάνει τις παρακάτω δραστηριότητες αξιοποίησης των νέων τεχνολογιών:</w:t>
      </w:r>
    </w:p>
    <w:p w:rsidR="00D56E1B" w:rsidRPr="005F7C49" w:rsidRDefault="00D56E1B" w:rsidP="00D56E1B">
      <w:pPr>
        <w:numPr>
          <w:ilvl w:val="0"/>
          <w:numId w:val="29"/>
        </w:numPr>
        <w:rPr>
          <w:szCs w:val="24"/>
        </w:rPr>
      </w:pPr>
      <w:r w:rsidRPr="005F7C49">
        <w:rPr>
          <w:szCs w:val="24"/>
        </w:rPr>
        <w:t>μηχανή αναζήτησης στο διαδίκτυο για άντληση και αξιοποίηση πληροφοριών</w:t>
      </w:r>
    </w:p>
    <w:p w:rsidR="00D56E1B" w:rsidRPr="00E24058" w:rsidRDefault="00D56E1B" w:rsidP="00D56E1B">
      <w:pPr>
        <w:numPr>
          <w:ilvl w:val="0"/>
          <w:numId w:val="29"/>
        </w:numPr>
        <w:rPr>
          <w:szCs w:val="24"/>
        </w:rPr>
      </w:pPr>
      <w:r w:rsidRPr="00E24058">
        <w:rPr>
          <w:szCs w:val="24"/>
        </w:rPr>
        <w:t>λογισμικό επεξεργασίας κειμένου το οποίο επιτρέπει την εισαγωγή αντικειμένων, την αλλαγή της μορφής του κειμένου, την εύκολη διόρθωση των λαθών, την εύρεση, διόρθωση και αντικατάσταση του κειμένου</w:t>
      </w:r>
    </w:p>
    <w:p w:rsidR="00D56E1B" w:rsidRPr="00E24058" w:rsidRDefault="00F73EAF" w:rsidP="00D56E1B">
      <w:pPr>
        <w:numPr>
          <w:ilvl w:val="0"/>
          <w:numId w:val="29"/>
        </w:numPr>
        <w:rPr>
          <w:szCs w:val="24"/>
        </w:rPr>
      </w:pPr>
      <w:r>
        <w:rPr>
          <w:szCs w:val="24"/>
        </w:rPr>
        <w:t xml:space="preserve">λογισμικό εννοιολογικής χαρτογράφησης </w:t>
      </w:r>
      <w:r w:rsidR="00D64470">
        <w:rPr>
          <w:szCs w:val="24"/>
        </w:rPr>
        <w:t>το οποίο επιτρέπει την οργάνωση, την έκφραση και την ανάπτυξη των ιδεών (</w:t>
      </w:r>
      <w:r w:rsidR="00D64470">
        <w:rPr>
          <w:szCs w:val="24"/>
          <w:lang w:val="en-US"/>
        </w:rPr>
        <w:t>IARE</w:t>
      </w:r>
      <w:r w:rsidR="00D64470" w:rsidRPr="00D64470">
        <w:rPr>
          <w:szCs w:val="24"/>
        </w:rPr>
        <w:t xml:space="preserve"> 2003)</w:t>
      </w:r>
    </w:p>
    <w:p w:rsidR="00D56E1B" w:rsidRPr="00E24058" w:rsidRDefault="00A34AF0" w:rsidP="00D56E1B">
      <w:pPr>
        <w:numPr>
          <w:ilvl w:val="0"/>
          <w:numId w:val="29"/>
        </w:numPr>
        <w:rPr>
          <w:szCs w:val="24"/>
        </w:rPr>
      </w:pPr>
      <w:r>
        <w:rPr>
          <w:szCs w:val="24"/>
        </w:rPr>
        <w:t xml:space="preserve">λογισμικό παρουσίασης </w:t>
      </w:r>
      <w:r w:rsidR="00877251">
        <w:rPr>
          <w:szCs w:val="24"/>
        </w:rPr>
        <w:t>το οποίο διατηρεί το ενδιαφέρον των μαθητών/τριών, δημιουργεί σαφείς παραστάσεις σε όλους και προκαλεί ενδιαφέροντα και ποικίλα ερεθίσματα</w:t>
      </w:r>
    </w:p>
    <w:p w:rsidR="00D56E1B" w:rsidRPr="00E24058" w:rsidRDefault="00D56E1B" w:rsidP="00D56E1B">
      <w:pPr>
        <w:numPr>
          <w:ilvl w:val="0"/>
          <w:numId w:val="29"/>
        </w:numPr>
        <w:rPr>
          <w:szCs w:val="24"/>
        </w:rPr>
      </w:pPr>
      <w:r w:rsidRPr="00E24058">
        <w:rPr>
          <w:szCs w:val="24"/>
        </w:rPr>
        <w:t>ψηφιακή εγκυκλοπαίδεια που επιτρέπει την εύκολη και ταχύτατη πρόσβαση σε πηγές πληροφοριών</w:t>
      </w:r>
    </w:p>
    <w:p w:rsidR="00D56E1B" w:rsidRPr="00E24058" w:rsidRDefault="00D56E1B" w:rsidP="00D56E1B">
      <w:pPr>
        <w:numPr>
          <w:ilvl w:val="0"/>
          <w:numId w:val="29"/>
        </w:numPr>
        <w:rPr>
          <w:szCs w:val="24"/>
        </w:rPr>
      </w:pPr>
      <w:r w:rsidRPr="00E24058">
        <w:rPr>
          <w:szCs w:val="24"/>
        </w:rPr>
        <w:t>λογισμικό ζωγραφικής που δίνει ελευθερία ενεργειών στους μαθητές/τριες και επιτρέπει την ανάπτυξη της φαντασίας τους, λειτουργώντας ως μέσο αυτοέκφρασης</w:t>
      </w:r>
    </w:p>
    <w:p w:rsidR="00D56E1B" w:rsidRPr="000D29F4" w:rsidRDefault="00D56E1B" w:rsidP="00D56E1B">
      <w:pPr>
        <w:numPr>
          <w:ilvl w:val="0"/>
          <w:numId w:val="29"/>
        </w:numPr>
        <w:rPr>
          <w:szCs w:val="24"/>
        </w:rPr>
      </w:pPr>
      <w:r w:rsidRPr="00E24058">
        <w:rPr>
          <w:szCs w:val="24"/>
        </w:rPr>
        <w:t>ηλεκτρονικό λεξικό το οποίο παρέχει πληροφορίες με εύχρηστο και ελκυστικό τρόπο</w:t>
      </w:r>
    </w:p>
    <w:p w:rsidR="00D56E1B" w:rsidRDefault="00D56E1B" w:rsidP="00F248C3">
      <w:pPr>
        <w:pStyle w:val="2"/>
      </w:pPr>
      <w:r w:rsidRPr="00B413F5">
        <w:t>Κείμενα</w:t>
      </w:r>
    </w:p>
    <w:p w:rsidR="002725F5" w:rsidRPr="00EF40EF" w:rsidRDefault="002725F5" w:rsidP="002725F5">
      <w:pPr>
        <w:rPr>
          <w:i/>
        </w:rPr>
      </w:pPr>
      <w:r w:rsidRPr="00EF40EF">
        <w:rPr>
          <w:i/>
        </w:rPr>
        <w:t>Βίντεο</w:t>
      </w:r>
    </w:p>
    <w:p w:rsidR="002725F5" w:rsidRPr="00F248C3" w:rsidRDefault="002725F5" w:rsidP="002725F5">
      <w:pPr>
        <w:rPr>
          <w:rFonts w:eastAsia="Times New Roman"/>
          <w:szCs w:val="24"/>
        </w:rPr>
      </w:pPr>
      <w:r w:rsidRPr="00AD289D">
        <w:t>«Το παιχνίδι της αρχιτεκτονικής»</w:t>
      </w:r>
      <w:r w:rsidR="003D65F7">
        <w:t xml:space="preserve">, του Αλέξανδρου Τομπάζη από την εκπομπή </w:t>
      </w:r>
      <w:r w:rsidR="003D65F7">
        <w:rPr>
          <w:i/>
        </w:rPr>
        <w:t>Παρασκήνιο</w:t>
      </w:r>
      <w:r w:rsidRPr="00C76DDB">
        <w:rPr>
          <w:rFonts w:eastAsia="Times New Roman"/>
          <w:szCs w:val="24"/>
        </w:rPr>
        <w:t xml:space="preserve"> [πηγή: Ψηφιακό Αρχείο της ΕΡΤ]</w:t>
      </w:r>
    </w:p>
    <w:p w:rsidR="00F97E31" w:rsidRPr="003754F4" w:rsidRDefault="00F97E31" w:rsidP="002725F5">
      <w:pPr>
        <w:rPr>
          <w:color w:val="000000"/>
          <w:szCs w:val="24"/>
        </w:rPr>
      </w:pPr>
      <w:r>
        <w:rPr>
          <w:color w:val="000000"/>
          <w:szCs w:val="24"/>
        </w:rPr>
        <w:t>«</w:t>
      </w:r>
      <w:r w:rsidRPr="00AD289D">
        <w:rPr>
          <w:szCs w:val="24"/>
        </w:rPr>
        <w:t>Ιστορικά κτίρια Θεσσαλονίκης</w:t>
      </w:r>
      <w:r>
        <w:rPr>
          <w:color w:val="000000"/>
          <w:szCs w:val="24"/>
        </w:rPr>
        <w:t>», αγνώστου</w:t>
      </w:r>
    </w:p>
    <w:p w:rsidR="002725F5" w:rsidRPr="002725F5" w:rsidRDefault="00895C2A" w:rsidP="00741487">
      <w:pPr>
        <w:rPr>
          <w:rStyle w:val="-"/>
          <w:szCs w:val="24"/>
        </w:rPr>
      </w:pPr>
      <w:r>
        <w:rPr>
          <w:szCs w:val="24"/>
        </w:rPr>
        <w:t xml:space="preserve">Οδηγίες για τη χρήση του </w:t>
      </w:r>
      <w:r>
        <w:rPr>
          <w:szCs w:val="24"/>
          <w:lang w:val="en-US"/>
        </w:rPr>
        <w:t>PowerPoint</w:t>
      </w:r>
      <w:r w:rsidRPr="00895C2A">
        <w:rPr>
          <w:szCs w:val="24"/>
        </w:rPr>
        <w:t>:</w:t>
      </w:r>
      <w:r>
        <w:rPr>
          <w:szCs w:val="24"/>
        </w:rPr>
        <w:t xml:space="preserve"> </w:t>
      </w:r>
      <w:r w:rsidR="002725F5" w:rsidRPr="00AD289D">
        <w:rPr>
          <w:szCs w:val="24"/>
          <w:lang w:val="en-US"/>
        </w:rPr>
        <w:t>http</w:t>
      </w:r>
      <w:r w:rsidR="002725F5" w:rsidRPr="00AD289D">
        <w:rPr>
          <w:szCs w:val="24"/>
        </w:rPr>
        <w:t>://</w:t>
      </w:r>
      <w:r w:rsidR="002725F5" w:rsidRPr="00AD289D">
        <w:rPr>
          <w:szCs w:val="24"/>
          <w:lang w:val="en-US"/>
        </w:rPr>
        <w:t>www</w:t>
      </w:r>
      <w:r w:rsidR="002725F5" w:rsidRPr="00AD289D">
        <w:rPr>
          <w:szCs w:val="24"/>
        </w:rPr>
        <w:t>.</w:t>
      </w:r>
      <w:r w:rsidR="002725F5" w:rsidRPr="00AD289D">
        <w:rPr>
          <w:szCs w:val="24"/>
          <w:lang w:val="en-US"/>
        </w:rPr>
        <w:t>screenr</w:t>
      </w:r>
      <w:r w:rsidR="002725F5" w:rsidRPr="00AD289D">
        <w:rPr>
          <w:szCs w:val="24"/>
        </w:rPr>
        <w:t>.</w:t>
      </w:r>
      <w:r w:rsidR="002725F5" w:rsidRPr="00AD289D">
        <w:rPr>
          <w:szCs w:val="24"/>
          <w:lang w:val="en-US"/>
        </w:rPr>
        <w:t>com</w:t>
      </w:r>
      <w:r w:rsidR="002725F5" w:rsidRPr="00AD289D">
        <w:rPr>
          <w:szCs w:val="24"/>
        </w:rPr>
        <w:t>/</w:t>
      </w:r>
      <w:r w:rsidR="002725F5" w:rsidRPr="00AD289D">
        <w:rPr>
          <w:szCs w:val="24"/>
          <w:lang w:val="en-US"/>
        </w:rPr>
        <w:t>y</w:t>
      </w:r>
      <w:r w:rsidR="002725F5" w:rsidRPr="00AD289D">
        <w:rPr>
          <w:szCs w:val="24"/>
        </w:rPr>
        <w:t>4</w:t>
      </w:r>
      <w:r w:rsidR="002725F5" w:rsidRPr="00AD289D">
        <w:rPr>
          <w:szCs w:val="24"/>
          <w:lang w:val="en-US"/>
        </w:rPr>
        <w:t>l</w:t>
      </w:r>
    </w:p>
    <w:p w:rsidR="002725F5" w:rsidRPr="002725F5" w:rsidRDefault="00895C2A">
      <w:pPr>
        <w:rPr>
          <w:rStyle w:val="-"/>
          <w:szCs w:val="24"/>
        </w:rPr>
      </w:pPr>
      <w:r>
        <w:rPr>
          <w:szCs w:val="24"/>
        </w:rPr>
        <w:t xml:space="preserve">Οδηγίες για τη χρήση του </w:t>
      </w:r>
      <w:r>
        <w:rPr>
          <w:szCs w:val="24"/>
          <w:lang w:val="en-US"/>
        </w:rPr>
        <w:t>PowerPoint</w:t>
      </w:r>
      <w:r w:rsidRPr="00895C2A">
        <w:rPr>
          <w:szCs w:val="24"/>
        </w:rPr>
        <w:t>:</w:t>
      </w:r>
      <w:r w:rsidR="002725F5" w:rsidRPr="00AD289D">
        <w:rPr>
          <w:szCs w:val="24"/>
        </w:rPr>
        <w:t>http://www.screenr.com/8ql</w:t>
      </w:r>
    </w:p>
    <w:p w:rsidR="002725F5" w:rsidRPr="002725F5" w:rsidRDefault="00895C2A">
      <w:pPr>
        <w:rPr>
          <w:rStyle w:val="-"/>
          <w:szCs w:val="24"/>
        </w:rPr>
      </w:pPr>
      <w:r>
        <w:rPr>
          <w:szCs w:val="24"/>
        </w:rPr>
        <w:lastRenderedPageBreak/>
        <w:t xml:space="preserve">Οδηγίες για τη χρήση του </w:t>
      </w:r>
      <w:r>
        <w:rPr>
          <w:szCs w:val="24"/>
          <w:lang w:val="en-US"/>
        </w:rPr>
        <w:t>PowerPoint</w:t>
      </w:r>
      <w:r w:rsidRPr="00895C2A">
        <w:rPr>
          <w:szCs w:val="24"/>
        </w:rPr>
        <w:t>:</w:t>
      </w:r>
      <w:r w:rsidR="002725F5" w:rsidRPr="00AD289D">
        <w:rPr>
          <w:szCs w:val="24"/>
          <w:lang w:val="en-US"/>
        </w:rPr>
        <w:t>http</w:t>
      </w:r>
      <w:r w:rsidR="002725F5" w:rsidRPr="00AD289D">
        <w:rPr>
          <w:szCs w:val="24"/>
        </w:rPr>
        <w:t>://</w:t>
      </w:r>
      <w:r w:rsidR="002725F5" w:rsidRPr="00AD289D">
        <w:rPr>
          <w:szCs w:val="24"/>
          <w:lang w:val="en-US"/>
        </w:rPr>
        <w:t>www</w:t>
      </w:r>
      <w:r w:rsidR="002725F5" w:rsidRPr="00AD289D">
        <w:rPr>
          <w:szCs w:val="24"/>
        </w:rPr>
        <w:t>.</w:t>
      </w:r>
      <w:r w:rsidR="002725F5" w:rsidRPr="00AD289D">
        <w:rPr>
          <w:szCs w:val="24"/>
          <w:lang w:val="en-US"/>
        </w:rPr>
        <w:t>screenr</w:t>
      </w:r>
      <w:r w:rsidR="002725F5" w:rsidRPr="00AD289D">
        <w:rPr>
          <w:szCs w:val="24"/>
        </w:rPr>
        <w:t>.</w:t>
      </w:r>
      <w:r w:rsidR="002725F5" w:rsidRPr="00AD289D">
        <w:rPr>
          <w:szCs w:val="24"/>
          <w:lang w:val="en-US"/>
        </w:rPr>
        <w:t>com</w:t>
      </w:r>
      <w:r w:rsidR="002725F5" w:rsidRPr="00AD289D">
        <w:rPr>
          <w:szCs w:val="24"/>
        </w:rPr>
        <w:t>/</w:t>
      </w:r>
      <w:r w:rsidR="002725F5" w:rsidRPr="00AD289D">
        <w:rPr>
          <w:szCs w:val="24"/>
          <w:lang w:val="en-US"/>
        </w:rPr>
        <w:t>mql</w:t>
      </w:r>
    </w:p>
    <w:p w:rsidR="003754F4" w:rsidRPr="002972A4" w:rsidRDefault="00895C2A">
      <w:pPr>
        <w:spacing w:after="200"/>
        <w:contextualSpacing w:val="0"/>
        <w:rPr>
          <w:rStyle w:val="-"/>
          <w:szCs w:val="24"/>
        </w:rPr>
      </w:pPr>
      <w:r>
        <w:rPr>
          <w:szCs w:val="24"/>
        </w:rPr>
        <w:t xml:space="preserve">Οδηγίες για τη χρήση του </w:t>
      </w:r>
      <w:r>
        <w:rPr>
          <w:szCs w:val="24"/>
          <w:lang w:val="en-US"/>
        </w:rPr>
        <w:t>PowerPoint</w:t>
      </w:r>
      <w:r w:rsidRPr="00895C2A">
        <w:rPr>
          <w:szCs w:val="24"/>
        </w:rPr>
        <w:t>:</w:t>
      </w:r>
      <w:r w:rsidR="002725F5" w:rsidRPr="00AD289D">
        <w:rPr>
          <w:szCs w:val="24"/>
          <w:lang w:val="en-US"/>
        </w:rPr>
        <w:t>http</w:t>
      </w:r>
      <w:r w:rsidR="002725F5" w:rsidRPr="00AD289D">
        <w:rPr>
          <w:szCs w:val="24"/>
        </w:rPr>
        <w:t>://</w:t>
      </w:r>
      <w:r w:rsidR="002725F5" w:rsidRPr="00AD289D">
        <w:rPr>
          <w:szCs w:val="24"/>
          <w:lang w:val="en-US"/>
        </w:rPr>
        <w:t>www</w:t>
      </w:r>
      <w:r w:rsidR="002725F5" w:rsidRPr="00AD289D">
        <w:rPr>
          <w:szCs w:val="24"/>
        </w:rPr>
        <w:t>.</w:t>
      </w:r>
      <w:r w:rsidR="002725F5" w:rsidRPr="00AD289D">
        <w:rPr>
          <w:szCs w:val="24"/>
          <w:lang w:val="en-US"/>
        </w:rPr>
        <w:t>screenr</w:t>
      </w:r>
      <w:r w:rsidR="002725F5" w:rsidRPr="00AD289D">
        <w:rPr>
          <w:szCs w:val="24"/>
        </w:rPr>
        <w:t>.</w:t>
      </w:r>
      <w:r w:rsidR="002725F5" w:rsidRPr="00AD289D">
        <w:rPr>
          <w:szCs w:val="24"/>
          <w:lang w:val="en-US"/>
        </w:rPr>
        <w:t>com</w:t>
      </w:r>
      <w:r w:rsidR="002725F5" w:rsidRPr="00AD289D">
        <w:rPr>
          <w:szCs w:val="24"/>
        </w:rPr>
        <w:t>/</w:t>
      </w:r>
      <w:r w:rsidR="002725F5" w:rsidRPr="00AD289D">
        <w:rPr>
          <w:szCs w:val="24"/>
          <w:lang w:val="en-US"/>
        </w:rPr>
        <w:t>hql</w:t>
      </w:r>
    </w:p>
    <w:p w:rsidR="002725F5" w:rsidRPr="00EF40EF" w:rsidRDefault="003D65F7">
      <w:pPr>
        <w:spacing w:after="200"/>
        <w:rPr>
          <w:i/>
          <w:color w:val="000000"/>
        </w:rPr>
      </w:pPr>
      <w:r w:rsidRPr="00EF40EF">
        <w:rPr>
          <w:rStyle w:val="-"/>
          <w:i/>
          <w:color w:val="000000"/>
          <w:szCs w:val="24"/>
          <w:u w:val="none"/>
        </w:rPr>
        <w:t>Ι</w:t>
      </w:r>
      <w:r w:rsidR="002725F5" w:rsidRPr="00EF40EF">
        <w:rPr>
          <w:rStyle w:val="-"/>
          <w:i/>
          <w:color w:val="000000"/>
          <w:szCs w:val="24"/>
          <w:u w:val="none"/>
        </w:rPr>
        <w:t>στοσελίδες</w:t>
      </w:r>
    </w:p>
    <w:p w:rsidR="002725F5" w:rsidRPr="002725F5" w:rsidRDefault="002725F5">
      <w:r w:rsidRPr="007738BD">
        <w:rPr>
          <w:i/>
        </w:rPr>
        <w:t>Βικιπαίδεια</w:t>
      </w:r>
      <w:r w:rsidR="002972A4">
        <w:t>, λήμμα «</w:t>
      </w:r>
      <w:r w:rsidR="002972A4" w:rsidRPr="00AD289D">
        <w:t>αρχιτεκτονική</w:t>
      </w:r>
      <w:r w:rsidR="002972A4">
        <w:t>»</w:t>
      </w:r>
    </w:p>
    <w:p w:rsidR="002725F5" w:rsidRPr="00C76DDB" w:rsidRDefault="002725F5">
      <w:r w:rsidRPr="00AD289D">
        <w:rPr>
          <w:szCs w:val="24"/>
        </w:rPr>
        <w:t>Σχολή αρχιτεκτόνων του Εθνικού Μετσόβιου Πολυτεχνείου</w:t>
      </w:r>
      <w:r w:rsidRPr="00C76DDB">
        <w:t xml:space="preserve"> </w:t>
      </w:r>
    </w:p>
    <w:p w:rsidR="002725F5" w:rsidRPr="00F97E31" w:rsidRDefault="002725F5">
      <w:pPr>
        <w:rPr>
          <w:szCs w:val="24"/>
        </w:rPr>
      </w:pPr>
      <w:r w:rsidRPr="00AD289D">
        <w:rPr>
          <w:szCs w:val="24"/>
        </w:rPr>
        <w:t>Πρόγραμμα «Αειφόρο Αιγαίο»</w:t>
      </w:r>
      <w:r w:rsidR="00F97E31" w:rsidRPr="00F248C3">
        <w:rPr>
          <w:szCs w:val="24"/>
        </w:rPr>
        <w:t xml:space="preserve">, </w:t>
      </w:r>
      <w:r w:rsidR="00F97E31">
        <w:rPr>
          <w:szCs w:val="24"/>
        </w:rPr>
        <w:t>από την περιβαλλοντική ομάδα Σκοπέλου</w:t>
      </w:r>
    </w:p>
    <w:p w:rsidR="002725F5" w:rsidRPr="00C76DDB" w:rsidRDefault="002725F5">
      <w:pPr>
        <w:rPr>
          <w:color w:val="000000"/>
          <w:szCs w:val="24"/>
        </w:rPr>
      </w:pPr>
      <w:r w:rsidRPr="00AD289D">
        <w:rPr>
          <w:szCs w:val="24"/>
        </w:rPr>
        <w:t>Τα πλινθόκτιστα σπίτια των Τρικάλων</w:t>
      </w:r>
      <w:r w:rsidR="00F97E31">
        <w:rPr>
          <w:color w:val="000000"/>
          <w:szCs w:val="24"/>
        </w:rPr>
        <w:t xml:space="preserve">, από την ιστοσελίδα </w:t>
      </w:r>
      <w:r w:rsidR="002972A4" w:rsidRPr="00AD289D">
        <w:rPr>
          <w:szCs w:val="24"/>
        </w:rPr>
        <w:t>www.fatsimare.gr</w:t>
      </w:r>
      <w:r w:rsidR="002972A4">
        <w:rPr>
          <w:color w:val="000000"/>
          <w:szCs w:val="24"/>
        </w:rPr>
        <w:t xml:space="preserve"> </w:t>
      </w:r>
    </w:p>
    <w:p w:rsidR="002725F5" w:rsidRPr="00C76DDB" w:rsidRDefault="002725F5">
      <w:pPr>
        <w:rPr>
          <w:szCs w:val="24"/>
        </w:rPr>
      </w:pPr>
      <w:r w:rsidRPr="00AD289D">
        <w:rPr>
          <w:szCs w:val="24"/>
        </w:rPr>
        <w:t>Αρχιτεκτονική 2011</w:t>
      </w:r>
      <w:r w:rsidR="00F97E31">
        <w:rPr>
          <w:szCs w:val="24"/>
        </w:rPr>
        <w:t xml:space="preserve">, από την ιστοσελίδα </w:t>
      </w:r>
      <w:r w:rsidR="002972A4" w:rsidRPr="00AD289D">
        <w:rPr>
          <w:szCs w:val="24"/>
        </w:rPr>
        <w:t>www.thecoolist.com</w:t>
      </w:r>
      <w:r w:rsidR="002972A4">
        <w:rPr>
          <w:szCs w:val="24"/>
        </w:rPr>
        <w:t xml:space="preserve"> </w:t>
      </w:r>
    </w:p>
    <w:p w:rsidR="002725F5" w:rsidRPr="00C76DDB" w:rsidRDefault="002725F5">
      <w:pPr>
        <w:rPr>
          <w:szCs w:val="24"/>
        </w:rPr>
      </w:pPr>
      <w:r w:rsidRPr="00E36A9B">
        <w:rPr>
          <w:szCs w:val="24"/>
        </w:rPr>
        <w:t>Θεσσαλονίκη Σύγχρονη πόλη</w:t>
      </w:r>
      <w:r w:rsidR="00F97E31">
        <w:rPr>
          <w:szCs w:val="24"/>
        </w:rPr>
        <w:t xml:space="preserve">, από την ιστοσελίδα </w:t>
      </w:r>
      <w:r w:rsidR="002972A4" w:rsidRPr="00E36A9B">
        <w:rPr>
          <w:szCs w:val="24"/>
        </w:rPr>
        <w:t>www.parallaximag.gr</w:t>
      </w:r>
      <w:r w:rsidR="002972A4">
        <w:rPr>
          <w:szCs w:val="24"/>
        </w:rPr>
        <w:t xml:space="preserve"> </w:t>
      </w:r>
    </w:p>
    <w:p w:rsidR="002725F5" w:rsidRPr="00C76DDB" w:rsidRDefault="002725F5">
      <w:pPr>
        <w:rPr>
          <w:szCs w:val="24"/>
        </w:rPr>
      </w:pPr>
      <w:r w:rsidRPr="00E36A9B">
        <w:rPr>
          <w:szCs w:val="24"/>
        </w:rPr>
        <w:t>Πράσινες στέγες</w:t>
      </w:r>
      <w:r w:rsidR="00F97E31">
        <w:rPr>
          <w:szCs w:val="24"/>
        </w:rPr>
        <w:t xml:space="preserve">, από την ιστοσελίδα </w:t>
      </w:r>
      <w:r w:rsidR="002972A4" w:rsidRPr="00E36A9B">
        <w:rPr>
          <w:szCs w:val="24"/>
        </w:rPr>
        <w:t>www.greenroofs.gr</w:t>
      </w:r>
      <w:r w:rsidR="002972A4">
        <w:rPr>
          <w:szCs w:val="24"/>
        </w:rPr>
        <w:t xml:space="preserve"> </w:t>
      </w:r>
    </w:p>
    <w:p w:rsidR="002725F5" w:rsidRPr="00C76DDB" w:rsidRDefault="002725F5">
      <w:pPr>
        <w:jc w:val="left"/>
        <w:rPr>
          <w:szCs w:val="24"/>
        </w:rPr>
      </w:pPr>
      <w:r w:rsidRPr="00E36A9B">
        <w:rPr>
          <w:szCs w:val="24"/>
        </w:rPr>
        <w:t>Βιοκλιματικός σχεδιασμός</w:t>
      </w:r>
      <w:r w:rsidR="00F97E31">
        <w:rPr>
          <w:szCs w:val="24"/>
        </w:rPr>
        <w:t xml:space="preserve">, </w:t>
      </w:r>
      <w:r w:rsidR="00F6547B" w:rsidRPr="00E36A9B">
        <w:rPr>
          <w:szCs w:val="24"/>
        </w:rPr>
        <w:t>Κατοικία στη</w:t>
      </w:r>
      <w:r w:rsidR="00F97E31" w:rsidRPr="00E36A9B">
        <w:rPr>
          <w:szCs w:val="24"/>
        </w:rPr>
        <w:t xml:space="preserve"> Λάρισα</w:t>
      </w:r>
      <w:r w:rsidR="00F97E31">
        <w:rPr>
          <w:szCs w:val="24"/>
        </w:rPr>
        <w:t xml:space="preserve">, </w:t>
      </w:r>
      <w:r w:rsidR="00F97E31" w:rsidRPr="00E36A9B">
        <w:rPr>
          <w:szCs w:val="24"/>
        </w:rPr>
        <w:t>Ηλιακό χωριό στην Πεύκη</w:t>
      </w:r>
      <w:r w:rsidR="00F97E31">
        <w:rPr>
          <w:szCs w:val="24"/>
        </w:rPr>
        <w:t xml:space="preserve"> από την ιστοσελίδα του Κέντρου Ανανεώσιμων Πηγών και Αιολικής Ενέργειας </w:t>
      </w:r>
      <w:r w:rsidR="002972A4" w:rsidRPr="00E36A9B">
        <w:rPr>
          <w:szCs w:val="24"/>
        </w:rPr>
        <w:t>www.cres.gr</w:t>
      </w:r>
      <w:r w:rsidR="002972A4">
        <w:rPr>
          <w:szCs w:val="24"/>
        </w:rPr>
        <w:t xml:space="preserve"> </w:t>
      </w:r>
    </w:p>
    <w:p w:rsidR="002725F5" w:rsidRPr="00C76DDB" w:rsidRDefault="002725F5">
      <w:pPr>
        <w:rPr>
          <w:szCs w:val="24"/>
        </w:rPr>
      </w:pPr>
      <w:r w:rsidRPr="00E36A9B">
        <w:rPr>
          <w:szCs w:val="24"/>
        </w:rPr>
        <w:t>Σπίτι μου φτιαγμένο από πηλό</w:t>
      </w:r>
      <w:r w:rsidR="00F97E31">
        <w:rPr>
          <w:szCs w:val="24"/>
        </w:rPr>
        <w:t xml:space="preserve">, από την ιστοσελίδα του Δικτύου Μεσόγειος </w:t>
      </w:r>
      <w:r w:rsidR="00265A1F" w:rsidRPr="00E36A9B">
        <w:rPr>
          <w:szCs w:val="24"/>
        </w:rPr>
        <w:t>http://medsos.gr/</w:t>
      </w:r>
      <w:r w:rsidR="00265A1F">
        <w:rPr>
          <w:szCs w:val="24"/>
        </w:rPr>
        <w:t xml:space="preserve"> </w:t>
      </w:r>
    </w:p>
    <w:p w:rsidR="002725F5" w:rsidRDefault="002725F5">
      <w:pPr>
        <w:rPr>
          <w:szCs w:val="24"/>
        </w:rPr>
      </w:pPr>
      <w:r w:rsidRPr="00E36A9B">
        <w:rPr>
          <w:szCs w:val="24"/>
        </w:rPr>
        <w:t>Σπίτι από αχυρόμπαλες</w:t>
      </w:r>
      <w:r w:rsidR="00F97E31">
        <w:rPr>
          <w:szCs w:val="24"/>
        </w:rPr>
        <w:t xml:space="preserve"> από το ιστολόγιο </w:t>
      </w:r>
      <w:r w:rsidR="002972A4" w:rsidRPr="00E36A9B">
        <w:rPr>
          <w:szCs w:val="24"/>
        </w:rPr>
        <w:t>http://axirospito.blogspot.gr/</w:t>
      </w:r>
      <w:r w:rsidR="002972A4">
        <w:rPr>
          <w:szCs w:val="24"/>
        </w:rPr>
        <w:t xml:space="preserve"> </w:t>
      </w:r>
    </w:p>
    <w:p w:rsidR="002725F5" w:rsidRPr="002725F5" w:rsidRDefault="00F97E31">
      <w:pPr>
        <w:rPr>
          <w:szCs w:val="24"/>
        </w:rPr>
      </w:pPr>
      <w:r w:rsidRPr="00E36A9B">
        <w:rPr>
          <w:szCs w:val="24"/>
        </w:rPr>
        <w:t xml:space="preserve">Χώμα </w:t>
      </w:r>
      <w:r w:rsidR="007738BD">
        <w:rPr>
          <w:szCs w:val="24"/>
        </w:rPr>
        <w:t>–</w:t>
      </w:r>
      <w:r w:rsidRPr="00E36A9B">
        <w:rPr>
          <w:szCs w:val="24"/>
        </w:rPr>
        <w:t xml:space="preserve"> μια ξεχασμένη τεχνική του μέλλοντος, από το ιστολόγιο http://xtizontasmexoma.blogspot.gr </w:t>
      </w:r>
    </w:p>
    <w:p w:rsidR="002D2505" w:rsidRPr="002D2505" w:rsidRDefault="002D2505" w:rsidP="002D2505">
      <w:pPr>
        <w:rPr>
          <w:szCs w:val="24"/>
        </w:rPr>
      </w:pPr>
    </w:p>
    <w:p w:rsidR="00A05ECF" w:rsidRPr="00EF40EF" w:rsidRDefault="00A05ECF" w:rsidP="00F248C3">
      <w:pPr>
        <w:pStyle w:val="2"/>
        <w:rPr>
          <w:szCs w:val="24"/>
        </w:rPr>
      </w:pPr>
      <w:r w:rsidRPr="00EF40EF">
        <w:rPr>
          <w:szCs w:val="24"/>
        </w:rPr>
        <w:t>Διδακτική πορεία / στάδια / φάσεις</w:t>
      </w:r>
    </w:p>
    <w:p w:rsidR="00741487" w:rsidRDefault="00A05ECF" w:rsidP="00F248C3">
      <w:pPr>
        <w:pStyle w:val="FreeForm"/>
        <w:keepLines/>
        <w:tabs>
          <w:tab w:val="left" w:pos="2880"/>
          <w:tab w:val="left" w:pos="3270"/>
        </w:tabs>
        <w:spacing w:line="360" w:lineRule="auto"/>
        <w:ind w:right="64"/>
        <w:contextualSpacing/>
        <w:jc w:val="both"/>
        <w:rPr>
          <w:rFonts w:ascii="Times New Roman" w:hAnsi="Times New Roman"/>
          <w:i/>
          <w:color w:val="auto"/>
          <w:szCs w:val="24"/>
          <w:lang w:val="el-GR"/>
        </w:rPr>
      </w:pPr>
      <w:r w:rsidRPr="00EF40EF">
        <w:rPr>
          <w:rFonts w:ascii="Times New Roman" w:hAnsi="Times New Roman"/>
          <w:b/>
          <w:color w:val="auto"/>
          <w:szCs w:val="24"/>
          <w:lang w:val="el-GR"/>
        </w:rPr>
        <w:t>1</w:t>
      </w:r>
      <w:r w:rsidR="00741487" w:rsidRPr="007738BD">
        <w:rPr>
          <w:rFonts w:ascii="Times New Roman" w:hAnsi="Times New Roman"/>
          <w:b/>
          <w:color w:val="auto"/>
          <w:szCs w:val="24"/>
          <w:lang w:val="el-GR"/>
        </w:rPr>
        <w:t>η</w:t>
      </w:r>
      <w:r w:rsidR="007738BD">
        <w:rPr>
          <w:rFonts w:ascii="Times New Roman" w:hAnsi="Times New Roman"/>
          <w:b/>
          <w:color w:val="auto"/>
          <w:szCs w:val="24"/>
        </w:rPr>
        <w:t xml:space="preserve"> </w:t>
      </w:r>
      <w:r w:rsidR="00741487">
        <w:rPr>
          <w:rFonts w:ascii="Times New Roman" w:hAnsi="Times New Roman"/>
          <w:b/>
          <w:color w:val="auto"/>
          <w:szCs w:val="24"/>
          <w:lang w:val="el-GR"/>
        </w:rPr>
        <w:t>&amp; 2</w:t>
      </w:r>
      <w:r w:rsidR="00741487" w:rsidRPr="00F50594">
        <w:rPr>
          <w:rFonts w:ascii="Times New Roman" w:hAnsi="Times New Roman"/>
          <w:b/>
          <w:color w:val="auto"/>
          <w:szCs w:val="24"/>
          <w:lang w:val="el-GR"/>
        </w:rPr>
        <w:t>η</w:t>
      </w:r>
      <w:r w:rsidR="00741487">
        <w:rPr>
          <w:rFonts w:ascii="Times New Roman" w:hAnsi="Times New Roman"/>
          <w:b/>
          <w:color w:val="auto"/>
          <w:szCs w:val="24"/>
          <w:lang w:val="el-GR"/>
        </w:rPr>
        <w:t xml:space="preserve"> διδακτική</w:t>
      </w:r>
      <w:r w:rsidR="007738BD">
        <w:rPr>
          <w:rFonts w:ascii="Times New Roman" w:hAnsi="Times New Roman"/>
          <w:b/>
          <w:color w:val="auto"/>
          <w:szCs w:val="24"/>
        </w:rPr>
        <w:t xml:space="preserve"> </w:t>
      </w:r>
      <w:r w:rsidR="00741487">
        <w:rPr>
          <w:rFonts w:ascii="Times New Roman" w:hAnsi="Times New Roman"/>
          <w:b/>
          <w:color w:val="auto"/>
          <w:szCs w:val="24"/>
          <w:lang w:val="el-GR"/>
        </w:rPr>
        <w:t>ώ</w:t>
      </w:r>
      <w:r w:rsidRPr="00EF40EF">
        <w:rPr>
          <w:rFonts w:ascii="Times New Roman" w:hAnsi="Times New Roman"/>
          <w:b/>
          <w:color w:val="auto"/>
          <w:szCs w:val="24"/>
          <w:lang w:val="el-GR"/>
        </w:rPr>
        <w:t>ρ</w:t>
      </w:r>
      <w:r w:rsidR="00741487">
        <w:rPr>
          <w:rFonts w:ascii="Times New Roman" w:hAnsi="Times New Roman"/>
          <w:b/>
          <w:color w:val="auto"/>
          <w:szCs w:val="24"/>
          <w:lang w:val="el-GR"/>
        </w:rPr>
        <w:t>α</w:t>
      </w:r>
    </w:p>
    <w:p w:rsidR="00A05ECF" w:rsidRPr="00EF40EF" w:rsidRDefault="00741487" w:rsidP="00F248C3">
      <w:pPr>
        <w:pStyle w:val="FreeForm"/>
        <w:keepLines/>
        <w:tabs>
          <w:tab w:val="left" w:pos="2880"/>
          <w:tab w:val="left" w:pos="3270"/>
        </w:tabs>
        <w:spacing w:line="360" w:lineRule="auto"/>
        <w:ind w:right="64"/>
        <w:contextualSpacing/>
        <w:jc w:val="both"/>
        <w:rPr>
          <w:rFonts w:ascii="Times New Roman" w:hAnsi="Times New Roman"/>
          <w:i/>
          <w:color w:val="auto"/>
          <w:szCs w:val="24"/>
          <w:lang w:val="el-GR"/>
        </w:rPr>
      </w:pPr>
      <w:r>
        <w:rPr>
          <w:rFonts w:ascii="Times New Roman" w:hAnsi="Times New Roman"/>
          <w:i/>
          <w:color w:val="auto"/>
          <w:szCs w:val="24"/>
          <w:lang w:val="el-GR"/>
        </w:rPr>
        <w:t>Ο</w:t>
      </w:r>
      <w:r w:rsidR="00A05ECF" w:rsidRPr="00EF40EF">
        <w:rPr>
          <w:rFonts w:ascii="Times New Roman" w:hAnsi="Times New Roman"/>
          <w:i/>
          <w:color w:val="auto"/>
          <w:szCs w:val="24"/>
          <w:lang w:val="el-GR"/>
        </w:rPr>
        <w:t>ρισμός αρχιτεκτονικής, βίντεο, χωρισμός των ομάδων</w:t>
      </w:r>
    </w:p>
    <w:p w:rsidR="00285510" w:rsidRDefault="00285510" w:rsidP="00F248C3">
      <w:pPr>
        <w:rPr>
          <w:noProof/>
        </w:rPr>
      </w:pPr>
      <w:r w:rsidRPr="00D6436D">
        <w:t xml:space="preserve">Στην αρχική ολομέλεια </w:t>
      </w:r>
      <w:r w:rsidR="00E36A9B">
        <w:t>συζητήσαμε με αφορμή την αναπαλαίωση ενός ιστορικού κτιρίου της περιοχής μας</w:t>
      </w:r>
      <w:r w:rsidRPr="00D6436D">
        <w:t xml:space="preserve"> </w:t>
      </w:r>
      <w:r w:rsidR="00E36A9B">
        <w:t>τ</w:t>
      </w:r>
      <w:r w:rsidRPr="00D6436D">
        <w:t>ο</w:t>
      </w:r>
      <w:r w:rsidR="00E36A9B">
        <w:t>ν όρο</w:t>
      </w:r>
      <w:r w:rsidRPr="00D6436D">
        <w:t xml:space="preserve"> αρχιτεκτονική (π.χ. τι γνωρίζουν τα παιδιά για την αρχιτεκτονική, αν έχουν κάποιον/α γνωστό/ή αρχιτέκτονα/ισσα). </w:t>
      </w:r>
      <w:r w:rsidR="00E36A9B">
        <w:t>Τα παιδιά δεν γνώριζαν πολλά πράγματα για την έννοια.</w:t>
      </w:r>
      <w:r w:rsidRPr="00D6436D">
        <w:t xml:space="preserve"> </w:t>
      </w:r>
      <w:r w:rsidR="00E36A9B">
        <w:t>Είδαμε το βίντεο</w:t>
      </w:r>
      <w:r w:rsidRPr="00D6436D">
        <w:t xml:space="preserve"> </w:t>
      </w:r>
      <w:r w:rsidR="006C4B70" w:rsidRPr="00E36A9B">
        <w:t>«Το παιχνίδι της αρχιτεκτονικής»</w:t>
      </w:r>
      <w:r w:rsidR="006C4B70">
        <w:t xml:space="preserve"> </w:t>
      </w:r>
      <w:r w:rsidRPr="00D6436D">
        <w:t xml:space="preserve">από το αρχείο της ΕΡΤ στο οποίο μιλούν αρχιτέκτονες/ισσες για τη φιλοσοφία της αρχιτεκτονικής και δίνουν συμβουλές στους/τις νέους/ες που θέλουν </w:t>
      </w:r>
      <w:r w:rsidRPr="00D6436D">
        <w:lastRenderedPageBreak/>
        <w:t>να ακολουθήσουν το συγκεκριμένο επάγγελμα. Κατά τη διάρκεια της ακρόασης τα παιδιά να κρατούν σημειώσεις με γνωστές ή μη λέξεις και έννοιες που σχετίζονται με το θέμα μας.</w:t>
      </w:r>
      <w:r w:rsidR="00E36A9B" w:rsidRPr="00E36A9B">
        <w:rPr>
          <w:noProof/>
        </w:rPr>
        <w:t xml:space="preserve"> </w:t>
      </w:r>
    </w:p>
    <w:p w:rsidR="00E36A9B" w:rsidRDefault="00E36A9B" w:rsidP="00F248C3">
      <w:pPr>
        <w:rPr>
          <w:noProof/>
        </w:rPr>
      </w:pPr>
    </w:p>
    <w:p w:rsidR="00E36A9B" w:rsidRPr="00D6436D" w:rsidRDefault="00E36A9B" w:rsidP="00F248C3">
      <w:r w:rsidRPr="00E36A9B">
        <w:rPr>
          <w:noProof/>
        </w:rPr>
        <w:drawing>
          <wp:inline distT="0" distB="0" distL="0" distR="0" wp14:anchorId="5A4FE0E7" wp14:editId="4573EFCF">
            <wp:extent cx="2752725" cy="3685326"/>
            <wp:effectExtent l="19050" t="0" r="9525" b="0"/>
            <wp:docPr id="20" name="15 - Εικόνα" descr="IMG_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41.JPG"/>
                    <pic:cNvPicPr/>
                  </pic:nvPicPr>
                  <pic:blipFill>
                    <a:blip r:embed="rId13" cstate="screen">
                      <a:extLst>
                        <a:ext uri="{28A0092B-C50C-407E-A947-70E740481C1C}">
                          <a14:useLocalDpi xmlns:a14="http://schemas.microsoft.com/office/drawing/2010/main"/>
                        </a:ext>
                      </a:extLst>
                    </a:blip>
                    <a:stretch>
                      <a:fillRect/>
                    </a:stretch>
                  </pic:blipFill>
                  <pic:spPr>
                    <a:xfrm>
                      <a:off x="0" y="0"/>
                      <a:ext cx="2770968" cy="3709750"/>
                    </a:xfrm>
                    <a:prstGeom prst="rect">
                      <a:avLst/>
                    </a:prstGeom>
                  </pic:spPr>
                </pic:pic>
              </a:graphicData>
            </a:graphic>
          </wp:inline>
        </w:drawing>
      </w:r>
    </w:p>
    <w:p w:rsidR="00E36A9B" w:rsidRDefault="00E36A9B" w:rsidP="00895C2A">
      <w:pPr>
        <w:ind w:firstLine="567"/>
      </w:pPr>
    </w:p>
    <w:p w:rsidR="00285510" w:rsidRPr="00D6436D" w:rsidRDefault="00285510" w:rsidP="00EC4086">
      <w:pPr>
        <w:ind w:firstLine="567"/>
      </w:pPr>
      <w:r w:rsidRPr="00D6436D">
        <w:t xml:space="preserve">Στη συνέχεια </w:t>
      </w:r>
      <w:r w:rsidR="00E36A9B">
        <w:t xml:space="preserve">τα παιδιά ήταν χωρισμένα σε ομάδες οπότε κάθε ομάδα </w:t>
      </w:r>
      <w:r w:rsidR="00AD289D">
        <w:t>ανέλαβε</w:t>
      </w:r>
      <w:r w:rsidR="00E36A9B">
        <w:t xml:space="preserve"> να διερευνήσει </w:t>
      </w:r>
      <w:r w:rsidRPr="00D6436D">
        <w:t xml:space="preserve">μέσω </w:t>
      </w:r>
      <w:r w:rsidR="006C4B70">
        <w:t>δ</w:t>
      </w:r>
      <w:r w:rsidRPr="00D6436D">
        <w:t>ιαδικτύου το θέμα της αρχιτεκτονικής σε συνδυασμό με την ποιότητα ζωής και το</w:t>
      </w:r>
      <w:r w:rsidR="00842BA1">
        <w:t>ν</w:t>
      </w:r>
      <w:r w:rsidRPr="00D6436D">
        <w:t xml:space="preserve"> σεβασμό του περιβάλλοντος και να εκπονήσουν ένα σχέδιο εργασίας αξιοποιώντας και διάφορα ανοικτού και κλειστού τύπου λογισμικά γι αυτά που θα δημιουργήσουν. Επισημαίνεται ότι θα τους δοθεί η ευκαιρία να «κτίσουν» τα δικά τους κτίρια που ίσως είνα</w:t>
      </w:r>
      <w:r w:rsidR="007829D7">
        <w:t>ι καλύτερα από αυτά των μεγάλων</w:t>
      </w:r>
      <w:r w:rsidR="007829D7" w:rsidRPr="006C4B70">
        <w:t>. Δίνεται, επίσης, η πληροφορία ό</w:t>
      </w:r>
      <w:r w:rsidR="00143014">
        <w:t xml:space="preserve">τι </w:t>
      </w:r>
      <w:r w:rsidR="00E36A9B">
        <w:t>στο τέλος οι εργασίες τους θα παρουσιαστούν σε εκδήλωση που θα διοργανώσει το σχολείο.</w:t>
      </w:r>
    </w:p>
    <w:p w:rsidR="00285510" w:rsidRPr="00E36A9B" w:rsidRDefault="00E36A9B">
      <w:pPr>
        <w:pStyle w:val="FreeForm"/>
        <w:keepLines/>
        <w:tabs>
          <w:tab w:val="left" w:pos="1440"/>
          <w:tab w:val="left" w:pos="2880"/>
          <w:tab w:val="left" w:pos="4320"/>
          <w:tab w:val="left" w:pos="5760"/>
          <w:tab w:val="left" w:pos="7200"/>
          <w:tab w:val="left" w:pos="8640"/>
        </w:tabs>
        <w:spacing w:line="360" w:lineRule="auto"/>
        <w:ind w:right="64" w:firstLine="567"/>
        <w:jc w:val="both"/>
        <w:rPr>
          <w:rFonts w:ascii="Times New Roman" w:hAnsi="Times New Roman"/>
          <w:color w:val="auto"/>
          <w:lang w:val="el-GR"/>
        </w:rPr>
      </w:pPr>
      <w:r>
        <w:rPr>
          <w:rFonts w:ascii="Times New Roman" w:hAnsi="Times New Roman"/>
          <w:color w:val="auto"/>
          <w:lang w:val="el-GR"/>
        </w:rPr>
        <w:t>Κάθε ομάδα ανέλαβε ένα από τα παρακάτω θέματα</w:t>
      </w:r>
      <w:r w:rsidRPr="00E36A9B">
        <w:rPr>
          <w:rFonts w:ascii="Times New Roman" w:hAnsi="Times New Roman"/>
          <w:color w:val="auto"/>
          <w:lang w:val="el-GR"/>
        </w:rPr>
        <w:t xml:space="preserve">: </w:t>
      </w:r>
    </w:p>
    <w:p w:rsidR="00285510" w:rsidRPr="006C4B70" w:rsidRDefault="006C4B70">
      <w:pPr>
        <w:pStyle w:val="FreeForm"/>
        <w:keepLines/>
        <w:tabs>
          <w:tab w:val="left" w:pos="567"/>
          <w:tab w:val="left" w:pos="2880"/>
          <w:tab w:val="left" w:pos="4320"/>
          <w:tab w:val="left" w:pos="5760"/>
          <w:tab w:val="left" w:pos="7200"/>
          <w:tab w:val="left" w:pos="8640"/>
        </w:tabs>
        <w:spacing w:line="360" w:lineRule="auto"/>
        <w:ind w:left="64" w:right="64"/>
        <w:jc w:val="both"/>
        <w:rPr>
          <w:rFonts w:ascii="Times New Roman" w:hAnsi="Times New Roman"/>
          <w:color w:val="auto"/>
          <w:lang w:val="el-GR"/>
        </w:rPr>
      </w:pPr>
      <w:r>
        <w:rPr>
          <w:rFonts w:ascii="Times New Roman" w:hAnsi="Times New Roman"/>
          <w:color w:val="auto"/>
          <w:lang w:val="el-GR"/>
        </w:rPr>
        <w:lastRenderedPageBreak/>
        <w:tab/>
      </w:r>
      <w:r w:rsidR="00285510" w:rsidRPr="00F248C3">
        <w:rPr>
          <w:rFonts w:ascii="Times New Roman" w:hAnsi="Times New Roman"/>
          <w:color w:val="auto"/>
          <w:lang w:val="el-GR"/>
        </w:rPr>
        <w:t>1</w:t>
      </w:r>
      <w:r w:rsidR="00285510" w:rsidRPr="00F248C3">
        <w:rPr>
          <w:rFonts w:ascii="Times New Roman" w:hAnsi="Times New Roman"/>
          <w:color w:val="auto"/>
          <w:vertAlign w:val="superscript"/>
          <w:lang w:val="el-GR"/>
        </w:rPr>
        <w:t>ο</w:t>
      </w:r>
      <w:r>
        <w:rPr>
          <w:rFonts w:ascii="Times New Roman" w:hAnsi="Times New Roman"/>
          <w:color w:val="auto"/>
          <w:vertAlign w:val="superscript"/>
          <w:lang w:val="el-GR"/>
        </w:rPr>
        <w:t xml:space="preserve"> </w:t>
      </w:r>
      <w:r w:rsidR="00285510" w:rsidRPr="00F248C3">
        <w:rPr>
          <w:rFonts w:ascii="Times New Roman" w:hAnsi="Times New Roman"/>
          <w:color w:val="auto"/>
          <w:lang w:val="el-GR"/>
        </w:rPr>
        <w:t xml:space="preserve">Θέμα: </w:t>
      </w:r>
      <w:r w:rsidR="00285510" w:rsidRPr="006C4B70">
        <w:rPr>
          <w:rFonts w:ascii="Times New Roman" w:hAnsi="Times New Roman"/>
          <w:color w:val="auto"/>
          <w:lang w:val="el-GR"/>
        </w:rPr>
        <w:t xml:space="preserve">Περιγράφω παλιά κτίρια με ιστορική ή όχι σημασία  </w:t>
      </w:r>
    </w:p>
    <w:p w:rsidR="00285510" w:rsidRPr="006C4B70" w:rsidRDefault="006C4B70">
      <w:pPr>
        <w:pStyle w:val="FreeForm"/>
        <w:keepLines/>
        <w:tabs>
          <w:tab w:val="left" w:pos="567"/>
          <w:tab w:val="left" w:pos="2880"/>
          <w:tab w:val="left" w:pos="4320"/>
          <w:tab w:val="left" w:pos="5760"/>
          <w:tab w:val="left" w:pos="7200"/>
          <w:tab w:val="left" w:pos="8640"/>
        </w:tabs>
        <w:spacing w:line="360" w:lineRule="auto"/>
        <w:ind w:left="64" w:right="64"/>
        <w:jc w:val="both"/>
        <w:rPr>
          <w:rFonts w:ascii="Times New Roman" w:hAnsi="Times New Roman"/>
          <w:color w:val="auto"/>
          <w:lang w:val="el-GR"/>
        </w:rPr>
      </w:pPr>
      <w:r>
        <w:rPr>
          <w:rFonts w:ascii="Times New Roman" w:hAnsi="Times New Roman"/>
          <w:color w:val="auto"/>
          <w:lang w:val="el-GR"/>
        </w:rPr>
        <w:tab/>
      </w:r>
      <w:r w:rsidR="00285510" w:rsidRPr="00F248C3">
        <w:rPr>
          <w:rFonts w:ascii="Times New Roman" w:hAnsi="Times New Roman"/>
          <w:color w:val="auto"/>
          <w:lang w:val="el-GR"/>
        </w:rPr>
        <w:t>2</w:t>
      </w:r>
      <w:r w:rsidR="00285510" w:rsidRPr="00F248C3">
        <w:rPr>
          <w:rFonts w:ascii="Times New Roman" w:hAnsi="Times New Roman"/>
          <w:color w:val="auto"/>
          <w:vertAlign w:val="superscript"/>
          <w:lang w:val="el-GR"/>
        </w:rPr>
        <w:t>ο</w:t>
      </w:r>
      <w:r>
        <w:rPr>
          <w:rFonts w:ascii="Times New Roman" w:hAnsi="Times New Roman"/>
          <w:color w:val="auto"/>
          <w:vertAlign w:val="superscript"/>
          <w:lang w:val="el-GR"/>
        </w:rPr>
        <w:t xml:space="preserve"> </w:t>
      </w:r>
      <w:r w:rsidR="00285510" w:rsidRPr="00F248C3">
        <w:rPr>
          <w:rFonts w:ascii="Times New Roman" w:hAnsi="Times New Roman"/>
          <w:color w:val="auto"/>
          <w:lang w:val="el-GR"/>
        </w:rPr>
        <w:t>Θέμα</w:t>
      </w:r>
      <w:r w:rsidR="00285510" w:rsidRPr="006C4B70">
        <w:rPr>
          <w:rFonts w:ascii="Times New Roman" w:hAnsi="Times New Roman"/>
          <w:color w:val="auto"/>
          <w:lang w:val="el-GR"/>
        </w:rPr>
        <w:t xml:space="preserve">: Περιγράφω σύγχρονα κτίρια με ιστορική ή όχι σημασία </w:t>
      </w:r>
    </w:p>
    <w:p w:rsidR="00285510" w:rsidRPr="00F248C3" w:rsidRDefault="006C4B70">
      <w:pPr>
        <w:pStyle w:val="FreeForm"/>
        <w:keepLines/>
        <w:tabs>
          <w:tab w:val="left" w:pos="567"/>
          <w:tab w:val="left" w:pos="2880"/>
          <w:tab w:val="left" w:pos="4320"/>
          <w:tab w:val="left" w:pos="5760"/>
          <w:tab w:val="left" w:pos="7200"/>
          <w:tab w:val="left" w:pos="8640"/>
        </w:tabs>
        <w:spacing w:line="360" w:lineRule="auto"/>
        <w:ind w:left="64" w:right="64"/>
        <w:jc w:val="both"/>
        <w:rPr>
          <w:rFonts w:ascii="Times New Roman" w:hAnsi="Times New Roman"/>
          <w:color w:val="auto"/>
          <w:lang w:val="el-GR"/>
        </w:rPr>
      </w:pPr>
      <w:r>
        <w:rPr>
          <w:rFonts w:ascii="Times New Roman" w:hAnsi="Times New Roman"/>
          <w:color w:val="auto"/>
          <w:lang w:val="el-GR"/>
        </w:rPr>
        <w:tab/>
      </w:r>
      <w:r w:rsidR="00285510" w:rsidRPr="00F248C3">
        <w:rPr>
          <w:rFonts w:ascii="Times New Roman" w:hAnsi="Times New Roman"/>
          <w:color w:val="auto"/>
          <w:lang w:val="el-GR"/>
        </w:rPr>
        <w:t>3</w:t>
      </w:r>
      <w:r w:rsidR="00285510" w:rsidRPr="00F248C3">
        <w:rPr>
          <w:rFonts w:ascii="Times New Roman" w:hAnsi="Times New Roman"/>
          <w:color w:val="auto"/>
          <w:vertAlign w:val="superscript"/>
          <w:lang w:val="el-GR"/>
        </w:rPr>
        <w:t>ο</w:t>
      </w:r>
      <w:r w:rsidR="00285510" w:rsidRPr="00F248C3">
        <w:rPr>
          <w:rFonts w:ascii="Times New Roman" w:hAnsi="Times New Roman"/>
          <w:color w:val="auto"/>
          <w:lang w:val="el-GR"/>
        </w:rPr>
        <w:t xml:space="preserve"> Θέμα</w:t>
      </w:r>
      <w:r w:rsidR="00285510" w:rsidRPr="006C4B70">
        <w:rPr>
          <w:rFonts w:ascii="Times New Roman" w:hAnsi="Times New Roman"/>
          <w:color w:val="auto"/>
          <w:lang w:val="el-GR"/>
        </w:rPr>
        <w:t>: Διερευνώ την έννοια της βιοκλιματικής αρχιτεκτονικής</w:t>
      </w:r>
    </w:p>
    <w:p w:rsidR="00285510" w:rsidRDefault="006C4B70">
      <w:pPr>
        <w:pStyle w:val="FreeForm"/>
        <w:keepLines/>
        <w:tabs>
          <w:tab w:val="left" w:pos="567"/>
          <w:tab w:val="left" w:pos="2880"/>
          <w:tab w:val="left" w:pos="4320"/>
          <w:tab w:val="left" w:pos="5760"/>
          <w:tab w:val="left" w:pos="7200"/>
          <w:tab w:val="left" w:pos="8640"/>
        </w:tabs>
        <w:spacing w:line="360" w:lineRule="auto"/>
        <w:ind w:left="567" w:right="64" w:hanging="503"/>
        <w:jc w:val="both"/>
        <w:rPr>
          <w:rFonts w:ascii="Times New Roman" w:hAnsi="Times New Roman"/>
          <w:color w:val="auto"/>
          <w:lang w:val="el-GR"/>
        </w:rPr>
      </w:pPr>
      <w:r>
        <w:rPr>
          <w:rFonts w:ascii="Times New Roman" w:hAnsi="Times New Roman"/>
          <w:color w:val="auto"/>
          <w:lang w:val="el-GR"/>
        </w:rPr>
        <w:tab/>
      </w:r>
      <w:r w:rsidR="00285510" w:rsidRPr="00F248C3">
        <w:rPr>
          <w:rFonts w:ascii="Times New Roman" w:hAnsi="Times New Roman"/>
          <w:color w:val="auto"/>
          <w:lang w:val="el-GR"/>
        </w:rPr>
        <w:t>4</w:t>
      </w:r>
      <w:r w:rsidR="00285510" w:rsidRPr="00F248C3">
        <w:rPr>
          <w:rFonts w:ascii="Times New Roman" w:hAnsi="Times New Roman"/>
          <w:color w:val="auto"/>
          <w:vertAlign w:val="superscript"/>
          <w:lang w:val="el-GR"/>
        </w:rPr>
        <w:t>ο</w:t>
      </w:r>
      <w:r w:rsidR="002972A4">
        <w:rPr>
          <w:rFonts w:ascii="Times New Roman" w:hAnsi="Times New Roman"/>
          <w:color w:val="auto"/>
          <w:vertAlign w:val="superscript"/>
          <w:lang w:val="el-GR"/>
        </w:rPr>
        <w:t xml:space="preserve"> </w:t>
      </w:r>
      <w:r w:rsidR="00285510" w:rsidRPr="00F248C3">
        <w:rPr>
          <w:rFonts w:ascii="Times New Roman" w:hAnsi="Times New Roman"/>
          <w:color w:val="auto"/>
          <w:lang w:val="el-GR"/>
        </w:rPr>
        <w:t>Θέμα</w:t>
      </w:r>
      <w:r w:rsidR="00285510" w:rsidRPr="006C4B70">
        <w:rPr>
          <w:rFonts w:ascii="Times New Roman" w:hAnsi="Times New Roman"/>
          <w:color w:val="auto"/>
          <w:lang w:val="el-GR"/>
        </w:rPr>
        <w:t>:</w:t>
      </w:r>
      <w:r>
        <w:rPr>
          <w:rFonts w:ascii="Times New Roman" w:hAnsi="Times New Roman"/>
          <w:color w:val="auto"/>
          <w:lang w:val="el-GR"/>
        </w:rPr>
        <w:t xml:space="preserve"> </w:t>
      </w:r>
      <w:r w:rsidR="00285510">
        <w:rPr>
          <w:rFonts w:ascii="Times New Roman" w:hAnsi="Times New Roman"/>
          <w:color w:val="auto"/>
          <w:lang w:val="el-GR"/>
        </w:rPr>
        <w:t>Παρουσιάζω εναλλακτικούς οικολογικούς τρόπους δόμησης και παραδείγματα αυτών</w:t>
      </w:r>
    </w:p>
    <w:p w:rsidR="006C4B70" w:rsidRDefault="006C4B70">
      <w:r>
        <w:rPr>
          <w:noProof/>
        </w:rPr>
        <w:t xml:space="preserve">Στη συνέχεια η διδασκαλία </w:t>
      </w:r>
      <w:r w:rsidR="00086B6D">
        <w:rPr>
          <w:noProof/>
        </w:rPr>
        <w:t xml:space="preserve">κινήθηκε με </w:t>
      </w:r>
      <w:r>
        <w:rPr>
          <w:noProof/>
        </w:rPr>
        <w:t xml:space="preserve"> βάσ</w:t>
      </w:r>
      <w:r w:rsidR="00086B6D">
        <w:rPr>
          <w:noProof/>
        </w:rPr>
        <w:t xml:space="preserve">η </w:t>
      </w:r>
      <w:r>
        <w:rPr>
          <w:noProof/>
        </w:rPr>
        <w:t>τ</w:t>
      </w:r>
      <w:r w:rsidR="00086B6D">
        <w:rPr>
          <w:noProof/>
        </w:rPr>
        <w:t>α</w:t>
      </w:r>
      <w:r>
        <w:rPr>
          <w:noProof/>
        </w:rPr>
        <w:t xml:space="preserve"> φύλλ</w:t>
      </w:r>
      <w:r w:rsidR="00086B6D">
        <w:rPr>
          <w:noProof/>
        </w:rPr>
        <w:t>α</w:t>
      </w:r>
      <w:r>
        <w:rPr>
          <w:noProof/>
        </w:rPr>
        <w:t xml:space="preserve"> εργασίας που </w:t>
      </w:r>
      <w:r w:rsidR="00086B6D">
        <w:rPr>
          <w:noProof/>
        </w:rPr>
        <w:t>υπήρχαν στο σενάριο με μικρές μετατροπές από την εκπαιδευτικό.</w:t>
      </w:r>
    </w:p>
    <w:p w:rsidR="00EC4086" w:rsidRDefault="00EC4086" w:rsidP="00EF40EF">
      <w:pPr>
        <w:rPr>
          <w:i/>
          <w:szCs w:val="24"/>
          <w:u w:val="single"/>
        </w:rPr>
      </w:pPr>
    </w:p>
    <w:p w:rsidR="00EC4086" w:rsidRPr="007738BD" w:rsidRDefault="00EC4086" w:rsidP="00EF40EF">
      <w:pPr>
        <w:rPr>
          <w:b/>
          <w:szCs w:val="24"/>
        </w:rPr>
      </w:pPr>
      <w:r w:rsidRPr="007738BD">
        <w:rPr>
          <w:b/>
          <w:szCs w:val="24"/>
        </w:rPr>
        <w:t>3η–6η διδακτική ώρα</w:t>
      </w:r>
    </w:p>
    <w:p w:rsidR="00285510" w:rsidRPr="00EF40EF" w:rsidRDefault="00285510" w:rsidP="00EF40EF">
      <w:pPr>
        <w:rPr>
          <w:i/>
          <w:szCs w:val="24"/>
        </w:rPr>
      </w:pPr>
      <w:r w:rsidRPr="00EF40EF">
        <w:rPr>
          <w:i/>
          <w:szCs w:val="24"/>
        </w:rPr>
        <w:t>1</w:t>
      </w:r>
      <w:r w:rsidRPr="00EF40EF">
        <w:rPr>
          <w:i/>
          <w:szCs w:val="24"/>
          <w:vertAlign w:val="superscript"/>
        </w:rPr>
        <w:t>ο</w:t>
      </w:r>
      <w:r w:rsidRPr="00EF40EF">
        <w:rPr>
          <w:i/>
          <w:szCs w:val="24"/>
        </w:rPr>
        <w:t xml:space="preserve"> Φύλλο εργασίας (κοινό για όλες τις ομάδες)</w:t>
      </w:r>
    </w:p>
    <w:p w:rsidR="00285510" w:rsidRPr="0005290C" w:rsidRDefault="00285510" w:rsidP="00EC4086">
      <w:pPr>
        <w:rPr>
          <w:szCs w:val="24"/>
        </w:rPr>
      </w:pPr>
      <w:r w:rsidRPr="0005290C">
        <w:rPr>
          <w:szCs w:val="24"/>
        </w:rPr>
        <w:t>1)</w:t>
      </w:r>
      <w:r w:rsidR="006C4B70">
        <w:rPr>
          <w:szCs w:val="24"/>
        </w:rPr>
        <w:t xml:space="preserve"> </w:t>
      </w:r>
      <w:r w:rsidRPr="0005290C">
        <w:rPr>
          <w:szCs w:val="24"/>
        </w:rPr>
        <w:t>Φτιάξτε ένα</w:t>
      </w:r>
      <w:r w:rsidR="006C4B70">
        <w:rPr>
          <w:szCs w:val="24"/>
        </w:rPr>
        <w:t>ν</w:t>
      </w:r>
      <w:r w:rsidRPr="0005290C">
        <w:rPr>
          <w:szCs w:val="24"/>
        </w:rPr>
        <w:t xml:space="preserve"> φάκελο στην επιφάνεια εργασίας, ονομάστε τον «μικροί/ές αρχιτέκτονες/ισσες» και αποθηκεύστε τον. Στο</w:t>
      </w:r>
      <w:r w:rsidR="00842BA1">
        <w:rPr>
          <w:szCs w:val="24"/>
        </w:rPr>
        <w:t>ν</w:t>
      </w:r>
      <w:r w:rsidRPr="0005290C">
        <w:rPr>
          <w:szCs w:val="24"/>
        </w:rPr>
        <w:t xml:space="preserve"> φάκελο αυτό</w:t>
      </w:r>
      <w:r w:rsidR="0094346D">
        <w:rPr>
          <w:szCs w:val="24"/>
        </w:rPr>
        <w:t>ν</w:t>
      </w:r>
      <w:r w:rsidRPr="0005290C">
        <w:rPr>
          <w:szCs w:val="24"/>
        </w:rPr>
        <w:t xml:space="preserve"> θα βάζετε όλα τα αρχεία σας.</w:t>
      </w:r>
    </w:p>
    <w:p w:rsidR="00285510" w:rsidRPr="0005290C" w:rsidRDefault="00285510">
      <w:pPr>
        <w:rPr>
          <w:rStyle w:val="-"/>
          <w:szCs w:val="24"/>
        </w:rPr>
      </w:pPr>
      <w:r w:rsidRPr="0005290C">
        <w:rPr>
          <w:szCs w:val="24"/>
        </w:rPr>
        <w:t>2)</w:t>
      </w:r>
      <w:r w:rsidR="006C4B70">
        <w:rPr>
          <w:szCs w:val="24"/>
        </w:rPr>
        <w:t xml:space="preserve"> </w:t>
      </w:r>
      <w:r w:rsidRPr="0005290C">
        <w:rPr>
          <w:szCs w:val="24"/>
        </w:rPr>
        <w:t xml:space="preserve">Ανοίξτε ένα φύλλο </w:t>
      </w:r>
      <w:r w:rsidR="00F50B0C">
        <w:rPr>
          <w:szCs w:val="24"/>
          <w:lang w:val="en-US"/>
        </w:rPr>
        <w:t>W</w:t>
      </w:r>
      <w:r w:rsidRPr="0005290C">
        <w:rPr>
          <w:szCs w:val="24"/>
          <w:lang w:val="en-US"/>
        </w:rPr>
        <w:t>ord</w:t>
      </w:r>
      <w:r w:rsidRPr="0005290C">
        <w:rPr>
          <w:szCs w:val="24"/>
        </w:rPr>
        <w:t xml:space="preserve"> στο οποίο θα αντιγράφετε με δικά σας λόγια τις πληροφορίες από την αναζήτησή σας.</w:t>
      </w:r>
    </w:p>
    <w:p w:rsidR="00285510" w:rsidRPr="0094346D" w:rsidRDefault="00285510">
      <w:pPr>
        <w:rPr>
          <w:rStyle w:val="-"/>
          <w:color w:val="000000"/>
          <w:szCs w:val="24"/>
          <w:u w:val="none"/>
        </w:rPr>
      </w:pPr>
      <w:r w:rsidRPr="0094346D">
        <w:rPr>
          <w:rStyle w:val="-"/>
          <w:color w:val="000000"/>
          <w:szCs w:val="24"/>
          <w:u w:val="none"/>
        </w:rPr>
        <w:t xml:space="preserve">3) Μπείτε στην ιστοσελίδα της διαδικτυακής </w:t>
      </w:r>
      <w:r w:rsidRPr="00086B6D">
        <w:rPr>
          <w:szCs w:val="24"/>
        </w:rPr>
        <w:t>εγκυκλοπαίδειας Βικιπαίδεια</w:t>
      </w:r>
      <w:r w:rsidRPr="0094346D">
        <w:rPr>
          <w:rStyle w:val="-"/>
          <w:color w:val="000000"/>
          <w:szCs w:val="24"/>
          <w:u w:val="none"/>
        </w:rPr>
        <w:t xml:space="preserve"> και απαντήστε γραπτώς στις ερωτήσεις: </w:t>
      </w:r>
    </w:p>
    <w:p w:rsidR="00285510" w:rsidRPr="0094346D" w:rsidRDefault="00285510">
      <w:pPr>
        <w:rPr>
          <w:rStyle w:val="-"/>
          <w:color w:val="000000"/>
          <w:szCs w:val="24"/>
          <w:u w:val="none"/>
        </w:rPr>
      </w:pPr>
      <w:r w:rsidRPr="0094346D">
        <w:rPr>
          <w:rStyle w:val="-"/>
          <w:color w:val="000000"/>
          <w:szCs w:val="24"/>
          <w:u w:val="none"/>
        </w:rPr>
        <w:t>-</w:t>
      </w:r>
      <w:r w:rsidR="006C4B70">
        <w:rPr>
          <w:rStyle w:val="-"/>
          <w:color w:val="000000"/>
          <w:szCs w:val="24"/>
          <w:u w:val="none"/>
        </w:rPr>
        <w:t xml:space="preserve"> </w:t>
      </w:r>
      <w:r w:rsidRPr="0094346D">
        <w:rPr>
          <w:rStyle w:val="-"/>
          <w:color w:val="000000"/>
          <w:szCs w:val="24"/>
          <w:u w:val="none"/>
        </w:rPr>
        <w:t xml:space="preserve">Τι είναι η </w:t>
      </w:r>
      <w:r w:rsidRPr="00EF40EF">
        <w:rPr>
          <w:rStyle w:val="-"/>
          <w:i/>
          <w:color w:val="000000"/>
          <w:szCs w:val="24"/>
          <w:u w:val="none"/>
        </w:rPr>
        <w:t>αρχιτεκτονική</w:t>
      </w:r>
      <w:r w:rsidRPr="0094346D">
        <w:rPr>
          <w:rStyle w:val="-"/>
          <w:color w:val="000000"/>
          <w:szCs w:val="24"/>
          <w:u w:val="none"/>
        </w:rPr>
        <w:t xml:space="preserve">; </w:t>
      </w:r>
    </w:p>
    <w:p w:rsidR="00285510" w:rsidRPr="0094346D" w:rsidRDefault="00285510">
      <w:pPr>
        <w:rPr>
          <w:rStyle w:val="-"/>
          <w:color w:val="000000"/>
          <w:szCs w:val="24"/>
          <w:u w:val="none"/>
        </w:rPr>
      </w:pPr>
      <w:r w:rsidRPr="0094346D">
        <w:rPr>
          <w:rStyle w:val="-"/>
          <w:color w:val="000000"/>
          <w:szCs w:val="24"/>
          <w:u w:val="none"/>
        </w:rPr>
        <w:t>-</w:t>
      </w:r>
      <w:r w:rsidR="006C4B70">
        <w:rPr>
          <w:rStyle w:val="-"/>
          <w:color w:val="000000"/>
          <w:szCs w:val="24"/>
          <w:u w:val="none"/>
        </w:rPr>
        <w:t xml:space="preserve"> </w:t>
      </w:r>
      <w:r w:rsidRPr="0094346D">
        <w:rPr>
          <w:rStyle w:val="-"/>
          <w:color w:val="000000"/>
          <w:szCs w:val="24"/>
          <w:u w:val="none"/>
        </w:rPr>
        <w:t>Ποια είναι η ετυμολογία της λέξης;</w:t>
      </w:r>
    </w:p>
    <w:p w:rsidR="00285510" w:rsidRPr="0094346D" w:rsidRDefault="00285510">
      <w:pPr>
        <w:rPr>
          <w:rStyle w:val="-"/>
          <w:color w:val="000000"/>
          <w:szCs w:val="24"/>
          <w:u w:val="none"/>
        </w:rPr>
      </w:pPr>
      <w:r w:rsidRPr="0094346D">
        <w:rPr>
          <w:rStyle w:val="-"/>
          <w:color w:val="000000"/>
          <w:szCs w:val="24"/>
          <w:u w:val="none"/>
        </w:rPr>
        <w:t xml:space="preserve">- Με τι ασχολείται; </w:t>
      </w:r>
    </w:p>
    <w:p w:rsidR="00285510" w:rsidRPr="0094346D" w:rsidRDefault="00285510">
      <w:pPr>
        <w:rPr>
          <w:rStyle w:val="-"/>
          <w:color w:val="000000"/>
          <w:szCs w:val="24"/>
          <w:u w:val="none"/>
        </w:rPr>
      </w:pPr>
      <w:r w:rsidRPr="0094346D">
        <w:rPr>
          <w:rStyle w:val="-"/>
          <w:color w:val="000000"/>
          <w:szCs w:val="24"/>
          <w:u w:val="none"/>
        </w:rPr>
        <w:t>-</w:t>
      </w:r>
      <w:r w:rsidR="006C4B70">
        <w:rPr>
          <w:rStyle w:val="-"/>
          <w:color w:val="000000"/>
          <w:szCs w:val="24"/>
          <w:u w:val="none"/>
        </w:rPr>
        <w:t xml:space="preserve"> </w:t>
      </w:r>
      <w:r w:rsidRPr="0094346D">
        <w:rPr>
          <w:rStyle w:val="-"/>
          <w:color w:val="000000"/>
          <w:szCs w:val="24"/>
          <w:u w:val="none"/>
        </w:rPr>
        <w:t>Ποιες γνώσεις περιλαμβάνει;</w:t>
      </w:r>
    </w:p>
    <w:p w:rsidR="00285510" w:rsidRPr="0094346D" w:rsidRDefault="00285510">
      <w:pPr>
        <w:rPr>
          <w:rStyle w:val="-"/>
          <w:color w:val="000000"/>
          <w:szCs w:val="24"/>
          <w:u w:val="none"/>
        </w:rPr>
      </w:pPr>
      <w:r w:rsidRPr="0094346D">
        <w:rPr>
          <w:rStyle w:val="-"/>
          <w:color w:val="000000"/>
          <w:szCs w:val="24"/>
          <w:u w:val="none"/>
        </w:rPr>
        <w:t>-</w:t>
      </w:r>
      <w:r w:rsidR="006C4B70">
        <w:rPr>
          <w:rStyle w:val="-"/>
          <w:color w:val="000000"/>
          <w:szCs w:val="24"/>
          <w:u w:val="none"/>
        </w:rPr>
        <w:t xml:space="preserve"> </w:t>
      </w:r>
      <w:r w:rsidRPr="0094346D">
        <w:rPr>
          <w:rStyle w:val="-"/>
          <w:color w:val="000000"/>
          <w:szCs w:val="24"/>
          <w:u w:val="none"/>
        </w:rPr>
        <w:t>Ποια είναι τα ονόματα γνωστών αρχιτεκτόνων;</w:t>
      </w:r>
    </w:p>
    <w:p w:rsidR="00285510" w:rsidRPr="0094346D" w:rsidRDefault="00285510">
      <w:pPr>
        <w:rPr>
          <w:rStyle w:val="-"/>
          <w:color w:val="000000"/>
          <w:szCs w:val="24"/>
          <w:u w:val="none"/>
        </w:rPr>
      </w:pPr>
      <w:r w:rsidRPr="0094346D">
        <w:rPr>
          <w:rStyle w:val="-"/>
          <w:color w:val="000000"/>
          <w:szCs w:val="24"/>
          <w:u w:val="none"/>
        </w:rPr>
        <w:t>Αναζητήστε στο διαδίκτυο έργα τους και επικολλήστε τα στο έγγραφό σας.</w:t>
      </w:r>
      <w:r w:rsidR="00086B6D">
        <w:rPr>
          <w:rStyle w:val="-"/>
          <w:color w:val="000000"/>
          <w:szCs w:val="24"/>
          <w:u w:val="none"/>
        </w:rPr>
        <w:t xml:space="preserve"> (</w:t>
      </w:r>
      <w:r w:rsidR="00EC4086">
        <w:rPr>
          <w:rStyle w:val="-"/>
          <w:color w:val="000000"/>
          <w:szCs w:val="24"/>
          <w:u w:val="none"/>
        </w:rPr>
        <w:t>βλ. «</w:t>
      </w:r>
      <w:r w:rsidR="00086B6D">
        <w:rPr>
          <w:rStyle w:val="-"/>
          <w:color w:val="000000"/>
          <w:szCs w:val="24"/>
          <w:u w:val="none"/>
        </w:rPr>
        <w:t>Τεκμήριο δραστ. 1</w:t>
      </w:r>
      <w:r w:rsidR="00EC4086">
        <w:rPr>
          <w:rStyle w:val="-"/>
          <w:color w:val="000000"/>
          <w:szCs w:val="24"/>
          <w:u w:val="none"/>
        </w:rPr>
        <w:t>»</w:t>
      </w:r>
      <w:r w:rsidR="00086B6D">
        <w:rPr>
          <w:rStyle w:val="-"/>
          <w:color w:val="000000"/>
          <w:szCs w:val="24"/>
          <w:u w:val="none"/>
        </w:rPr>
        <w:t>)</w:t>
      </w:r>
      <w:r w:rsidR="00EC4086">
        <w:rPr>
          <w:rStyle w:val="-"/>
          <w:color w:val="000000"/>
          <w:szCs w:val="24"/>
          <w:u w:val="none"/>
        </w:rPr>
        <w:t>.</w:t>
      </w:r>
    </w:p>
    <w:p w:rsidR="00285510" w:rsidRPr="0094346D" w:rsidRDefault="00285510" w:rsidP="00285510">
      <w:pPr>
        <w:rPr>
          <w:rStyle w:val="-"/>
          <w:color w:val="000000"/>
          <w:szCs w:val="24"/>
          <w:u w:val="none"/>
        </w:rPr>
      </w:pPr>
      <w:r w:rsidRPr="0094346D">
        <w:rPr>
          <w:rStyle w:val="-"/>
          <w:color w:val="000000"/>
          <w:szCs w:val="24"/>
          <w:u w:val="none"/>
        </w:rPr>
        <w:t xml:space="preserve">4) Μπείτε στην ιστοσελίδα </w:t>
      </w:r>
      <w:r w:rsidRPr="00086B6D">
        <w:rPr>
          <w:szCs w:val="24"/>
        </w:rPr>
        <w:t>της σχολής αρχιτεκτόνων του Εθνικού Μετσόβιου Πολυτεχνείου</w:t>
      </w:r>
      <w:r w:rsidRPr="0094346D">
        <w:rPr>
          <w:rStyle w:val="-"/>
          <w:color w:val="000000"/>
          <w:szCs w:val="24"/>
          <w:u w:val="none"/>
        </w:rPr>
        <w:t>. Πατήστε με τη σειρά τις επιλογές: σχολή, δομή, εργαστήρια και κρατήστε σημειώσεις για το</w:t>
      </w:r>
      <w:r w:rsidR="0094346D">
        <w:rPr>
          <w:rStyle w:val="-"/>
          <w:color w:val="000000"/>
          <w:szCs w:val="24"/>
          <w:u w:val="none"/>
        </w:rPr>
        <w:t>ν</w:t>
      </w:r>
      <w:r w:rsidRPr="0094346D">
        <w:rPr>
          <w:rStyle w:val="-"/>
          <w:color w:val="000000"/>
          <w:szCs w:val="24"/>
          <w:u w:val="none"/>
        </w:rPr>
        <w:t xml:space="preserve"> στόχο της σχολής και για τα μαθήματά της. </w:t>
      </w:r>
    </w:p>
    <w:p w:rsidR="00285510" w:rsidRPr="0005290C" w:rsidRDefault="00285510" w:rsidP="00285510">
      <w:pPr>
        <w:rPr>
          <w:szCs w:val="24"/>
        </w:rPr>
      </w:pPr>
      <w:r w:rsidRPr="0005290C">
        <w:rPr>
          <w:szCs w:val="24"/>
        </w:rPr>
        <w:lastRenderedPageBreak/>
        <w:t>5) Μπείτε στο</w:t>
      </w:r>
      <w:r w:rsidR="006C2035">
        <w:rPr>
          <w:szCs w:val="24"/>
        </w:rPr>
        <w:t xml:space="preserve"> </w:t>
      </w:r>
      <w:r w:rsidR="006C2035" w:rsidRPr="00EF40EF">
        <w:rPr>
          <w:rFonts w:eastAsia="Times New Roman"/>
          <w:i/>
          <w:szCs w:val="24"/>
          <w:u w:val="single"/>
        </w:rPr>
        <w:t xml:space="preserve">Λεξικό της </w:t>
      </w:r>
      <w:r w:rsidR="00EC4086" w:rsidRPr="00EF40EF">
        <w:rPr>
          <w:rFonts w:eastAsia="Times New Roman"/>
          <w:i/>
          <w:szCs w:val="24"/>
          <w:u w:val="single"/>
        </w:rPr>
        <w:t>Κ</w:t>
      </w:r>
      <w:r w:rsidR="006C2035" w:rsidRPr="00EF40EF">
        <w:rPr>
          <w:rFonts w:eastAsia="Times New Roman"/>
          <w:i/>
          <w:szCs w:val="24"/>
          <w:u w:val="single"/>
        </w:rPr>
        <w:t xml:space="preserve">οινής </w:t>
      </w:r>
      <w:r w:rsidR="00EC4086" w:rsidRPr="00EF40EF">
        <w:rPr>
          <w:rFonts w:eastAsia="Times New Roman"/>
          <w:i/>
          <w:szCs w:val="24"/>
          <w:u w:val="single"/>
        </w:rPr>
        <w:t>Ν</w:t>
      </w:r>
      <w:r w:rsidR="006C2035" w:rsidRPr="00EF40EF">
        <w:rPr>
          <w:rFonts w:eastAsia="Times New Roman"/>
          <w:i/>
          <w:szCs w:val="24"/>
          <w:u w:val="single"/>
        </w:rPr>
        <w:t>εοελληνικής</w:t>
      </w:r>
      <w:r w:rsidRPr="0005290C">
        <w:rPr>
          <w:szCs w:val="24"/>
        </w:rPr>
        <w:t xml:space="preserve"> </w:t>
      </w:r>
      <w:r w:rsidR="00770C1F">
        <w:rPr>
          <w:szCs w:val="24"/>
        </w:rPr>
        <w:t xml:space="preserve">και </w:t>
      </w:r>
      <w:r w:rsidRPr="0005290C">
        <w:rPr>
          <w:szCs w:val="24"/>
        </w:rPr>
        <w:t xml:space="preserve">αναζητήστε τις ερμηνείες σχετικών με το θέμα μας λέξεων όπως </w:t>
      </w:r>
      <w:r w:rsidRPr="00EF40EF">
        <w:rPr>
          <w:i/>
          <w:szCs w:val="24"/>
        </w:rPr>
        <w:t>αρχιτεκτονική</w:t>
      </w:r>
      <w:r w:rsidRPr="0005290C">
        <w:rPr>
          <w:szCs w:val="24"/>
        </w:rPr>
        <w:t xml:space="preserve">, </w:t>
      </w:r>
      <w:r w:rsidRPr="00EF40EF">
        <w:rPr>
          <w:i/>
          <w:szCs w:val="24"/>
        </w:rPr>
        <w:t>μπετόν</w:t>
      </w:r>
      <w:r w:rsidRPr="0005290C">
        <w:rPr>
          <w:szCs w:val="24"/>
        </w:rPr>
        <w:t xml:space="preserve">, κ.ά. και με δικά σας λόγια δώστε την ερμηνεία της κάθε λέξης. Τις ερμηνείες αυτές θα τις περάσετε αργότερα στις σημειώσεις στα σύμβολα του εννοιολογικού χάρτη </w:t>
      </w:r>
      <w:r w:rsidR="006C4B70">
        <w:rPr>
          <w:szCs w:val="24"/>
        </w:rPr>
        <w:t>σας.</w:t>
      </w:r>
    </w:p>
    <w:p w:rsidR="00285510" w:rsidRPr="00453038" w:rsidRDefault="00285510" w:rsidP="00453038">
      <w:pPr>
        <w:rPr>
          <w:szCs w:val="24"/>
        </w:rPr>
      </w:pPr>
      <w:r w:rsidRPr="0005290C">
        <w:rPr>
          <w:szCs w:val="24"/>
        </w:rPr>
        <w:t>6) Ανοίξτε το</w:t>
      </w:r>
      <w:r w:rsidR="00F6547B">
        <w:rPr>
          <w:szCs w:val="24"/>
        </w:rPr>
        <w:t>ν</w:t>
      </w:r>
      <w:r w:rsidRPr="0005290C">
        <w:rPr>
          <w:szCs w:val="24"/>
        </w:rPr>
        <w:t xml:space="preserve"> φάκελο που βρίσκεται στην επιφάνεια εργασίας με το όνομα</w:t>
      </w:r>
      <w:r w:rsidRPr="0005290C">
        <w:rPr>
          <w:b/>
          <w:szCs w:val="24"/>
        </w:rPr>
        <w:t xml:space="preserve"> </w:t>
      </w:r>
      <w:r w:rsidR="001E5FD6">
        <w:rPr>
          <w:szCs w:val="24"/>
          <w:lang w:val="en-US"/>
        </w:rPr>
        <w:t>I</w:t>
      </w:r>
      <w:r w:rsidRPr="0005290C">
        <w:rPr>
          <w:szCs w:val="24"/>
        </w:rPr>
        <w:t xml:space="preserve">nspiration και πατήστε την επιλογή install για να εγκατασταθεί. Στη συνέχεια κάντε διπλό κλικ στην εικόνα του προγράμματος και το </w:t>
      </w:r>
      <w:r w:rsidRPr="0005290C">
        <w:rPr>
          <w:szCs w:val="24"/>
          <w:lang w:val="en-US"/>
        </w:rPr>
        <w:t>Inspiration</w:t>
      </w:r>
      <w:r w:rsidRPr="0005290C">
        <w:rPr>
          <w:szCs w:val="24"/>
        </w:rPr>
        <w:t xml:space="preserve"> ανοίγει ένα νέο, ανώνυμο διάγραμμα. </w:t>
      </w:r>
    </w:p>
    <w:p w:rsidR="00285510" w:rsidRPr="00285510" w:rsidRDefault="00285510" w:rsidP="00285510">
      <w:pPr>
        <w:rPr>
          <w:color w:val="000000"/>
        </w:rPr>
      </w:pPr>
    </w:p>
    <w:p w:rsidR="00285510" w:rsidRPr="00330AAA" w:rsidRDefault="007E747B" w:rsidP="007738BD">
      <w:pPr>
        <w:autoSpaceDE w:val="0"/>
        <w:autoSpaceDN w:val="0"/>
        <w:adjustRightInd w:val="0"/>
        <w:ind w:firstLine="720"/>
        <w:rPr>
          <w:rFonts w:cs="TimesNewRomanPS"/>
        </w:rPr>
      </w:pPr>
      <w:r w:rsidRPr="00330AAA">
        <w:rPr>
          <w:noProof/>
        </w:rPr>
        <w:drawing>
          <wp:anchor distT="0" distB="0" distL="114300" distR="114300" simplePos="0" relativeHeight="251654656" behindDoc="0" locked="0" layoutInCell="1" allowOverlap="1" wp14:anchorId="670E2124" wp14:editId="241A491B">
            <wp:simplePos x="0" y="0"/>
            <wp:positionH relativeFrom="column">
              <wp:posOffset>0</wp:posOffset>
            </wp:positionH>
            <wp:positionV relativeFrom="paragraph">
              <wp:posOffset>505460</wp:posOffset>
            </wp:positionV>
            <wp:extent cx="5324475" cy="2513965"/>
            <wp:effectExtent l="19050" t="19050" r="9525" b="635"/>
            <wp:wrapSquare wrapText="bothSides"/>
            <wp:docPr id="15" name="Εικόνα 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7"/>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5324475" cy="2513965"/>
                    </a:xfrm>
                    <a:prstGeom prst="rect">
                      <a:avLst/>
                    </a:prstGeom>
                    <a:noFill/>
                    <a:ln w="9525">
                      <a:solidFill>
                        <a:srgbClr val="000000"/>
                      </a:solidFill>
                      <a:miter lim="800000"/>
                      <a:headEnd/>
                      <a:tailEnd/>
                    </a:ln>
                  </pic:spPr>
                </pic:pic>
              </a:graphicData>
            </a:graphic>
            <wp14:sizeRelH relativeFrom="margin">
              <wp14:pctWidth>0</wp14:pctWidth>
            </wp14:sizeRelH>
          </wp:anchor>
        </w:drawing>
      </w:r>
      <w:r w:rsidR="00285510" w:rsidRPr="00EF40EF">
        <w:rPr>
          <w:rFonts w:cs="Futura-Bold"/>
          <w:bCs/>
        </w:rPr>
        <w:t>Το περιβάλλον των Διαγραμμάτων:</w:t>
      </w:r>
    </w:p>
    <w:p w:rsidR="00285510" w:rsidRPr="00453038" w:rsidRDefault="00285510" w:rsidP="00330AAA">
      <w:pPr>
        <w:autoSpaceDE w:val="0"/>
        <w:autoSpaceDN w:val="0"/>
        <w:adjustRightInd w:val="0"/>
        <w:rPr>
          <w:szCs w:val="24"/>
        </w:rPr>
      </w:pPr>
      <w:r w:rsidRPr="00453038">
        <w:rPr>
          <w:szCs w:val="24"/>
        </w:rPr>
        <w:t xml:space="preserve">-Όταν ανοίγει το </w:t>
      </w:r>
      <w:r w:rsidRPr="00453038">
        <w:rPr>
          <w:szCs w:val="24"/>
          <w:lang w:val="en-US"/>
        </w:rPr>
        <w:t>Inspiration</w:t>
      </w:r>
      <w:r w:rsidRPr="00453038">
        <w:rPr>
          <w:szCs w:val="24"/>
        </w:rPr>
        <w:t xml:space="preserve">, εμφανίζεται ένα σύμβολο στο κέντρο της οθόνης με τις λέξεις: </w:t>
      </w:r>
      <w:r w:rsidRPr="00EF40EF">
        <w:rPr>
          <w:szCs w:val="24"/>
          <w:lang w:val="en-US"/>
        </w:rPr>
        <w:t>Main</w:t>
      </w:r>
      <w:r w:rsidRPr="00EF40EF">
        <w:rPr>
          <w:szCs w:val="24"/>
        </w:rPr>
        <w:t xml:space="preserve"> </w:t>
      </w:r>
      <w:r w:rsidRPr="00EF40EF">
        <w:rPr>
          <w:szCs w:val="24"/>
          <w:lang w:val="en-US"/>
        </w:rPr>
        <w:t>Idea</w:t>
      </w:r>
      <w:r w:rsidRPr="00453038">
        <w:rPr>
          <w:szCs w:val="24"/>
        </w:rPr>
        <w:t xml:space="preserve"> (Κύρια Ιδέα). Επιλέξτε και διαγράψτε αυτές τις λέξεις, κάνοντας </w:t>
      </w:r>
      <w:r w:rsidRPr="00EF40EF">
        <w:rPr>
          <w:szCs w:val="24"/>
        </w:rPr>
        <w:t>δεξί κλικ</w:t>
      </w:r>
      <w:r w:rsidRPr="00453038">
        <w:rPr>
          <w:szCs w:val="24"/>
        </w:rPr>
        <w:t xml:space="preserve"> μέσα στο σύμβολο, επιλέξτε </w:t>
      </w:r>
      <w:r w:rsidRPr="00EF40EF">
        <w:rPr>
          <w:szCs w:val="24"/>
          <w:lang w:val="en-US"/>
        </w:rPr>
        <w:t>Font</w:t>
      </w:r>
      <w:r w:rsidRPr="00453038">
        <w:rPr>
          <w:szCs w:val="24"/>
        </w:rPr>
        <w:t xml:space="preserve"> και από το παράθυρο που θα εμφανιστεί, επιλέξτε τη γραμματοσειρά – </w:t>
      </w:r>
      <w:r w:rsidRPr="00EF40EF">
        <w:rPr>
          <w:szCs w:val="24"/>
          <w:lang w:val="en-US"/>
        </w:rPr>
        <w:t>Times</w:t>
      </w:r>
      <w:r w:rsidRPr="00EF40EF">
        <w:rPr>
          <w:szCs w:val="24"/>
        </w:rPr>
        <w:t xml:space="preserve"> </w:t>
      </w:r>
      <w:r w:rsidRPr="00EF40EF">
        <w:rPr>
          <w:szCs w:val="24"/>
          <w:lang w:val="en-US"/>
        </w:rPr>
        <w:t>New</w:t>
      </w:r>
      <w:r w:rsidRPr="00EF40EF">
        <w:rPr>
          <w:szCs w:val="24"/>
        </w:rPr>
        <w:t xml:space="preserve"> </w:t>
      </w:r>
      <w:r w:rsidRPr="00EF40EF">
        <w:rPr>
          <w:szCs w:val="24"/>
          <w:lang w:val="en-US"/>
        </w:rPr>
        <w:t>Roman</w:t>
      </w:r>
      <w:r w:rsidRPr="00EF40EF">
        <w:rPr>
          <w:szCs w:val="24"/>
        </w:rPr>
        <w:t xml:space="preserve"> </w:t>
      </w:r>
      <w:r w:rsidRPr="00EF40EF">
        <w:rPr>
          <w:szCs w:val="24"/>
          <w:lang w:val="en-US"/>
        </w:rPr>
        <w:t>Greek</w:t>
      </w:r>
      <w:r w:rsidRPr="00453038">
        <w:rPr>
          <w:szCs w:val="24"/>
        </w:rPr>
        <w:t xml:space="preserve"> – πατήστε </w:t>
      </w:r>
      <w:r w:rsidRPr="00EF40EF">
        <w:rPr>
          <w:szCs w:val="24"/>
        </w:rPr>
        <w:t>ΟΚ,</w:t>
      </w:r>
      <w:r w:rsidRPr="00330AAA">
        <w:rPr>
          <w:szCs w:val="24"/>
        </w:rPr>
        <w:t xml:space="preserve"> </w:t>
      </w:r>
      <w:r w:rsidRPr="00453038">
        <w:rPr>
          <w:szCs w:val="24"/>
        </w:rPr>
        <w:t>οπότε είστε έτοιμοι/ες να γράψετε στα Ελληνικά πλέον, το θέμα με το οποίο θα ασχοληθείτε (με την ίδια διαδικασία αλλάζουμε κάθε φορά τη γραμματοσειρά γ</w:t>
      </w:r>
      <w:r w:rsidR="00453038">
        <w:rPr>
          <w:szCs w:val="24"/>
        </w:rPr>
        <w:t xml:space="preserve">ια να γράψουμε στα Ελληνικά). </w:t>
      </w:r>
      <w:r w:rsidRPr="00453038">
        <w:rPr>
          <w:szCs w:val="24"/>
        </w:rPr>
        <w:t>Κάντ</w:t>
      </w:r>
      <w:r w:rsidR="004A49E7">
        <w:rPr>
          <w:szCs w:val="24"/>
        </w:rPr>
        <w:t>ε κλικ μέσα στο σύμβολο και γράψ</w:t>
      </w:r>
      <w:r w:rsidRPr="00453038">
        <w:rPr>
          <w:szCs w:val="24"/>
        </w:rPr>
        <w:t>τε το θέμα σας: «Αρχιτεκτονική»</w:t>
      </w:r>
    </w:p>
    <w:p w:rsidR="00285510" w:rsidRPr="00453038" w:rsidRDefault="00285510" w:rsidP="00330AAA">
      <w:pPr>
        <w:autoSpaceDE w:val="0"/>
        <w:autoSpaceDN w:val="0"/>
        <w:adjustRightInd w:val="0"/>
        <w:rPr>
          <w:szCs w:val="24"/>
        </w:rPr>
      </w:pPr>
      <w:r w:rsidRPr="00453038">
        <w:rPr>
          <w:szCs w:val="24"/>
        </w:rPr>
        <w:lastRenderedPageBreak/>
        <w:t xml:space="preserve">-Για να δημιουργήσετε νέα σύμβολα στο διάγραμμά σας χρησιμοποιήστε το εργαλείο </w:t>
      </w:r>
      <w:r w:rsidRPr="00EF40EF">
        <w:rPr>
          <w:szCs w:val="24"/>
          <w:lang w:val="en-US"/>
        </w:rPr>
        <w:t>Create</w:t>
      </w:r>
      <w:r w:rsidRPr="00330AAA">
        <w:rPr>
          <w:szCs w:val="24"/>
        </w:rPr>
        <w:t>.</w:t>
      </w:r>
      <w:r w:rsidRPr="00453038">
        <w:rPr>
          <w:szCs w:val="24"/>
        </w:rPr>
        <w:t xml:space="preserve"> Αυτό το εργαλείο προσθέτει νέα σύμβολα στην κατεύθυνση που διαλέγουμε με τον εξής τρόπο:</w:t>
      </w:r>
    </w:p>
    <w:p w:rsidR="00285510" w:rsidRPr="007738BD" w:rsidRDefault="00285510" w:rsidP="00330AAA">
      <w:pPr>
        <w:autoSpaceDE w:val="0"/>
        <w:autoSpaceDN w:val="0"/>
        <w:adjustRightInd w:val="0"/>
        <w:rPr>
          <w:szCs w:val="24"/>
        </w:rPr>
      </w:pPr>
      <w:r w:rsidRPr="00453038">
        <w:rPr>
          <w:b/>
          <w:bCs/>
          <w:szCs w:val="24"/>
        </w:rPr>
        <w:t xml:space="preserve">α . </w:t>
      </w:r>
      <w:r w:rsidRPr="00453038">
        <w:rPr>
          <w:bCs/>
          <w:szCs w:val="24"/>
        </w:rPr>
        <w:t xml:space="preserve">Επιλέγουμε το σύμβολο </w:t>
      </w:r>
      <w:r w:rsidRPr="007738BD">
        <w:rPr>
          <w:bCs/>
          <w:szCs w:val="24"/>
        </w:rPr>
        <w:t>«Αρχιτεκτονική».</w:t>
      </w:r>
      <w:r w:rsidRPr="007738BD">
        <w:rPr>
          <w:szCs w:val="24"/>
        </w:rPr>
        <w:t xml:space="preserve"> </w:t>
      </w:r>
    </w:p>
    <w:p w:rsidR="00285510" w:rsidRPr="00453038" w:rsidRDefault="007E747B" w:rsidP="00330AAA">
      <w:pPr>
        <w:autoSpaceDE w:val="0"/>
        <w:autoSpaceDN w:val="0"/>
        <w:adjustRightInd w:val="0"/>
        <w:rPr>
          <w:szCs w:val="24"/>
        </w:rPr>
      </w:pPr>
      <w:r>
        <w:rPr>
          <w:noProof/>
          <w:szCs w:val="24"/>
        </w:rPr>
        <w:drawing>
          <wp:anchor distT="0" distB="0" distL="114300" distR="114300" simplePos="0" relativeHeight="251655680" behindDoc="0" locked="0" layoutInCell="1" allowOverlap="1" wp14:anchorId="132B6AC0" wp14:editId="03AB08B8">
            <wp:simplePos x="0" y="0"/>
            <wp:positionH relativeFrom="column">
              <wp:posOffset>0</wp:posOffset>
            </wp:positionH>
            <wp:positionV relativeFrom="paragraph">
              <wp:posOffset>533400</wp:posOffset>
            </wp:positionV>
            <wp:extent cx="5048250" cy="952500"/>
            <wp:effectExtent l="19050" t="0" r="0" b="0"/>
            <wp:wrapSquare wrapText="bothSides"/>
            <wp:docPr id="14" name="Εικόνα 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8"/>
                    <pic:cNvPicPr>
                      <a:picLocks noChangeAspect="1" noChangeArrowheads="1"/>
                    </pic:cNvPicPr>
                  </pic:nvPicPr>
                  <pic:blipFill>
                    <a:blip r:embed="rId15" cstate="print"/>
                    <a:srcRect/>
                    <a:stretch>
                      <a:fillRect/>
                    </a:stretch>
                  </pic:blipFill>
                  <pic:spPr bwMode="auto">
                    <a:xfrm>
                      <a:off x="0" y="0"/>
                      <a:ext cx="5048250" cy="952500"/>
                    </a:xfrm>
                    <a:prstGeom prst="rect">
                      <a:avLst/>
                    </a:prstGeom>
                    <a:noFill/>
                    <a:ln w="9525">
                      <a:noFill/>
                      <a:miter lim="800000"/>
                      <a:headEnd/>
                      <a:tailEnd/>
                    </a:ln>
                  </pic:spPr>
                </pic:pic>
              </a:graphicData>
            </a:graphic>
          </wp:anchor>
        </w:drawing>
      </w:r>
      <w:r w:rsidR="00285510" w:rsidRPr="00453038">
        <w:rPr>
          <w:szCs w:val="24"/>
        </w:rPr>
        <w:t xml:space="preserve">Πάμε στη </w:t>
      </w:r>
      <w:r w:rsidR="00285510" w:rsidRPr="00EF40EF">
        <w:rPr>
          <w:szCs w:val="24"/>
        </w:rPr>
        <w:t>βασική γραμμή εργαλείων</w:t>
      </w:r>
      <w:r w:rsidR="00285510" w:rsidRPr="00453038">
        <w:rPr>
          <w:szCs w:val="24"/>
        </w:rPr>
        <w:t xml:space="preserve"> και τοποθετούμε τον κέρσορα, στο δεξί άνω άκρο του εργαλείου </w:t>
      </w:r>
      <w:r w:rsidR="00285510" w:rsidRPr="00EF40EF">
        <w:rPr>
          <w:szCs w:val="24"/>
          <w:lang w:val="en-US"/>
        </w:rPr>
        <w:t>Create</w:t>
      </w:r>
      <w:r w:rsidR="00285510" w:rsidRPr="00330AAA">
        <w:rPr>
          <w:szCs w:val="24"/>
        </w:rPr>
        <w:t>.</w:t>
      </w:r>
      <w:r w:rsidR="00285510" w:rsidRPr="00453038">
        <w:rPr>
          <w:szCs w:val="24"/>
        </w:rPr>
        <w:t xml:space="preserve"> Όταν πηγαίνει πάνω από κάποια τελεία του </w:t>
      </w:r>
      <w:r w:rsidR="00285510" w:rsidRPr="00EF40EF">
        <w:rPr>
          <w:szCs w:val="24"/>
          <w:lang w:val="en-US"/>
        </w:rPr>
        <w:t>Create</w:t>
      </w:r>
      <w:r w:rsidR="00285510" w:rsidRPr="00330AAA">
        <w:rPr>
          <w:szCs w:val="24"/>
        </w:rPr>
        <w:t>,</w:t>
      </w:r>
      <w:r w:rsidR="00285510" w:rsidRPr="00453038">
        <w:rPr>
          <w:szCs w:val="24"/>
        </w:rPr>
        <w:t xml:space="preserve"> αυτή αναβοσβήνει δείχνοντας έτσι την κατεύθυνση κατά την οποία το νέο σύμβολο θα δημιουργηθεί.</w:t>
      </w:r>
    </w:p>
    <w:p w:rsidR="00285510" w:rsidRPr="00453038" w:rsidRDefault="00285510">
      <w:pPr>
        <w:autoSpaceDE w:val="0"/>
        <w:autoSpaceDN w:val="0"/>
        <w:adjustRightInd w:val="0"/>
        <w:rPr>
          <w:szCs w:val="24"/>
        </w:rPr>
      </w:pPr>
      <w:r w:rsidRPr="00453038">
        <w:rPr>
          <w:b/>
          <w:bCs/>
          <w:szCs w:val="24"/>
        </w:rPr>
        <w:t xml:space="preserve">β. </w:t>
      </w:r>
      <w:r w:rsidRPr="00453038">
        <w:rPr>
          <w:bCs/>
          <w:szCs w:val="24"/>
        </w:rPr>
        <w:t xml:space="preserve">Κάνοντας λοιπόν κλικ, εμφανίζεται πάνω δεξιά ένα νέο σύμβολο συνδεδεμένο με το αρχικό μας. </w:t>
      </w:r>
      <w:r w:rsidRPr="00453038">
        <w:rPr>
          <w:szCs w:val="24"/>
        </w:rPr>
        <w:t>Αυτό το νέο σύμβολο, είν</w:t>
      </w:r>
      <w:r w:rsidR="00B95B9D">
        <w:rPr>
          <w:szCs w:val="24"/>
        </w:rPr>
        <w:t>αι επιλεγμένο και έτοιμο να εισαγά</w:t>
      </w:r>
      <w:r w:rsidRPr="00453038">
        <w:rPr>
          <w:szCs w:val="24"/>
        </w:rPr>
        <w:t>γουμε μια καινούρια ιδέα.</w:t>
      </w:r>
    </w:p>
    <w:p w:rsidR="00285510" w:rsidRPr="00453038" w:rsidRDefault="00285510">
      <w:pPr>
        <w:autoSpaceDE w:val="0"/>
        <w:autoSpaceDN w:val="0"/>
        <w:adjustRightInd w:val="0"/>
        <w:rPr>
          <w:bCs/>
          <w:szCs w:val="24"/>
        </w:rPr>
      </w:pPr>
      <w:r w:rsidRPr="00453038">
        <w:rPr>
          <w:b/>
          <w:bCs/>
          <w:szCs w:val="24"/>
        </w:rPr>
        <w:t xml:space="preserve">γ. </w:t>
      </w:r>
      <w:r w:rsidRPr="00453038">
        <w:rPr>
          <w:bCs/>
          <w:szCs w:val="24"/>
        </w:rPr>
        <w:t xml:space="preserve">Πληκτρολογούμε τις λέξεις π.χ. </w:t>
      </w:r>
      <w:r w:rsidRPr="00330AAA">
        <w:rPr>
          <w:bCs/>
          <w:szCs w:val="24"/>
        </w:rPr>
        <w:t>«</w:t>
      </w:r>
      <w:r w:rsidRPr="00EF40EF">
        <w:rPr>
          <w:bCs/>
          <w:szCs w:val="24"/>
        </w:rPr>
        <w:t>Τέχνη»,</w:t>
      </w:r>
      <w:r w:rsidRPr="00453038">
        <w:rPr>
          <w:bCs/>
          <w:szCs w:val="24"/>
        </w:rPr>
        <w:t xml:space="preserve"> μέσα στο νέο σύμβολο (αφού αλλάξουμε τη γραμματοσειρά με τον τρόπο που είπαμε προηγουμένως).</w:t>
      </w:r>
    </w:p>
    <w:p w:rsidR="00285510" w:rsidRPr="00453038" w:rsidRDefault="00285510">
      <w:pPr>
        <w:autoSpaceDE w:val="0"/>
        <w:autoSpaceDN w:val="0"/>
        <w:adjustRightInd w:val="0"/>
        <w:rPr>
          <w:szCs w:val="24"/>
        </w:rPr>
      </w:pPr>
      <w:r w:rsidRPr="00453038">
        <w:rPr>
          <w:b/>
          <w:bCs/>
          <w:szCs w:val="24"/>
        </w:rPr>
        <w:t>δ</w:t>
      </w:r>
      <w:r w:rsidRPr="00453038">
        <w:rPr>
          <w:bCs/>
          <w:szCs w:val="24"/>
        </w:rPr>
        <w:t>. Κάνοντας το ίδιο</w:t>
      </w:r>
      <w:r w:rsidRPr="00453038">
        <w:rPr>
          <w:szCs w:val="24"/>
        </w:rPr>
        <w:t xml:space="preserve"> προσθέτουμε όσα σύμβολα χρειαζόμαστε.</w:t>
      </w:r>
    </w:p>
    <w:p w:rsidR="00285510" w:rsidRPr="00453038" w:rsidRDefault="00285510">
      <w:pPr>
        <w:autoSpaceDE w:val="0"/>
        <w:autoSpaceDN w:val="0"/>
        <w:adjustRightInd w:val="0"/>
        <w:rPr>
          <w:szCs w:val="24"/>
        </w:rPr>
      </w:pPr>
      <w:r w:rsidRPr="00453038">
        <w:rPr>
          <w:szCs w:val="24"/>
        </w:rPr>
        <w:t>Μπορούμε να επιλέξουμε και να σύρουμε κρατώντας πατημένο το ποντίκι ένα καινούριο σύμβολο από την παλέτα των συμβόλων. Το νέο σύμβολο αντιπροσωπεύει μια καινούρια ιδέα, ενώ δεν είναι ακόμη συνδεδεμένο με κανένα από τα προηγούμενα σύμβολα.</w:t>
      </w:r>
    </w:p>
    <w:p w:rsidR="00285510" w:rsidRPr="00453038" w:rsidRDefault="00285510">
      <w:pPr>
        <w:autoSpaceDE w:val="0"/>
        <w:autoSpaceDN w:val="0"/>
        <w:adjustRightInd w:val="0"/>
        <w:rPr>
          <w:szCs w:val="24"/>
        </w:rPr>
      </w:pPr>
      <w:r>
        <w:rPr>
          <w:b/>
        </w:rPr>
        <w:t>ε</w:t>
      </w:r>
      <w:r w:rsidRPr="00453038">
        <w:rPr>
          <w:b/>
          <w:szCs w:val="24"/>
        </w:rPr>
        <w:t>.</w:t>
      </w:r>
      <w:r w:rsidRPr="00453038">
        <w:rPr>
          <w:szCs w:val="24"/>
        </w:rPr>
        <w:t xml:space="preserve"> Πηγαίνουμε στην </w:t>
      </w:r>
      <w:r w:rsidRPr="00EF40EF">
        <w:rPr>
          <w:szCs w:val="24"/>
        </w:rPr>
        <w:t>παλέτα των συμβόλων</w:t>
      </w:r>
      <w:r w:rsidRPr="00453038">
        <w:rPr>
          <w:szCs w:val="24"/>
        </w:rPr>
        <w:t>, κάνουμε κλικ στο κουμπί</w:t>
      </w:r>
      <w:r w:rsidR="007E747B">
        <w:rPr>
          <w:noProof/>
          <w:szCs w:val="24"/>
        </w:rPr>
        <w:drawing>
          <wp:inline distT="0" distB="0" distL="0" distR="0" wp14:anchorId="7FA694EA" wp14:editId="34ABD2BD">
            <wp:extent cx="381000" cy="342900"/>
            <wp:effectExtent l="19050" t="0" r="0" b="0"/>
            <wp:docPr id="3" name="Εικόνα 5"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40"/>
                    <pic:cNvPicPr>
                      <a:picLocks noChangeAspect="1" noChangeArrowheads="1"/>
                    </pic:cNvPicPr>
                  </pic:nvPicPr>
                  <pic:blipFill>
                    <a:blip r:embed="rId16" cstate="print"/>
                    <a:srcRect/>
                    <a:stretch>
                      <a:fillRect/>
                    </a:stretch>
                  </pic:blipFill>
                  <pic:spPr bwMode="auto">
                    <a:xfrm>
                      <a:off x="0" y="0"/>
                      <a:ext cx="381000" cy="342900"/>
                    </a:xfrm>
                    <a:prstGeom prst="rect">
                      <a:avLst/>
                    </a:prstGeom>
                    <a:noFill/>
                    <a:ln w="9525">
                      <a:noFill/>
                      <a:miter lim="800000"/>
                      <a:headEnd/>
                      <a:tailEnd/>
                    </a:ln>
                  </pic:spPr>
                </pic:pic>
              </a:graphicData>
            </a:graphic>
          </wp:inline>
        </w:drawing>
      </w:r>
      <w:r w:rsidRPr="00453038">
        <w:rPr>
          <w:szCs w:val="24"/>
        </w:rPr>
        <w:t xml:space="preserve"> που εμφανίζει όλες τις βιβλιοθήκες και πηγαίνουμε τον κέρσορα στην κατηγορία που μας ενδιαφέρει. Από την κατηγορία αυτή επιλέγουμε τη βιβλιοθήκη που είναι σχετική με το θέμα μας.</w:t>
      </w:r>
    </w:p>
    <w:p w:rsidR="00285510" w:rsidRDefault="00285510" w:rsidP="00285510">
      <w:pPr>
        <w:autoSpaceDE w:val="0"/>
        <w:autoSpaceDN w:val="0"/>
        <w:adjustRightInd w:val="0"/>
        <w:rPr>
          <w:szCs w:val="24"/>
        </w:rPr>
      </w:pPr>
      <w:r w:rsidRPr="00453038">
        <w:rPr>
          <w:b/>
          <w:szCs w:val="24"/>
        </w:rPr>
        <w:t>στ.</w:t>
      </w:r>
      <w:r w:rsidRPr="00453038">
        <w:rPr>
          <w:szCs w:val="24"/>
        </w:rPr>
        <w:t xml:space="preserve"> Σύρουμε το σύμβολο πάνω από το σύμβολο</w:t>
      </w:r>
      <w:r w:rsidRPr="00453038">
        <w:rPr>
          <w:b/>
          <w:szCs w:val="24"/>
        </w:rPr>
        <w:t xml:space="preserve"> </w:t>
      </w:r>
      <w:r w:rsidRPr="00453038">
        <w:rPr>
          <w:szCs w:val="24"/>
        </w:rPr>
        <w:t>και το αφήνουμε εκεί.</w:t>
      </w:r>
    </w:p>
    <w:p w:rsidR="00265A1F" w:rsidRPr="00453038" w:rsidRDefault="00265A1F" w:rsidP="00285510">
      <w:pPr>
        <w:autoSpaceDE w:val="0"/>
        <w:autoSpaceDN w:val="0"/>
        <w:adjustRightInd w:val="0"/>
        <w:rPr>
          <w:szCs w:val="24"/>
        </w:rPr>
      </w:pPr>
    </w:p>
    <w:p w:rsidR="00285510" w:rsidRPr="00453038" w:rsidRDefault="00285510" w:rsidP="00285510">
      <w:pPr>
        <w:autoSpaceDE w:val="0"/>
        <w:autoSpaceDN w:val="0"/>
        <w:adjustRightInd w:val="0"/>
        <w:rPr>
          <w:szCs w:val="24"/>
        </w:rPr>
      </w:pPr>
      <w:r w:rsidRPr="00453038">
        <w:rPr>
          <w:szCs w:val="24"/>
        </w:rPr>
        <w:lastRenderedPageBreak/>
        <w:t>-Τώρα θα ενώσουμε τα σύμβολα που δεν είναι ακόμη ενωμένα με κάποια άλλα. Οι ενώσεις δείχνουν τις συνδέσεις και τις σχέσεις μεταξύ των ιδεών:</w:t>
      </w:r>
    </w:p>
    <w:p w:rsidR="00285510" w:rsidRPr="00453038" w:rsidRDefault="00285510" w:rsidP="00285510">
      <w:pPr>
        <w:autoSpaceDE w:val="0"/>
        <w:autoSpaceDN w:val="0"/>
        <w:adjustRightInd w:val="0"/>
        <w:rPr>
          <w:szCs w:val="24"/>
        </w:rPr>
      </w:pPr>
      <w:r w:rsidRPr="00453038">
        <w:rPr>
          <w:szCs w:val="24"/>
        </w:rPr>
        <w:t>α. Επιλέγουμε το σύμβολο «Αρχιτεκτονική». Από αυτό το σύμβολο θα αρχίσει η σύνδεση που θα κάνουμε.</w:t>
      </w:r>
    </w:p>
    <w:p w:rsidR="00285510" w:rsidRPr="00453038" w:rsidRDefault="00285510" w:rsidP="00285510">
      <w:pPr>
        <w:autoSpaceDE w:val="0"/>
        <w:autoSpaceDN w:val="0"/>
        <w:adjustRightInd w:val="0"/>
        <w:rPr>
          <w:szCs w:val="24"/>
        </w:rPr>
      </w:pPr>
      <w:r w:rsidRPr="00453038">
        <w:rPr>
          <w:szCs w:val="24"/>
        </w:rPr>
        <w:t xml:space="preserve">β. Στη βασική γραμμή εργαλείων κάνουμε κλικ στο κουμπί Link . </w:t>
      </w:r>
    </w:p>
    <w:p w:rsidR="00285510" w:rsidRPr="00453038" w:rsidRDefault="00285510" w:rsidP="00285510">
      <w:pPr>
        <w:autoSpaceDE w:val="0"/>
        <w:autoSpaceDN w:val="0"/>
        <w:adjustRightInd w:val="0"/>
        <w:rPr>
          <w:szCs w:val="24"/>
        </w:rPr>
      </w:pPr>
      <w:r w:rsidRPr="00453038">
        <w:rPr>
          <w:szCs w:val="24"/>
        </w:rPr>
        <w:t>γ. Κάνουμε κλικ στο σύμβολο όπου η ένωση θέλουμε να καταλήξει. Η ένωση μεταξύ των δύο συμβόλων γίνεται, με το βελάκι να δείχνει το σύμβολο που επιλέξαμε δεύτερο.</w:t>
      </w:r>
    </w:p>
    <w:p w:rsidR="00285510" w:rsidRPr="00453038" w:rsidRDefault="00285510" w:rsidP="00285510">
      <w:pPr>
        <w:autoSpaceDE w:val="0"/>
        <w:autoSpaceDN w:val="0"/>
        <w:adjustRightInd w:val="0"/>
        <w:rPr>
          <w:szCs w:val="24"/>
        </w:rPr>
      </w:pPr>
      <w:r w:rsidRPr="00453038">
        <w:rPr>
          <w:szCs w:val="24"/>
        </w:rPr>
        <w:t>δ. Κάνουμε κλικ και πάλι στο σύμβολο «Αρχιτεκτονική».</w:t>
      </w:r>
    </w:p>
    <w:p w:rsidR="00285510" w:rsidRPr="00453038" w:rsidRDefault="00285510" w:rsidP="00285510">
      <w:pPr>
        <w:autoSpaceDE w:val="0"/>
        <w:autoSpaceDN w:val="0"/>
        <w:adjustRightInd w:val="0"/>
        <w:rPr>
          <w:szCs w:val="24"/>
        </w:rPr>
      </w:pPr>
      <w:r w:rsidRPr="00453038">
        <w:rPr>
          <w:szCs w:val="24"/>
        </w:rPr>
        <w:t>ε. Τώρα κάνουμε κλ</w:t>
      </w:r>
      <w:r w:rsidR="008C1116">
        <w:rPr>
          <w:szCs w:val="24"/>
        </w:rPr>
        <w:t>ικ στα επόμενα σύμβολα.</w:t>
      </w:r>
    </w:p>
    <w:p w:rsidR="00285510" w:rsidRPr="00453038" w:rsidRDefault="00285510" w:rsidP="00285510">
      <w:pPr>
        <w:autoSpaceDE w:val="0"/>
        <w:autoSpaceDN w:val="0"/>
        <w:adjustRightInd w:val="0"/>
        <w:rPr>
          <w:szCs w:val="24"/>
        </w:rPr>
      </w:pPr>
      <w:r w:rsidRPr="00453038">
        <w:rPr>
          <w:szCs w:val="24"/>
        </w:rPr>
        <w:t>στ. Κάνουμε κλικ στο κουμπί Link και το απενεργοποιούμε.</w:t>
      </w:r>
    </w:p>
    <w:p w:rsidR="00285510" w:rsidRPr="00453038" w:rsidRDefault="00285510" w:rsidP="00285510">
      <w:pPr>
        <w:autoSpaceDE w:val="0"/>
        <w:autoSpaceDN w:val="0"/>
        <w:adjustRightInd w:val="0"/>
        <w:rPr>
          <w:szCs w:val="24"/>
        </w:rPr>
      </w:pPr>
      <w:r w:rsidRPr="00453038">
        <w:rPr>
          <w:szCs w:val="24"/>
        </w:rPr>
        <w:t>-Στα σύμβολα μπορούμε να προσθέσουμε σημειώσεις εφόσον το κρίνουμε απαραίτητο. Παράδειγμα:</w:t>
      </w:r>
    </w:p>
    <w:p w:rsidR="00285510" w:rsidRPr="00C61991" w:rsidRDefault="00285510" w:rsidP="00285510">
      <w:pPr>
        <w:autoSpaceDE w:val="0"/>
        <w:autoSpaceDN w:val="0"/>
        <w:adjustRightInd w:val="0"/>
      </w:pPr>
    </w:p>
    <w:p w:rsidR="00285510" w:rsidRPr="00453038" w:rsidRDefault="00285510" w:rsidP="00285510">
      <w:pPr>
        <w:autoSpaceDE w:val="0"/>
        <w:autoSpaceDN w:val="0"/>
        <w:adjustRightInd w:val="0"/>
        <w:rPr>
          <w:szCs w:val="24"/>
        </w:rPr>
      </w:pPr>
      <w:r w:rsidRPr="00453038">
        <w:rPr>
          <w:b/>
          <w:szCs w:val="24"/>
        </w:rPr>
        <w:t>1.</w:t>
      </w:r>
      <w:r w:rsidRPr="00453038">
        <w:rPr>
          <w:szCs w:val="24"/>
        </w:rPr>
        <w:t xml:space="preserve"> Επιλέγουμε το σύμβολο </w:t>
      </w:r>
      <w:r w:rsidRPr="00EF40EF">
        <w:rPr>
          <w:szCs w:val="24"/>
        </w:rPr>
        <w:t>«Σπίτι»</w:t>
      </w:r>
      <w:r w:rsidRPr="00330AAA">
        <w:rPr>
          <w:szCs w:val="24"/>
        </w:rPr>
        <w:t xml:space="preserve">. Στη </w:t>
      </w:r>
      <w:r w:rsidRPr="00EF40EF">
        <w:rPr>
          <w:szCs w:val="24"/>
        </w:rPr>
        <w:t>βασική γραμμή εργαλείων</w:t>
      </w:r>
      <w:r w:rsidRPr="00330AAA">
        <w:rPr>
          <w:szCs w:val="24"/>
        </w:rPr>
        <w:t xml:space="preserve"> κάνουμε κλικ</w:t>
      </w:r>
      <w:r w:rsidRPr="00453038">
        <w:rPr>
          <w:szCs w:val="24"/>
        </w:rPr>
        <w:t xml:space="preserve"> στο κουμπί </w:t>
      </w:r>
      <w:r w:rsidR="007E747B">
        <w:rPr>
          <w:noProof/>
          <w:szCs w:val="24"/>
        </w:rPr>
        <w:drawing>
          <wp:inline distT="0" distB="0" distL="0" distR="0" wp14:anchorId="4F5312BF" wp14:editId="4102F716">
            <wp:extent cx="571500" cy="466725"/>
            <wp:effectExtent l="19050" t="0" r="0" b="0"/>
            <wp:docPr id="4" name="Εικόνα 6"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descr="24"/>
                    <pic:cNvPicPr>
                      <a:picLocks noChangeAspect="1" noChangeArrowheads="1"/>
                    </pic:cNvPicPr>
                  </pic:nvPicPr>
                  <pic:blipFill>
                    <a:blip r:embed="rId17" cstate="print"/>
                    <a:srcRect/>
                    <a:stretch>
                      <a:fillRect/>
                    </a:stretch>
                  </pic:blipFill>
                  <pic:spPr bwMode="auto">
                    <a:xfrm>
                      <a:off x="0" y="0"/>
                      <a:ext cx="571500" cy="466725"/>
                    </a:xfrm>
                    <a:prstGeom prst="rect">
                      <a:avLst/>
                    </a:prstGeom>
                    <a:noFill/>
                    <a:ln w="9525">
                      <a:noFill/>
                      <a:miter lim="800000"/>
                      <a:headEnd/>
                      <a:tailEnd/>
                    </a:ln>
                  </pic:spPr>
                </pic:pic>
              </a:graphicData>
            </a:graphic>
          </wp:inline>
        </w:drawing>
      </w:r>
      <w:r w:rsidRPr="00EF40EF">
        <w:rPr>
          <w:szCs w:val="24"/>
          <w:lang w:val="en-US"/>
        </w:rPr>
        <w:t>Note</w:t>
      </w:r>
      <w:r w:rsidRPr="00453038">
        <w:rPr>
          <w:szCs w:val="24"/>
        </w:rPr>
        <w:t xml:space="preserve"> (σημείωση). Ένα παράθυρο για να γράψουμε τη σημείωση, ανοίγει κάτω από το σύμβολο.</w:t>
      </w:r>
    </w:p>
    <w:p w:rsidR="00285510" w:rsidRPr="00EF40EF" w:rsidRDefault="00285510" w:rsidP="00285510">
      <w:pPr>
        <w:autoSpaceDE w:val="0"/>
        <w:autoSpaceDN w:val="0"/>
        <w:adjustRightInd w:val="0"/>
        <w:rPr>
          <w:bCs/>
          <w:szCs w:val="24"/>
        </w:rPr>
      </w:pPr>
      <w:r w:rsidRPr="00453038">
        <w:rPr>
          <w:b/>
          <w:bCs/>
          <w:szCs w:val="24"/>
        </w:rPr>
        <w:t xml:space="preserve">2. </w:t>
      </w:r>
      <w:r w:rsidRPr="00453038">
        <w:rPr>
          <w:bCs/>
          <w:szCs w:val="24"/>
        </w:rPr>
        <w:t xml:space="preserve">Γράφουμε την πρόταση: </w:t>
      </w:r>
      <w:r w:rsidR="00330AAA">
        <w:rPr>
          <w:bCs/>
          <w:szCs w:val="24"/>
        </w:rPr>
        <w:t>«</w:t>
      </w:r>
      <w:r w:rsidRPr="00EF40EF">
        <w:rPr>
          <w:bCs/>
          <w:szCs w:val="24"/>
        </w:rPr>
        <w:t>Θα ήθελα να ζω εδώ!</w:t>
      </w:r>
      <w:r w:rsidR="00330AAA">
        <w:rPr>
          <w:bCs/>
          <w:szCs w:val="24"/>
        </w:rPr>
        <w:t>»</w:t>
      </w:r>
    </w:p>
    <w:p w:rsidR="00285510" w:rsidRPr="00453038" w:rsidRDefault="00285510" w:rsidP="00285510">
      <w:pPr>
        <w:autoSpaceDE w:val="0"/>
        <w:autoSpaceDN w:val="0"/>
        <w:adjustRightInd w:val="0"/>
        <w:rPr>
          <w:bCs/>
          <w:szCs w:val="24"/>
        </w:rPr>
      </w:pPr>
      <w:r w:rsidRPr="00453038">
        <w:rPr>
          <w:bCs/>
          <w:szCs w:val="24"/>
        </w:rPr>
        <w:t xml:space="preserve">-Για να αποθηκεύσουμε ένα αρχείο του </w:t>
      </w:r>
      <w:r w:rsidRPr="00453038">
        <w:rPr>
          <w:bCs/>
          <w:szCs w:val="24"/>
          <w:lang w:val="en-US"/>
        </w:rPr>
        <w:t>Inspiration</w:t>
      </w:r>
      <w:r w:rsidRPr="00453038">
        <w:rPr>
          <w:bCs/>
          <w:szCs w:val="24"/>
        </w:rPr>
        <w:t xml:space="preserve"> κάνουμε τα παρακάτω:</w:t>
      </w:r>
    </w:p>
    <w:p w:rsidR="00285510" w:rsidRPr="00330AAA" w:rsidRDefault="00285510" w:rsidP="00285510">
      <w:pPr>
        <w:autoSpaceDE w:val="0"/>
        <w:autoSpaceDN w:val="0"/>
        <w:adjustRightInd w:val="0"/>
        <w:rPr>
          <w:bCs/>
          <w:szCs w:val="24"/>
        </w:rPr>
      </w:pPr>
      <w:r w:rsidRPr="00453038">
        <w:rPr>
          <w:b/>
          <w:bCs/>
          <w:szCs w:val="24"/>
        </w:rPr>
        <w:t>α.</w:t>
      </w:r>
      <w:r w:rsidRPr="00453038">
        <w:rPr>
          <w:bCs/>
          <w:szCs w:val="24"/>
        </w:rPr>
        <w:t xml:space="preserve"> Πάμε στη </w:t>
      </w:r>
      <w:r w:rsidRPr="00EF40EF">
        <w:rPr>
          <w:bCs/>
          <w:szCs w:val="24"/>
        </w:rPr>
        <w:t>γραμμή μενού</w:t>
      </w:r>
      <w:r w:rsidRPr="00330AAA">
        <w:rPr>
          <w:bCs/>
          <w:szCs w:val="24"/>
        </w:rPr>
        <w:t xml:space="preserve">, επιλέγουμε το </w:t>
      </w:r>
      <w:r w:rsidRPr="00EF40EF">
        <w:rPr>
          <w:bCs/>
          <w:szCs w:val="24"/>
          <w:lang w:val="en-US"/>
        </w:rPr>
        <w:t>File</w:t>
      </w:r>
      <w:r w:rsidRPr="00330AAA">
        <w:rPr>
          <w:bCs/>
          <w:szCs w:val="24"/>
        </w:rPr>
        <w:t xml:space="preserve"> και κάνουμε κλικ στο </w:t>
      </w:r>
      <w:r w:rsidRPr="00EF40EF">
        <w:rPr>
          <w:bCs/>
          <w:szCs w:val="24"/>
          <w:lang w:val="en-US"/>
        </w:rPr>
        <w:t>Save</w:t>
      </w:r>
      <w:r w:rsidRPr="00330AAA">
        <w:rPr>
          <w:bCs/>
          <w:szCs w:val="24"/>
        </w:rPr>
        <w:t>.</w:t>
      </w:r>
    </w:p>
    <w:p w:rsidR="00285510" w:rsidRPr="00453038" w:rsidRDefault="00285510" w:rsidP="00285510">
      <w:pPr>
        <w:autoSpaceDE w:val="0"/>
        <w:autoSpaceDN w:val="0"/>
        <w:adjustRightInd w:val="0"/>
        <w:rPr>
          <w:bCs/>
          <w:szCs w:val="24"/>
        </w:rPr>
      </w:pPr>
      <w:r w:rsidRPr="00453038">
        <w:rPr>
          <w:b/>
          <w:bCs/>
          <w:szCs w:val="24"/>
        </w:rPr>
        <w:t>β.</w:t>
      </w:r>
      <w:r w:rsidRPr="00453038">
        <w:rPr>
          <w:bCs/>
          <w:szCs w:val="24"/>
        </w:rPr>
        <w:t xml:space="preserve"> Ένα παράθυρο διαλόγου εμφανίζεται, που έχει σαν όνομα αρχείου, την </w:t>
      </w:r>
      <w:r w:rsidR="00330AAA">
        <w:rPr>
          <w:bCs/>
          <w:szCs w:val="24"/>
        </w:rPr>
        <w:t>«κ</w:t>
      </w:r>
      <w:r w:rsidRPr="00EF40EF">
        <w:rPr>
          <w:bCs/>
          <w:szCs w:val="24"/>
        </w:rPr>
        <w:t xml:space="preserve">ύρια </w:t>
      </w:r>
      <w:r w:rsidR="00330AAA">
        <w:rPr>
          <w:bCs/>
          <w:szCs w:val="24"/>
        </w:rPr>
        <w:t>ι</w:t>
      </w:r>
      <w:r w:rsidRPr="00EF40EF">
        <w:rPr>
          <w:bCs/>
          <w:szCs w:val="24"/>
        </w:rPr>
        <w:t>δέα</w:t>
      </w:r>
      <w:r w:rsidR="00330AAA">
        <w:rPr>
          <w:bCs/>
          <w:szCs w:val="24"/>
        </w:rPr>
        <w:t>»</w:t>
      </w:r>
      <w:r w:rsidRPr="00330AAA">
        <w:rPr>
          <w:bCs/>
          <w:szCs w:val="24"/>
        </w:rPr>
        <w:t xml:space="preserve"> </w:t>
      </w:r>
      <w:r w:rsidRPr="00453038">
        <w:rPr>
          <w:bCs/>
          <w:szCs w:val="24"/>
        </w:rPr>
        <w:t>της δουλειάς μας. Αφήνουμε αυτό το όνομα ή επιλέγουμε κάποιο άλλο και μετά το βάζουμε στο</w:t>
      </w:r>
      <w:r w:rsidR="00874901">
        <w:rPr>
          <w:bCs/>
          <w:szCs w:val="24"/>
        </w:rPr>
        <w:t>ν</w:t>
      </w:r>
      <w:r w:rsidRPr="00453038">
        <w:rPr>
          <w:bCs/>
          <w:szCs w:val="24"/>
        </w:rPr>
        <w:t xml:space="preserve"> φάκελο που έχουμε δημιουργήσει και στον οποίο θα βάλουμε όλα τα αρχεία μας ψάχνουμε το</w:t>
      </w:r>
      <w:r w:rsidR="00F6547B">
        <w:rPr>
          <w:bCs/>
          <w:szCs w:val="24"/>
        </w:rPr>
        <w:t>ν</w:t>
      </w:r>
      <w:r w:rsidRPr="00453038">
        <w:rPr>
          <w:bCs/>
          <w:szCs w:val="24"/>
        </w:rPr>
        <w:t xml:space="preserve"> φάκελο στον οποίο θέλουμε να σώσουμε το διάγραμμα. Αφού τον βρούμε, πατάμε </w:t>
      </w:r>
      <w:r w:rsidRPr="00EF40EF">
        <w:rPr>
          <w:bCs/>
          <w:szCs w:val="24"/>
          <w:lang w:val="en-US"/>
        </w:rPr>
        <w:t>Save</w:t>
      </w:r>
      <w:r w:rsidRPr="00330AAA">
        <w:rPr>
          <w:bCs/>
          <w:szCs w:val="24"/>
        </w:rPr>
        <w:t>.</w:t>
      </w:r>
      <w:r w:rsidRPr="00453038">
        <w:rPr>
          <w:bCs/>
          <w:szCs w:val="24"/>
        </w:rPr>
        <w:t xml:space="preserve"> </w:t>
      </w:r>
    </w:p>
    <w:p w:rsidR="00285510" w:rsidRPr="00453038" w:rsidRDefault="00285510" w:rsidP="00285510">
      <w:pPr>
        <w:autoSpaceDE w:val="0"/>
        <w:autoSpaceDN w:val="0"/>
        <w:adjustRightInd w:val="0"/>
        <w:rPr>
          <w:bCs/>
          <w:szCs w:val="24"/>
        </w:rPr>
      </w:pPr>
      <w:r w:rsidRPr="00453038">
        <w:rPr>
          <w:bCs/>
          <w:szCs w:val="24"/>
        </w:rPr>
        <w:t>Το διάγραμμά σας θα είναι περίπου έτσι:</w:t>
      </w:r>
    </w:p>
    <w:p w:rsidR="00285510" w:rsidRPr="0088754D" w:rsidRDefault="007E747B" w:rsidP="00285510">
      <w:pPr>
        <w:autoSpaceDE w:val="0"/>
        <w:autoSpaceDN w:val="0"/>
        <w:adjustRightInd w:val="0"/>
        <w:rPr>
          <w:rFonts w:cs="Futura-Bold"/>
          <w:bCs/>
        </w:rPr>
      </w:pPr>
      <w:r>
        <w:rPr>
          <w:rFonts w:cs="Futura-Bold"/>
          <w:b/>
          <w:noProof/>
        </w:rPr>
        <w:lastRenderedPageBreak/>
        <w:drawing>
          <wp:inline distT="0" distB="0" distL="0" distR="0" wp14:anchorId="6BE01FA9" wp14:editId="102B9939">
            <wp:extent cx="5267325" cy="2914650"/>
            <wp:effectExtent l="19050" t="0" r="9525" b="0"/>
            <wp:docPr id="5" name="Εικόνα 7" descr="C:\Users\Giannis - Toula\Desktop\Snap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C:\Users\Giannis - Toula\Desktop\Snap1.bmp"/>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5267325" cy="2914650"/>
                    </a:xfrm>
                    <a:prstGeom prst="rect">
                      <a:avLst/>
                    </a:prstGeom>
                    <a:noFill/>
                    <a:ln w="9525">
                      <a:noFill/>
                      <a:miter lim="800000"/>
                      <a:headEnd/>
                      <a:tailEnd/>
                    </a:ln>
                  </pic:spPr>
                </pic:pic>
              </a:graphicData>
            </a:graphic>
          </wp:inline>
        </w:drawing>
      </w:r>
    </w:p>
    <w:p w:rsidR="00285510" w:rsidRPr="00285510" w:rsidRDefault="00285510" w:rsidP="00285510">
      <w:pPr>
        <w:rPr>
          <w:b/>
        </w:rPr>
      </w:pPr>
    </w:p>
    <w:p w:rsidR="00817066" w:rsidRPr="00991D1A" w:rsidRDefault="00817066" w:rsidP="00285510">
      <w:pPr>
        <w:ind w:left="1004"/>
        <w:rPr>
          <w:i/>
        </w:rPr>
      </w:pPr>
    </w:p>
    <w:p w:rsidR="00330AAA" w:rsidRDefault="00330AAA" w:rsidP="00EF40EF">
      <w:pPr>
        <w:rPr>
          <w:b/>
          <w:szCs w:val="24"/>
        </w:rPr>
      </w:pPr>
      <w:r>
        <w:rPr>
          <w:b/>
          <w:szCs w:val="24"/>
        </w:rPr>
        <w:t>7</w:t>
      </w:r>
      <w:r w:rsidRPr="00330AAA">
        <w:rPr>
          <w:b/>
          <w:szCs w:val="24"/>
        </w:rPr>
        <w:t>η</w:t>
      </w:r>
      <w:r>
        <w:rPr>
          <w:b/>
          <w:szCs w:val="24"/>
        </w:rPr>
        <w:t xml:space="preserve"> &amp; 8</w:t>
      </w:r>
      <w:r w:rsidRPr="00330AAA">
        <w:rPr>
          <w:b/>
          <w:szCs w:val="24"/>
        </w:rPr>
        <w:t>η</w:t>
      </w:r>
      <w:r>
        <w:rPr>
          <w:b/>
          <w:szCs w:val="24"/>
        </w:rPr>
        <w:t xml:space="preserve"> διδακτική ώρα</w:t>
      </w:r>
    </w:p>
    <w:p w:rsidR="00285510" w:rsidRPr="00EF40EF" w:rsidRDefault="00285510" w:rsidP="00EF40EF">
      <w:pPr>
        <w:rPr>
          <w:i/>
          <w:szCs w:val="24"/>
        </w:rPr>
      </w:pPr>
      <w:r w:rsidRPr="00EF40EF">
        <w:rPr>
          <w:i/>
          <w:szCs w:val="24"/>
        </w:rPr>
        <w:t>2</w:t>
      </w:r>
      <w:r w:rsidRPr="00EF40EF">
        <w:rPr>
          <w:i/>
          <w:szCs w:val="24"/>
          <w:vertAlign w:val="superscript"/>
        </w:rPr>
        <w:t>ο</w:t>
      </w:r>
      <w:r w:rsidRPr="00EF40EF">
        <w:rPr>
          <w:i/>
          <w:szCs w:val="24"/>
        </w:rPr>
        <w:t xml:space="preserve"> Φύλλο εργασίας για την 1</w:t>
      </w:r>
      <w:r w:rsidRPr="00EF40EF">
        <w:rPr>
          <w:i/>
          <w:szCs w:val="24"/>
          <w:vertAlign w:val="superscript"/>
        </w:rPr>
        <w:t>η</w:t>
      </w:r>
      <w:r w:rsidRPr="00EF40EF">
        <w:rPr>
          <w:i/>
          <w:szCs w:val="24"/>
        </w:rPr>
        <w:t xml:space="preserve"> ομάδα</w:t>
      </w:r>
    </w:p>
    <w:p w:rsidR="00285510" w:rsidRPr="00B15962" w:rsidRDefault="00285510" w:rsidP="00330AAA">
      <w:pPr>
        <w:ind w:left="720"/>
        <w:rPr>
          <w:b/>
          <w:szCs w:val="24"/>
        </w:rPr>
      </w:pPr>
    </w:p>
    <w:p w:rsidR="00285510" w:rsidRPr="00B15962" w:rsidRDefault="00285510">
      <w:pPr>
        <w:numPr>
          <w:ilvl w:val="0"/>
          <w:numId w:val="30"/>
        </w:numPr>
        <w:ind w:left="288" w:hanging="288"/>
        <w:rPr>
          <w:szCs w:val="24"/>
        </w:rPr>
      </w:pPr>
      <w:r w:rsidRPr="00B15962">
        <w:rPr>
          <w:szCs w:val="24"/>
        </w:rPr>
        <w:t>Επισκεφθείτε τους παρακάτω δικτυακούς τόπους και διαβάσετε τα σχετικά με το θέμα σας κείμενα:</w:t>
      </w:r>
    </w:p>
    <w:p w:rsidR="00285510" w:rsidRPr="00B15962" w:rsidRDefault="00533611">
      <w:pPr>
        <w:autoSpaceDE w:val="0"/>
        <w:autoSpaceDN w:val="0"/>
        <w:adjustRightInd w:val="0"/>
        <w:ind w:left="567" w:hanging="567"/>
        <w:rPr>
          <w:szCs w:val="24"/>
        </w:rPr>
      </w:pPr>
      <w:r>
        <w:rPr>
          <w:szCs w:val="24"/>
        </w:rPr>
        <w:t xml:space="preserve">    </w:t>
      </w:r>
      <w:r w:rsidR="00285510" w:rsidRPr="00B15962">
        <w:rPr>
          <w:szCs w:val="24"/>
        </w:rPr>
        <w:t xml:space="preserve">α) </w:t>
      </w:r>
      <w:r w:rsidRPr="00AD289D">
        <w:rPr>
          <w:szCs w:val="24"/>
        </w:rPr>
        <w:t>Πρόγραμμα «Αειφόρο Αιγαίο»</w:t>
      </w:r>
      <w:r>
        <w:rPr>
          <w:szCs w:val="24"/>
        </w:rPr>
        <w:t xml:space="preserve">: </w:t>
      </w:r>
      <w:r w:rsidR="00285510" w:rsidRPr="00B15962">
        <w:rPr>
          <w:szCs w:val="24"/>
        </w:rPr>
        <w:t xml:space="preserve">Πώς φτιάχνονταν τα σπίτια παλαιότερα, όταν </w:t>
      </w:r>
      <w:r>
        <w:rPr>
          <w:szCs w:val="24"/>
        </w:rPr>
        <w:t xml:space="preserve">   </w:t>
      </w:r>
      <w:r w:rsidR="00285510" w:rsidRPr="00B15962">
        <w:rPr>
          <w:szCs w:val="24"/>
        </w:rPr>
        <w:t xml:space="preserve">ακόμα </w:t>
      </w:r>
      <w:r w:rsidR="00B15962">
        <w:rPr>
          <w:szCs w:val="24"/>
        </w:rPr>
        <w:t>δεν υπήρχαν όλα τα σύγχρονα υλικ</w:t>
      </w:r>
      <w:r>
        <w:rPr>
          <w:szCs w:val="24"/>
        </w:rPr>
        <w:t>ά</w:t>
      </w:r>
      <w:r w:rsidR="00285510" w:rsidRPr="00B15962">
        <w:rPr>
          <w:szCs w:val="24"/>
        </w:rPr>
        <w:t xml:space="preserve"> (σελ.10)</w:t>
      </w:r>
    </w:p>
    <w:p w:rsidR="00285510" w:rsidRPr="00B15962" w:rsidRDefault="00285510">
      <w:pPr>
        <w:ind w:left="288"/>
        <w:rPr>
          <w:color w:val="000000"/>
          <w:szCs w:val="24"/>
        </w:rPr>
      </w:pPr>
      <w:r w:rsidRPr="00B15962">
        <w:rPr>
          <w:szCs w:val="24"/>
        </w:rPr>
        <w:t xml:space="preserve">β) </w:t>
      </w:r>
      <w:r w:rsidRPr="00AD289D">
        <w:rPr>
          <w:szCs w:val="24"/>
        </w:rPr>
        <w:t>Τα πλινθόκτιστα σπίτια των Τρικάλων</w:t>
      </w:r>
    </w:p>
    <w:p w:rsidR="00285510" w:rsidRPr="00AD289D" w:rsidRDefault="00285510">
      <w:pPr>
        <w:ind w:left="288"/>
        <w:rPr>
          <w:color w:val="000000"/>
          <w:szCs w:val="24"/>
        </w:rPr>
      </w:pPr>
      <w:r w:rsidRPr="00B15962">
        <w:rPr>
          <w:color w:val="000000"/>
          <w:szCs w:val="24"/>
        </w:rPr>
        <w:t>γ)</w:t>
      </w:r>
      <w:r w:rsidR="0037314C">
        <w:rPr>
          <w:color w:val="000000"/>
          <w:szCs w:val="24"/>
        </w:rPr>
        <w:t xml:space="preserve"> </w:t>
      </w:r>
      <w:r w:rsidRPr="00AD289D">
        <w:rPr>
          <w:szCs w:val="24"/>
        </w:rPr>
        <w:t xml:space="preserve">Ιστορικά κτίρια </w:t>
      </w:r>
      <w:r w:rsidR="00AD289D">
        <w:rPr>
          <w:szCs w:val="24"/>
        </w:rPr>
        <w:t>της πόλης μας</w:t>
      </w:r>
    </w:p>
    <w:p w:rsidR="00285510" w:rsidRPr="00B15962" w:rsidRDefault="00285510">
      <w:pPr>
        <w:ind w:left="288"/>
        <w:rPr>
          <w:color w:val="000000"/>
          <w:szCs w:val="24"/>
        </w:rPr>
      </w:pPr>
      <w:r w:rsidRPr="00B15962">
        <w:rPr>
          <w:b/>
          <w:color w:val="000000"/>
          <w:szCs w:val="24"/>
        </w:rPr>
        <w:t>2.</w:t>
      </w:r>
      <w:r w:rsidR="00C868FF">
        <w:rPr>
          <w:b/>
          <w:color w:val="000000"/>
          <w:szCs w:val="24"/>
        </w:rPr>
        <w:t xml:space="preserve"> </w:t>
      </w:r>
      <w:r w:rsidRPr="00B15962">
        <w:rPr>
          <w:color w:val="000000"/>
          <w:szCs w:val="24"/>
        </w:rPr>
        <w:t xml:space="preserve">Γράψτε ένα πληροφοριακό κείμενο 2-3 παραγράφων </w:t>
      </w:r>
      <w:r w:rsidR="00171317">
        <w:rPr>
          <w:color w:val="000000"/>
          <w:szCs w:val="24"/>
        </w:rPr>
        <w:t xml:space="preserve">για να το παρουσιάσετε </w:t>
      </w:r>
      <w:r w:rsidR="00AD289D">
        <w:rPr>
          <w:color w:val="000000"/>
          <w:szCs w:val="24"/>
        </w:rPr>
        <w:t xml:space="preserve">σε μαθητική εκδήλωση του σχολείου </w:t>
      </w:r>
      <w:r w:rsidR="008C2A99">
        <w:rPr>
          <w:color w:val="000000"/>
          <w:szCs w:val="24"/>
        </w:rPr>
        <w:t xml:space="preserve"> </w:t>
      </w:r>
      <w:r w:rsidRPr="00B15962">
        <w:rPr>
          <w:color w:val="000000"/>
          <w:szCs w:val="24"/>
        </w:rPr>
        <w:t>έχοντας υπόψη τις εξής ερωτήσεις:</w:t>
      </w:r>
    </w:p>
    <w:p w:rsidR="00285510" w:rsidRPr="00B15962" w:rsidRDefault="00285510">
      <w:pPr>
        <w:ind w:left="288"/>
        <w:rPr>
          <w:color w:val="000000"/>
          <w:szCs w:val="24"/>
        </w:rPr>
      </w:pPr>
      <w:r w:rsidRPr="00B15962">
        <w:rPr>
          <w:b/>
          <w:color w:val="000000"/>
          <w:szCs w:val="24"/>
        </w:rPr>
        <w:t xml:space="preserve">α) </w:t>
      </w:r>
      <w:r w:rsidRPr="00B15962">
        <w:rPr>
          <w:color w:val="000000"/>
          <w:szCs w:val="24"/>
        </w:rPr>
        <w:t>Ποια υλικά χρησιμοποιούσαν παλιά οι άνθρωποι για να κατασκευάσουν τα σπίτιά τους;</w:t>
      </w:r>
    </w:p>
    <w:p w:rsidR="00285510" w:rsidRPr="0037314C" w:rsidRDefault="00E037F6">
      <w:pPr>
        <w:ind w:left="288"/>
        <w:rPr>
          <w:color w:val="000000"/>
          <w:szCs w:val="24"/>
        </w:rPr>
      </w:pPr>
      <w:r>
        <w:rPr>
          <w:b/>
          <w:color w:val="000000"/>
          <w:szCs w:val="24"/>
        </w:rPr>
        <w:t>β</w:t>
      </w:r>
      <w:r w:rsidR="00285510" w:rsidRPr="0037314C">
        <w:rPr>
          <w:b/>
          <w:color w:val="000000"/>
          <w:szCs w:val="24"/>
        </w:rPr>
        <w:t xml:space="preserve">) </w:t>
      </w:r>
      <w:r w:rsidR="00285510" w:rsidRPr="0037314C">
        <w:rPr>
          <w:color w:val="000000"/>
          <w:szCs w:val="24"/>
        </w:rPr>
        <w:t>Πως ήταν η διαμόρφωση του εσωτερικού και εξωτερικού χώρου;</w:t>
      </w:r>
    </w:p>
    <w:p w:rsidR="00285510" w:rsidRPr="0037314C" w:rsidRDefault="00E037F6">
      <w:pPr>
        <w:ind w:left="288"/>
        <w:rPr>
          <w:color w:val="000000"/>
          <w:szCs w:val="24"/>
        </w:rPr>
      </w:pPr>
      <w:r>
        <w:rPr>
          <w:b/>
          <w:color w:val="000000"/>
          <w:szCs w:val="24"/>
        </w:rPr>
        <w:lastRenderedPageBreak/>
        <w:t>γ</w:t>
      </w:r>
      <w:r w:rsidR="00285510" w:rsidRPr="0037314C">
        <w:rPr>
          <w:b/>
          <w:color w:val="000000"/>
          <w:szCs w:val="24"/>
        </w:rPr>
        <w:t xml:space="preserve">) </w:t>
      </w:r>
      <w:r w:rsidR="00285510" w:rsidRPr="0037314C">
        <w:rPr>
          <w:color w:val="000000"/>
          <w:szCs w:val="24"/>
        </w:rPr>
        <w:t>Ποια νομίζετε ότι είναι τα πλεονεκτήματα και τα μειονεκτήματα των παλιών κτιρίων;</w:t>
      </w:r>
    </w:p>
    <w:p w:rsidR="00285510" w:rsidRPr="0037314C" w:rsidRDefault="00285510">
      <w:pPr>
        <w:rPr>
          <w:color w:val="000000"/>
          <w:szCs w:val="24"/>
        </w:rPr>
      </w:pPr>
    </w:p>
    <w:p w:rsidR="00F22C4F" w:rsidRPr="00F22C4F" w:rsidRDefault="00285510" w:rsidP="00F22C4F">
      <w:pPr>
        <w:ind w:left="288"/>
        <w:rPr>
          <w:b/>
          <w:szCs w:val="24"/>
        </w:rPr>
      </w:pPr>
      <w:r w:rsidRPr="0037314C">
        <w:rPr>
          <w:b/>
          <w:color w:val="000000"/>
          <w:szCs w:val="24"/>
        </w:rPr>
        <w:t xml:space="preserve">3) </w:t>
      </w:r>
      <w:r w:rsidRPr="0037314C">
        <w:rPr>
          <w:color w:val="000000"/>
          <w:szCs w:val="24"/>
        </w:rPr>
        <w:t xml:space="preserve">Διαλέξτε ένα ιστορικό κτίριο της </w:t>
      </w:r>
      <w:r w:rsidR="00AD289D">
        <w:rPr>
          <w:color w:val="000000"/>
          <w:szCs w:val="24"/>
        </w:rPr>
        <w:t xml:space="preserve">πόλης μας </w:t>
      </w:r>
      <w:r w:rsidRPr="0037314C">
        <w:rPr>
          <w:color w:val="000000"/>
          <w:szCs w:val="24"/>
        </w:rPr>
        <w:t xml:space="preserve">και περιγράψτε το, χρησιμοποιώντας και επίθετα, καταχωρώντας στο φύλλο σας και εικόνες αυτού του </w:t>
      </w:r>
      <w:r w:rsidRPr="00F6547B">
        <w:rPr>
          <w:szCs w:val="24"/>
        </w:rPr>
        <w:t xml:space="preserve">κτιρίου. </w:t>
      </w:r>
      <w:r w:rsidR="003F2389" w:rsidRPr="00F6547B">
        <w:rPr>
          <w:szCs w:val="24"/>
        </w:rPr>
        <w:t xml:space="preserve">Η εργασία σας αυτή θα παρουσιαστεί </w:t>
      </w:r>
      <w:r w:rsidR="00AD289D">
        <w:rPr>
          <w:color w:val="000000"/>
          <w:szCs w:val="24"/>
        </w:rPr>
        <w:t>σε μαθητική εκδήλωση του σχολείου</w:t>
      </w:r>
      <w:r w:rsidR="00330AAA">
        <w:rPr>
          <w:b/>
          <w:szCs w:val="24"/>
        </w:rPr>
        <w:t>.</w:t>
      </w:r>
    </w:p>
    <w:p w:rsidR="00F22C4F" w:rsidRDefault="00F22C4F" w:rsidP="00F22C4F">
      <w:pPr>
        <w:rPr>
          <w:b/>
          <w:color w:val="000000"/>
          <w:szCs w:val="24"/>
          <w:lang w:val="en-US"/>
        </w:rPr>
      </w:pPr>
    </w:p>
    <w:p w:rsidR="00330AAA" w:rsidRPr="00EF40EF" w:rsidRDefault="00330AAA" w:rsidP="00F22C4F">
      <w:pPr>
        <w:rPr>
          <w:b/>
          <w:szCs w:val="24"/>
        </w:rPr>
      </w:pPr>
      <w:r>
        <w:rPr>
          <w:b/>
          <w:szCs w:val="24"/>
        </w:rPr>
        <w:t>9</w:t>
      </w:r>
      <w:r w:rsidRPr="00330AAA">
        <w:rPr>
          <w:b/>
          <w:szCs w:val="24"/>
        </w:rPr>
        <w:t>η</w:t>
      </w:r>
      <w:r>
        <w:rPr>
          <w:b/>
          <w:szCs w:val="24"/>
        </w:rPr>
        <w:t xml:space="preserve"> &amp; 10</w:t>
      </w:r>
      <w:r w:rsidRPr="00330AAA">
        <w:rPr>
          <w:b/>
          <w:szCs w:val="24"/>
        </w:rPr>
        <w:t>η</w:t>
      </w:r>
      <w:r>
        <w:rPr>
          <w:b/>
          <w:szCs w:val="24"/>
        </w:rPr>
        <w:t xml:space="preserve"> διδακτική ώρα</w:t>
      </w:r>
    </w:p>
    <w:p w:rsidR="00285510" w:rsidRPr="00EF40EF" w:rsidRDefault="00285510" w:rsidP="00EF40EF">
      <w:pPr>
        <w:rPr>
          <w:i/>
          <w:szCs w:val="24"/>
        </w:rPr>
      </w:pPr>
      <w:r w:rsidRPr="00EF40EF">
        <w:rPr>
          <w:i/>
          <w:szCs w:val="24"/>
        </w:rPr>
        <w:t>2</w:t>
      </w:r>
      <w:r w:rsidRPr="00EF40EF">
        <w:rPr>
          <w:i/>
          <w:szCs w:val="24"/>
          <w:vertAlign w:val="superscript"/>
        </w:rPr>
        <w:t>ο</w:t>
      </w:r>
      <w:r w:rsidRPr="00EF40EF">
        <w:rPr>
          <w:i/>
          <w:szCs w:val="24"/>
        </w:rPr>
        <w:t xml:space="preserve"> Φύλλο εργασίας για τη 2</w:t>
      </w:r>
      <w:r w:rsidRPr="00EF40EF">
        <w:rPr>
          <w:i/>
          <w:szCs w:val="24"/>
          <w:vertAlign w:val="superscript"/>
        </w:rPr>
        <w:t>η</w:t>
      </w:r>
      <w:r w:rsidRPr="00EF40EF">
        <w:rPr>
          <w:i/>
          <w:szCs w:val="24"/>
        </w:rPr>
        <w:t xml:space="preserve"> ομάδα</w:t>
      </w:r>
    </w:p>
    <w:p w:rsidR="00285510" w:rsidRPr="0037314C" w:rsidRDefault="00285510" w:rsidP="00285510">
      <w:pPr>
        <w:rPr>
          <w:szCs w:val="24"/>
        </w:rPr>
      </w:pPr>
      <w:r w:rsidRPr="0037314C">
        <w:rPr>
          <w:szCs w:val="24"/>
        </w:rPr>
        <w:t>1.Επισκεφθείτε τους παρακάτω δικτυακούς τόπους και διαβάσετε τα σχετικά με το θέμα σας κείμενα:</w:t>
      </w:r>
    </w:p>
    <w:p w:rsidR="0037314C" w:rsidRDefault="00285510" w:rsidP="00285510">
      <w:pPr>
        <w:rPr>
          <w:szCs w:val="24"/>
        </w:rPr>
      </w:pPr>
      <w:r w:rsidRPr="0037314C">
        <w:rPr>
          <w:szCs w:val="24"/>
        </w:rPr>
        <w:t>α)</w:t>
      </w:r>
      <w:r w:rsidR="0037314C">
        <w:rPr>
          <w:szCs w:val="24"/>
        </w:rPr>
        <w:t xml:space="preserve"> </w:t>
      </w:r>
      <w:r w:rsidR="0037314C" w:rsidRPr="00AD289D">
        <w:rPr>
          <w:szCs w:val="24"/>
        </w:rPr>
        <w:t>Πράσινη στέγη</w:t>
      </w:r>
    </w:p>
    <w:p w:rsidR="00285510" w:rsidRPr="0037314C" w:rsidRDefault="00285510" w:rsidP="00285510">
      <w:pPr>
        <w:rPr>
          <w:szCs w:val="24"/>
        </w:rPr>
      </w:pPr>
      <w:r w:rsidRPr="0037314C">
        <w:rPr>
          <w:szCs w:val="24"/>
        </w:rPr>
        <w:t xml:space="preserve">β) </w:t>
      </w:r>
      <w:r w:rsidRPr="00AD289D">
        <w:rPr>
          <w:szCs w:val="24"/>
        </w:rPr>
        <w:t>Αρχιτεκτονική 2011</w:t>
      </w:r>
      <w:r w:rsidRPr="0037314C">
        <w:rPr>
          <w:szCs w:val="24"/>
        </w:rPr>
        <w:t>: Τα 10 π</w:t>
      </w:r>
      <w:r w:rsidR="0037314C">
        <w:rPr>
          <w:szCs w:val="24"/>
        </w:rPr>
        <w:t>ιο σύγχρονα σπίτια της χρονιάς</w:t>
      </w:r>
    </w:p>
    <w:p w:rsidR="00285510" w:rsidRPr="0037314C" w:rsidRDefault="00285510" w:rsidP="00285510">
      <w:pPr>
        <w:rPr>
          <w:szCs w:val="24"/>
        </w:rPr>
      </w:pPr>
      <w:r w:rsidRPr="0037314C">
        <w:rPr>
          <w:szCs w:val="24"/>
        </w:rPr>
        <w:t xml:space="preserve">γ) </w:t>
      </w:r>
      <w:r w:rsidRPr="00AD289D">
        <w:rPr>
          <w:szCs w:val="24"/>
        </w:rPr>
        <w:t>Θεσσαλονίκη Σύγχρονη πόλη</w:t>
      </w:r>
    </w:p>
    <w:p w:rsidR="00285510" w:rsidRPr="00C4542C" w:rsidRDefault="00285510" w:rsidP="00285510">
      <w:pPr>
        <w:rPr>
          <w:szCs w:val="24"/>
        </w:rPr>
      </w:pPr>
      <w:r w:rsidRPr="00C4542C">
        <w:rPr>
          <w:szCs w:val="24"/>
        </w:rPr>
        <w:t>2. Γράψτε ένα πληροφοριακό κείμενο 2-3 παραγράφων</w:t>
      </w:r>
      <w:r w:rsidR="00943A5E" w:rsidRPr="00C4542C">
        <w:rPr>
          <w:szCs w:val="24"/>
        </w:rPr>
        <w:t xml:space="preserve"> για να το παρουσιάσετε </w:t>
      </w:r>
      <w:r w:rsidR="00AD289D">
        <w:rPr>
          <w:color w:val="000000"/>
          <w:szCs w:val="24"/>
        </w:rPr>
        <w:t>σε μαθητική εκδήλωση του σχολείου</w:t>
      </w:r>
      <w:r w:rsidR="00AD289D" w:rsidRPr="00C4542C">
        <w:rPr>
          <w:szCs w:val="24"/>
        </w:rPr>
        <w:t xml:space="preserve"> </w:t>
      </w:r>
      <w:r w:rsidRPr="00C4542C">
        <w:rPr>
          <w:szCs w:val="24"/>
        </w:rPr>
        <w:t>έχοντας υπόψη τις εξής ερωτήσεις:</w:t>
      </w:r>
    </w:p>
    <w:p w:rsidR="00285510" w:rsidRPr="00C4542C" w:rsidRDefault="00285510" w:rsidP="00285510">
      <w:pPr>
        <w:ind w:left="288"/>
        <w:rPr>
          <w:szCs w:val="24"/>
        </w:rPr>
      </w:pPr>
      <w:r w:rsidRPr="00C4542C">
        <w:rPr>
          <w:b/>
          <w:szCs w:val="24"/>
        </w:rPr>
        <w:t xml:space="preserve">α) </w:t>
      </w:r>
      <w:r w:rsidRPr="00C4542C">
        <w:rPr>
          <w:szCs w:val="24"/>
        </w:rPr>
        <w:t>Ποια είναι τα σύγχρονα υλικά δόμησης;</w:t>
      </w:r>
    </w:p>
    <w:p w:rsidR="00285510" w:rsidRPr="00C4542C" w:rsidRDefault="00E037F6" w:rsidP="00943A5E">
      <w:pPr>
        <w:ind w:left="288"/>
        <w:rPr>
          <w:szCs w:val="24"/>
        </w:rPr>
      </w:pPr>
      <w:r w:rsidRPr="00C4542C">
        <w:rPr>
          <w:b/>
          <w:szCs w:val="24"/>
        </w:rPr>
        <w:t>β</w:t>
      </w:r>
      <w:r w:rsidR="00285510" w:rsidRPr="00C4542C">
        <w:rPr>
          <w:b/>
          <w:szCs w:val="24"/>
        </w:rPr>
        <w:t xml:space="preserve">) </w:t>
      </w:r>
      <w:r w:rsidR="00285510" w:rsidRPr="00C4542C">
        <w:rPr>
          <w:szCs w:val="24"/>
        </w:rPr>
        <w:t>Πως είναι η διαμόρφωση του εσωτερικού και εξωτερικού χώρου;</w:t>
      </w:r>
    </w:p>
    <w:p w:rsidR="00285510" w:rsidRPr="00C4542C" w:rsidRDefault="00E037F6" w:rsidP="00FE5065">
      <w:pPr>
        <w:ind w:left="288"/>
        <w:rPr>
          <w:szCs w:val="24"/>
        </w:rPr>
      </w:pPr>
      <w:r w:rsidRPr="00C4542C">
        <w:rPr>
          <w:b/>
          <w:szCs w:val="24"/>
        </w:rPr>
        <w:t>γ</w:t>
      </w:r>
      <w:r w:rsidR="00285510" w:rsidRPr="00C4542C">
        <w:rPr>
          <w:b/>
          <w:szCs w:val="24"/>
        </w:rPr>
        <w:t xml:space="preserve">) </w:t>
      </w:r>
      <w:r w:rsidR="00285510" w:rsidRPr="00C4542C">
        <w:rPr>
          <w:szCs w:val="24"/>
        </w:rPr>
        <w:t>Ποια νομίζετε ότι είναι τα πλεονεκτήματα και τα μειονεκτήματα των σύγχρονων κτιρίων;</w:t>
      </w:r>
    </w:p>
    <w:p w:rsidR="00285510" w:rsidRDefault="00285510" w:rsidP="00285510">
      <w:pPr>
        <w:ind w:left="288"/>
        <w:rPr>
          <w:color w:val="000000"/>
        </w:rPr>
      </w:pPr>
      <w:r w:rsidRPr="00C4542C">
        <w:rPr>
          <w:b/>
          <w:szCs w:val="24"/>
        </w:rPr>
        <w:t xml:space="preserve">3) </w:t>
      </w:r>
      <w:r w:rsidRPr="00C4542C">
        <w:rPr>
          <w:szCs w:val="24"/>
        </w:rPr>
        <w:t xml:space="preserve">Διαλέξτε ένα σύγχρονο κτίριο της </w:t>
      </w:r>
      <w:r w:rsidR="00AD289D">
        <w:rPr>
          <w:szCs w:val="24"/>
        </w:rPr>
        <w:t xml:space="preserve">πόλης </w:t>
      </w:r>
      <w:r w:rsidRPr="00C4542C">
        <w:rPr>
          <w:szCs w:val="24"/>
        </w:rPr>
        <w:t xml:space="preserve">και περιγράψτε το, χρησιμοποιώντας και επίθετα, καταχωρώντας στο φύλλο σας και εικόνες αυτού του κτιρίου. </w:t>
      </w:r>
      <w:r w:rsidR="00546635" w:rsidRPr="00C4542C">
        <w:rPr>
          <w:szCs w:val="24"/>
        </w:rPr>
        <w:t xml:space="preserve">Η εργασία σας αυτή θα παρουσιαστεί </w:t>
      </w:r>
      <w:r w:rsidR="00AD289D">
        <w:rPr>
          <w:color w:val="000000"/>
          <w:szCs w:val="24"/>
        </w:rPr>
        <w:t>σε μαθητική εκδήλωση του σχολείου.</w:t>
      </w:r>
    </w:p>
    <w:p w:rsidR="00330AAA" w:rsidRDefault="00C4542C" w:rsidP="00F248C3">
      <w:pPr>
        <w:jc w:val="center"/>
        <w:rPr>
          <w:b/>
          <w:szCs w:val="24"/>
        </w:rPr>
      </w:pPr>
      <w:r>
        <w:rPr>
          <w:b/>
          <w:szCs w:val="24"/>
        </w:rPr>
        <w:br w:type="page"/>
      </w:r>
    </w:p>
    <w:p w:rsidR="00330AAA" w:rsidRDefault="00330AAA" w:rsidP="00EF40EF">
      <w:pPr>
        <w:rPr>
          <w:b/>
          <w:szCs w:val="24"/>
        </w:rPr>
      </w:pPr>
      <w:r>
        <w:rPr>
          <w:b/>
          <w:szCs w:val="24"/>
        </w:rPr>
        <w:lastRenderedPageBreak/>
        <w:t>11</w:t>
      </w:r>
      <w:r w:rsidRPr="00330AAA">
        <w:rPr>
          <w:b/>
          <w:szCs w:val="24"/>
        </w:rPr>
        <w:t>η</w:t>
      </w:r>
      <w:r>
        <w:rPr>
          <w:b/>
          <w:szCs w:val="24"/>
        </w:rPr>
        <w:t xml:space="preserve"> &amp; 12</w:t>
      </w:r>
      <w:r w:rsidRPr="00330AAA">
        <w:rPr>
          <w:b/>
          <w:szCs w:val="24"/>
        </w:rPr>
        <w:t>η</w:t>
      </w:r>
      <w:r>
        <w:rPr>
          <w:b/>
          <w:szCs w:val="24"/>
        </w:rPr>
        <w:t xml:space="preserve"> διδακτική ώρα</w:t>
      </w:r>
    </w:p>
    <w:p w:rsidR="00285510" w:rsidRPr="00F248C3" w:rsidRDefault="00285510" w:rsidP="00EF40EF">
      <w:pPr>
        <w:rPr>
          <w:i/>
          <w:szCs w:val="24"/>
          <w:u w:val="single"/>
        </w:rPr>
      </w:pPr>
      <w:r w:rsidRPr="00EF40EF">
        <w:rPr>
          <w:i/>
          <w:szCs w:val="24"/>
        </w:rPr>
        <w:t>2</w:t>
      </w:r>
      <w:r w:rsidRPr="00EF40EF">
        <w:rPr>
          <w:i/>
          <w:szCs w:val="24"/>
          <w:vertAlign w:val="superscript"/>
        </w:rPr>
        <w:t>ο</w:t>
      </w:r>
      <w:r w:rsidRPr="00EF40EF">
        <w:rPr>
          <w:i/>
          <w:szCs w:val="24"/>
        </w:rPr>
        <w:t xml:space="preserve"> Φύλλο εργασίας για την 3</w:t>
      </w:r>
      <w:r w:rsidRPr="00EF40EF">
        <w:rPr>
          <w:i/>
          <w:szCs w:val="24"/>
          <w:vertAlign w:val="superscript"/>
        </w:rPr>
        <w:t>η</w:t>
      </w:r>
      <w:r w:rsidRPr="00EF40EF">
        <w:rPr>
          <w:i/>
          <w:szCs w:val="24"/>
        </w:rPr>
        <w:t xml:space="preserve"> ομάδα</w:t>
      </w:r>
    </w:p>
    <w:p w:rsidR="00285510" w:rsidRPr="00643723" w:rsidRDefault="00285510" w:rsidP="00285510">
      <w:pPr>
        <w:rPr>
          <w:szCs w:val="24"/>
        </w:rPr>
      </w:pPr>
      <w:r w:rsidRPr="00643723">
        <w:rPr>
          <w:szCs w:val="24"/>
        </w:rPr>
        <w:t>1.Επισκεφθείτε τους παρακάτω δικτυακούς τόπους και διαβάσετε τα σχετικά με το θέμα σας κείμενα:</w:t>
      </w:r>
    </w:p>
    <w:p w:rsidR="00285510" w:rsidRPr="00643723" w:rsidRDefault="00285510" w:rsidP="00285510">
      <w:pPr>
        <w:rPr>
          <w:b/>
          <w:szCs w:val="24"/>
        </w:rPr>
      </w:pPr>
      <w:r w:rsidRPr="00643723">
        <w:rPr>
          <w:b/>
          <w:szCs w:val="24"/>
        </w:rPr>
        <w:t xml:space="preserve">α) </w:t>
      </w:r>
      <w:r w:rsidR="00643723" w:rsidRPr="00AD289D">
        <w:rPr>
          <w:szCs w:val="24"/>
        </w:rPr>
        <w:t>Πράσινες στέγες</w:t>
      </w:r>
      <w:r w:rsidR="00643723">
        <w:rPr>
          <w:b/>
          <w:szCs w:val="24"/>
        </w:rPr>
        <w:t xml:space="preserve"> </w:t>
      </w:r>
    </w:p>
    <w:p w:rsidR="00643723" w:rsidRDefault="00285510" w:rsidP="00285510">
      <w:pPr>
        <w:rPr>
          <w:b/>
          <w:szCs w:val="24"/>
        </w:rPr>
      </w:pPr>
      <w:r w:rsidRPr="00643723">
        <w:rPr>
          <w:b/>
          <w:szCs w:val="24"/>
        </w:rPr>
        <w:t xml:space="preserve">β) </w:t>
      </w:r>
      <w:r w:rsidR="00643723" w:rsidRPr="00AD289D">
        <w:rPr>
          <w:szCs w:val="24"/>
        </w:rPr>
        <w:t>Βιοκλιματικός σχεδιασμός</w:t>
      </w:r>
    </w:p>
    <w:p w:rsidR="00643723" w:rsidRDefault="00643723" w:rsidP="00285510">
      <w:pPr>
        <w:rPr>
          <w:b/>
          <w:szCs w:val="24"/>
        </w:rPr>
      </w:pPr>
      <w:r>
        <w:rPr>
          <w:b/>
          <w:szCs w:val="24"/>
        </w:rPr>
        <w:t xml:space="preserve"> </w:t>
      </w:r>
      <w:r w:rsidR="00285510" w:rsidRPr="00643723">
        <w:rPr>
          <w:b/>
          <w:szCs w:val="24"/>
        </w:rPr>
        <w:t xml:space="preserve">γ) </w:t>
      </w:r>
      <w:r w:rsidRPr="00AD289D">
        <w:rPr>
          <w:szCs w:val="24"/>
        </w:rPr>
        <w:t>Κατοικία στη Λάρισα</w:t>
      </w:r>
    </w:p>
    <w:p w:rsidR="00285510" w:rsidRPr="00643723" w:rsidRDefault="00643723" w:rsidP="00285510">
      <w:pPr>
        <w:rPr>
          <w:b/>
          <w:szCs w:val="24"/>
        </w:rPr>
      </w:pPr>
      <w:r>
        <w:rPr>
          <w:b/>
          <w:szCs w:val="24"/>
        </w:rPr>
        <w:t xml:space="preserve"> </w:t>
      </w:r>
      <w:r w:rsidR="00285510" w:rsidRPr="00643723">
        <w:rPr>
          <w:b/>
          <w:szCs w:val="24"/>
        </w:rPr>
        <w:t xml:space="preserve">δ) </w:t>
      </w:r>
      <w:r w:rsidRPr="00AD289D">
        <w:rPr>
          <w:szCs w:val="24"/>
        </w:rPr>
        <w:t>Ηλιακό χωριό στην Πεύκη</w:t>
      </w:r>
      <w:r>
        <w:rPr>
          <w:b/>
          <w:szCs w:val="24"/>
        </w:rPr>
        <w:t xml:space="preserve"> </w:t>
      </w:r>
    </w:p>
    <w:p w:rsidR="00285510" w:rsidRPr="00C4542C" w:rsidRDefault="00285510" w:rsidP="00285510">
      <w:pPr>
        <w:rPr>
          <w:szCs w:val="24"/>
        </w:rPr>
      </w:pPr>
      <w:r w:rsidRPr="00C4542C">
        <w:rPr>
          <w:szCs w:val="24"/>
        </w:rPr>
        <w:t xml:space="preserve">2. Γράψτε ένα πληροφοριακό κείμενο 2-3 παραγράφων </w:t>
      </w:r>
      <w:r w:rsidR="00B54265" w:rsidRPr="00C4542C">
        <w:rPr>
          <w:szCs w:val="24"/>
        </w:rPr>
        <w:t xml:space="preserve">για να το παρουσιάσετε </w:t>
      </w:r>
      <w:r w:rsidR="00AD289D">
        <w:rPr>
          <w:color w:val="000000"/>
          <w:szCs w:val="24"/>
        </w:rPr>
        <w:t>σε μαθητική εκδήλωση του σχολείου</w:t>
      </w:r>
      <w:r w:rsidR="00AD289D" w:rsidRPr="00C4542C">
        <w:rPr>
          <w:szCs w:val="24"/>
        </w:rPr>
        <w:t xml:space="preserve"> </w:t>
      </w:r>
      <w:r w:rsidR="00B54265" w:rsidRPr="00C4542C">
        <w:rPr>
          <w:szCs w:val="24"/>
        </w:rPr>
        <w:t xml:space="preserve"> </w:t>
      </w:r>
      <w:r w:rsidRPr="00C4542C">
        <w:rPr>
          <w:szCs w:val="24"/>
        </w:rPr>
        <w:t>έχοντας υπόψη τις εξής ερωτήσεις:</w:t>
      </w:r>
    </w:p>
    <w:p w:rsidR="00285510" w:rsidRPr="00C4542C" w:rsidRDefault="00285510" w:rsidP="00285510">
      <w:pPr>
        <w:ind w:left="288"/>
        <w:rPr>
          <w:szCs w:val="24"/>
        </w:rPr>
      </w:pPr>
      <w:r w:rsidRPr="00C4542C">
        <w:rPr>
          <w:b/>
          <w:szCs w:val="24"/>
        </w:rPr>
        <w:t xml:space="preserve">α) </w:t>
      </w:r>
      <w:r w:rsidRPr="00C4542C">
        <w:rPr>
          <w:szCs w:val="24"/>
        </w:rPr>
        <w:t>Τι είναι η βιοκλιματική αρχιτεκτονική;</w:t>
      </w:r>
    </w:p>
    <w:p w:rsidR="00285510" w:rsidRPr="00C4542C" w:rsidRDefault="00285510" w:rsidP="00285510">
      <w:pPr>
        <w:ind w:left="288"/>
        <w:rPr>
          <w:szCs w:val="24"/>
        </w:rPr>
      </w:pPr>
      <w:r w:rsidRPr="00C4542C">
        <w:rPr>
          <w:b/>
          <w:szCs w:val="24"/>
        </w:rPr>
        <w:t xml:space="preserve">β) </w:t>
      </w:r>
      <w:r w:rsidRPr="00C4542C">
        <w:rPr>
          <w:szCs w:val="24"/>
        </w:rPr>
        <w:t>Ποιοι οι σκοποί της;</w:t>
      </w:r>
    </w:p>
    <w:p w:rsidR="00285510" w:rsidRPr="00C4542C" w:rsidRDefault="00E037F6" w:rsidP="00643723">
      <w:pPr>
        <w:ind w:left="288"/>
        <w:rPr>
          <w:szCs w:val="24"/>
        </w:rPr>
      </w:pPr>
      <w:r w:rsidRPr="00C4542C">
        <w:rPr>
          <w:b/>
          <w:szCs w:val="24"/>
        </w:rPr>
        <w:t>γ</w:t>
      </w:r>
      <w:r w:rsidR="00285510" w:rsidRPr="00C4542C">
        <w:rPr>
          <w:b/>
          <w:szCs w:val="24"/>
        </w:rPr>
        <w:t xml:space="preserve">) </w:t>
      </w:r>
      <w:r w:rsidR="00285510" w:rsidRPr="00C4542C">
        <w:rPr>
          <w:szCs w:val="24"/>
        </w:rPr>
        <w:t>Ποια νομίζετε ότι είναι τα πλεονεκτήματα και τα μειονεκτήματα των βιοκλιματικών κτιρίων;</w:t>
      </w:r>
    </w:p>
    <w:p w:rsidR="00F22C4F" w:rsidRDefault="00285510" w:rsidP="00417EDF">
      <w:pPr>
        <w:rPr>
          <w:b/>
          <w:szCs w:val="24"/>
          <w:lang w:val="en-US"/>
        </w:rPr>
      </w:pPr>
      <w:r w:rsidRPr="00F248C3">
        <w:rPr>
          <w:color w:val="000000"/>
          <w:szCs w:val="24"/>
        </w:rPr>
        <w:t>3)</w:t>
      </w:r>
      <w:r w:rsidRPr="00643723">
        <w:rPr>
          <w:b/>
          <w:color w:val="000000"/>
          <w:szCs w:val="24"/>
        </w:rPr>
        <w:t xml:space="preserve"> </w:t>
      </w:r>
      <w:r w:rsidRPr="00643723">
        <w:rPr>
          <w:color w:val="000000"/>
          <w:szCs w:val="24"/>
        </w:rPr>
        <w:t xml:space="preserve">Διαλέξτε ένα βιοκλιματικό κτίριο και περιγράψτε το, χρησιμοποιώντας </w:t>
      </w:r>
      <w:r w:rsidR="00803E95">
        <w:rPr>
          <w:color w:val="000000"/>
          <w:szCs w:val="24"/>
        </w:rPr>
        <w:br/>
      </w:r>
      <w:r w:rsidRPr="00643723">
        <w:rPr>
          <w:color w:val="000000"/>
          <w:szCs w:val="24"/>
        </w:rPr>
        <w:t>και επίθετα,</w:t>
      </w:r>
      <w:r w:rsidR="003754F4">
        <w:rPr>
          <w:color w:val="000000"/>
          <w:szCs w:val="24"/>
        </w:rPr>
        <w:t xml:space="preserve"> </w:t>
      </w:r>
      <w:r w:rsidRPr="00643723">
        <w:rPr>
          <w:color w:val="000000"/>
          <w:szCs w:val="24"/>
        </w:rPr>
        <w:t xml:space="preserve">καταχωρώντας στο φύλλο σας και εικόνες αυτού του κτιρίου. </w:t>
      </w:r>
      <w:r w:rsidR="003708A5">
        <w:rPr>
          <w:color w:val="000000"/>
          <w:szCs w:val="24"/>
        </w:rPr>
        <w:t xml:space="preserve">Η </w:t>
      </w:r>
      <w:r w:rsidR="00803E95">
        <w:rPr>
          <w:color w:val="000000"/>
          <w:szCs w:val="24"/>
        </w:rPr>
        <w:br/>
      </w:r>
      <w:r w:rsidR="003708A5">
        <w:rPr>
          <w:color w:val="000000"/>
          <w:szCs w:val="24"/>
        </w:rPr>
        <w:t xml:space="preserve">εργασία σας αυτή θα παρουσιαστεί </w:t>
      </w:r>
      <w:r w:rsidR="00AD289D">
        <w:rPr>
          <w:color w:val="000000"/>
          <w:szCs w:val="24"/>
        </w:rPr>
        <w:t>σε μαθητική εκδήλωση του σχολείου.</w:t>
      </w:r>
    </w:p>
    <w:p w:rsidR="00F22C4F" w:rsidRDefault="00F22C4F" w:rsidP="00417EDF">
      <w:pPr>
        <w:rPr>
          <w:b/>
          <w:szCs w:val="24"/>
          <w:lang w:val="en-US"/>
        </w:rPr>
      </w:pPr>
    </w:p>
    <w:p w:rsidR="00417EDF" w:rsidRDefault="00417EDF" w:rsidP="00417EDF">
      <w:pPr>
        <w:rPr>
          <w:b/>
          <w:szCs w:val="24"/>
        </w:rPr>
      </w:pPr>
      <w:r>
        <w:rPr>
          <w:b/>
          <w:szCs w:val="24"/>
        </w:rPr>
        <w:t>13</w:t>
      </w:r>
      <w:r w:rsidRPr="00417EDF">
        <w:rPr>
          <w:b/>
          <w:szCs w:val="24"/>
        </w:rPr>
        <w:t xml:space="preserve">η </w:t>
      </w:r>
      <w:r>
        <w:rPr>
          <w:b/>
          <w:szCs w:val="24"/>
        </w:rPr>
        <w:t>&amp; 14</w:t>
      </w:r>
      <w:r w:rsidRPr="00417EDF">
        <w:rPr>
          <w:b/>
          <w:szCs w:val="24"/>
        </w:rPr>
        <w:t>η</w:t>
      </w:r>
      <w:r>
        <w:rPr>
          <w:b/>
          <w:szCs w:val="24"/>
        </w:rPr>
        <w:t xml:space="preserve"> διδακτική ώρα</w:t>
      </w:r>
    </w:p>
    <w:p w:rsidR="00285510" w:rsidRPr="00EF40EF" w:rsidRDefault="00285510" w:rsidP="00BD7395">
      <w:pPr>
        <w:rPr>
          <w:i/>
          <w:szCs w:val="24"/>
        </w:rPr>
      </w:pPr>
      <w:r w:rsidRPr="00EF40EF">
        <w:rPr>
          <w:i/>
          <w:szCs w:val="24"/>
        </w:rPr>
        <w:t>2</w:t>
      </w:r>
      <w:r w:rsidRPr="00EF40EF">
        <w:rPr>
          <w:i/>
          <w:szCs w:val="24"/>
          <w:vertAlign w:val="superscript"/>
        </w:rPr>
        <w:t>ο</w:t>
      </w:r>
      <w:r w:rsidRPr="00EF40EF">
        <w:rPr>
          <w:i/>
          <w:szCs w:val="24"/>
        </w:rPr>
        <w:t xml:space="preserve"> Φύλλο εργασίας για την 4</w:t>
      </w:r>
      <w:r w:rsidRPr="00EF40EF">
        <w:rPr>
          <w:i/>
          <w:szCs w:val="24"/>
          <w:vertAlign w:val="superscript"/>
        </w:rPr>
        <w:t>η</w:t>
      </w:r>
      <w:r w:rsidRPr="00EF40EF">
        <w:rPr>
          <w:i/>
          <w:szCs w:val="24"/>
        </w:rPr>
        <w:t xml:space="preserve"> ομάδα</w:t>
      </w:r>
    </w:p>
    <w:p w:rsidR="00285510" w:rsidRPr="00E562BA" w:rsidRDefault="00285510">
      <w:pPr>
        <w:rPr>
          <w:szCs w:val="24"/>
        </w:rPr>
      </w:pPr>
      <w:r w:rsidRPr="00E562BA">
        <w:rPr>
          <w:szCs w:val="24"/>
        </w:rPr>
        <w:t>1.Επισκεφθείτε τους παρακάτω δικτυακούς τόπους και διαβάσετε τα σχετικά με το θέμα σας κείμενα:</w:t>
      </w:r>
    </w:p>
    <w:p w:rsidR="00E562BA" w:rsidRDefault="00285510">
      <w:pPr>
        <w:rPr>
          <w:szCs w:val="24"/>
        </w:rPr>
      </w:pPr>
      <w:r w:rsidRPr="00E562BA">
        <w:rPr>
          <w:szCs w:val="24"/>
        </w:rPr>
        <w:t xml:space="preserve">α) </w:t>
      </w:r>
      <w:r w:rsidR="00E562BA" w:rsidRPr="00B17AD3">
        <w:rPr>
          <w:szCs w:val="24"/>
        </w:rPr>
        <w:t>Σπίτι μου φτιαγμένο από πηλό</w:t>
      </w:r>
    </w:p>
    <w:p w:rsidR="00285510" w:rsidRPr="00E562BA" w:rsidRDefault="00285510">
      <w:pPr>
        <w:rPr>
          <w:szCs w:val="24"/>
        </w:rPr>
      </w:pPr>
      <w:r w:rsidRPr="00E562BA">
        <w:rPr>
          <w:szCs w:val="24"/>
        </w:rPr>
        <w:t xml:space="preserve">β) </w:t>
      </w:r>
      <w:r w:rsidR="00E562BA" w:rsidRPr="00B17AD3">
        <w:rPr>
          <w:szCs w:val="24"/>
        </w:rPr>
        <w:t>Σπίτι από αχυρόμπαλες</w:t>
      </w:r>
    </w:p>
    <w:p w:rsidR="00E562BA" w:rsidRDefault="00285510">
      <w:pPr>
        <w:rPr>
          <w:szCs w:val="24"/>
        </w:rPr>
      </w:pPr>
      <w:r w:rsidRPr="00E562BA">
        <w:rPr>
          <w:szCs w:val="24"/>
        </w:rPr>
        <w:t>γ)</w:t>
      </w:r>
      <w:r w:rsidR="00E562BA">
        <w:rPr>
          <w:szCs w:val="24"/>
        </w:rPr>
        <w:t xml:space="preserve"> </w:t>
      </w:r>
      <w:r w:rsidR="00E562BA" w:rsidRPr="00B17AD3">
        <w:rPr>
          <w:szCs w:val="24"/>
        </w:rPr>
        <w:t xml:space="preserve">Χώμα - μια ξεχασμένη τεχνική του μέλλοντος </w:t>
      </w:r>
      <w:r w:rsidRPr="00E562BA">
        <w:rPr>
          <w:szCs w:val="24"/>
        </w:rPr>
        <w:t xml:space="preserve"> </w:t>
      </w:r>
    </w:p>
    <w:p w:rsidR="00285510" w:rsidRPr="00C4542C" w:rsidRDefault="00285510">
      <w:pPr>
        <w:rPr>
          <w:szCs w:val="24"/>
        </w:rPr>
      </w:pPr>
      <w:r w:rsidRPr="00C4542C">
        <w:rPr>
          <w:szCs w:val="24"/>
        </w:rPr>
        <w:t xml:space="preserve">2. Γράψτε ένα πληροφοριακό κείμενο 2-3 παραγράφων </w:t>
      </w:r>
      <w:r w:rsidR="000657CE" w:rsidRPr="00C4542C">
        <w:rPr>
          <w:szCs w:val="24"/>
        </w:rPr>
        <w:t xml:space="preserve">για να το παρουσιάσετε </w:t>
      </w:r>
      <w:r w:rsidR="00B17AD3">
        <w:rPr>
          <w:color w:val="000000"/>
          <w:szCs w:val="24"/>
        </w:rPr>
        <w:t>σε μαθητική εκδήλωση του σχολείου</w:t>
      </w:r>
      <w:r w:rsidR="000657CE" w:rsidRPr="00C4542C">
        <w:rPr>
          <w:szCs w:val="24"/>
        </w:rPr>
        <w:t xml:space="preserve"> </w:t>
      </w:r>
      <w:r w:rsidRPr="00C4542C">
        <w:rPr>
          <w:szCs w:val="24"/>
        </w:rPr>
        <w:t>έχοντας υπόψη τις εξής ερωτήσεις:</w:t>
      </w:r>
    </w:p>
    <w:p w:rsidR="00285510" w:rsidRPr="00C4542C" w:rsidRDefault="00285510">
      <w:pPr>
        <w:ind w:left="288"/>
        <w:rPr>
          <w:szCs w:val="24"/>
        </w:rPr>
      </w:pPr>
      <w:r w:rsidRPr="00C4542C">
        <w:rPr>
          <w:b/>
          <w:szCs w:val="24"/>
        </w:rPr>
        <w:t xml:space="preserve">α) </w:t>
      </w:r>
      <w:r w:rsidRPr="00C4542C">
        <w:rPr>
          <w:szCs w:val="24"/>
        </w:rPr>
        <w:t>Ποιοι είναι οι εναλλακτικοί τρόποι δόμησης;</w:t>
      </w:r>
    </w:p>
    <w:p w:rsidR="00285510" w:rsidRPr="00C4542C" w:rsidRDefault="00285510">
      <w:pPr>
        <w:ind w:left="288"/>
        <w:rPr>
          <w:szCs w:val="24"/>
        </w:rPr>
      </w:pPr>
      <w:r w:rsidRPr="00C4542C">
        <w:rPr>
          <w:b/>
          <w:szCs w:val="24"/>
        </w:rPr>
        <w:lastRenderedPageBreak/>
        <w:t xml:space="preserve">β) </w:t>
      </w:r>
      <w:r w:rsidRPr="00C4542C">
        <w:rPr>
          <w:szCs w:val="24"/>
        </w:rPr>
        <w:t>Ποιοι οι σκοποί της;</w:t>
      </w:r>
    </w:p>
    <w:p w:rsidR="00285510" w:rsidRPr="00C4542C" w:rsidRDefault="00285510">
      <w:pPr>
        <w:ind w:left="288"/>
        <w:rPr>
          <w:szCs w:val="24"/>
        </w:rPr>
      </w:pPr>
      <w:r w:rsidRPr="00C4542C">
        <w:rPr>
          <w:b/>
          <w:szCs w:val="24"/>
        </w:rPr>
        <w:t xml:space="preserve">γ) </w:t>
      </w:r>
      <w:r w:rsidR="004C2BD6" w:rsidRPr="00C4542C">
        <w:rPr>
          <w:szCs w:val="24"/>
        </w:rPr>
        <w:t>Ποια υλικά χρησιμοποιούν</w:t>
      </w:r>
      <w:r w:rsidRPr="00C4542C">
        <w:rPr>
          <w:szCs w:val="24"/>
        </w:rPr>
        <w:t>;</w:t>
      </w:r>
    </w:p>
    <w:p w:rsidR="00285510" w:rsidRPr="00E562BA" w:rsidRDefault="00972591">
      <w:pPr>
        <w:ind w:left="288"/>
        <w:rPr>
          <w:color w:val="000000"/>
          <w:szCs w:val="24"/>
        </w:rPr>
      </w:pPr>
      <w:r>
        <w:rPr>
          <w:b/>
          <w:color w:val="000000"/>
          <w:szCs w:val="24"/>
        </w:rPr>
        <w:t>δ</w:t>
      </w:r>
      <w:r w:rsidR="00285510" w:rsidRPr="00E562BA">
        <w:rPr>
          <w:b/>
          <w:color w:val="000000"/>
          <w:szCs w:val="24"/>
        </w:rPr>
        <w:t xml:space="preserve">) </w:t>
      </w:r>
      <w:r w:rsidR="00285510" w:rsidRPr="00E562BA">
        <w:rPr>
          <w:color w:val="000000"/>
          <w:szCs w:val="24"/>
        </w:rPr>
        <w:t>Ποια νομίζετε ότι είναι τα πλεονεκτήματα και τα μειονεκτήματα των εναλλακτικών τρόπων δόμησης;</w:t>
      </w:r>
    </w:p>
    <w:p w:rsidR="00285510" w:rsidRPr="000D491A" w:rsidRDefault="00285510">
      <w:pPr>
        <w:rPr>
          <w:b/>
          <w:color w:val="000000"/>
        </w:rPr>
      </w:pPr>
      <w:r w:rsidRPr="00F248C3">
        <w:rPr>
          <w:color w:val="000000"/>
          <w:szCs w:val="24"/>
        </w:rPr>
        <w:t>3)</w:t>
      </w:r>
      <w:r w:rsidRPr="00E562BA">
        <w:rPr>
          <w:b/>
          <w:color w:val="000000"/>
          <w:szCs w:val="24"/>
        </w:rPr>
        <w:t xml:space="preserve"> </w:t>
      </w:r>
      <w:r w:rsidRPr="00E562BA">
        <w:rPr>
          <w:color w:val="000000"/>
          <w:szCs w:val="24"/>
        </w:rPr>
        <w:t>Διαλέξτε ένα κτίριο φτιαγμένο από πηλό ή αχυρομπάλες και περιγράψτε το, χρησιμοποιώντας και επίθετα, καταχωρώντας στο φύλλο σας και εικόνες αυτού του κτιρίου</w:t>
      </w:r>
      <w:r w:rsidRPr="00C4542C">
        <w:rPr>
          <w:szCs w:val="24"/>
        </w:rPr>
        <w:t xml:space="preserve">. </w:t>
      </w:r>
      <w:r w:rsidR="006649BA" w:rsidRPr="00C4542C">
        <w:rPr>
          <w:szCs w:val="24"/>
        </w:rPr>
        <w:t xml:space="preserve">Η εργασία σας αυτή θα παρουσιαστεί </w:t>
      </w:r>
      <w:r w:rsidR="00B17AD3">
        <w:rPr>
          <w:color w:val="000000"/>
          <w:szCs w:val="24"/>
        </w:rPr>
        <w:t>σε μαθητική εκδήλωση του σχολείου.</w:t>
      </w:r>
    </w:p>
    <w:p w:rsidR="00F22C4F" w:rsidRDefault="00F22C4F" w:rsidP="00EF40EF">
      <w:pPr>
        <w:rPr>
          <w:b/>
          <w:color w:val="000000"/>
          <w:szCs w:val="24"/>
          <w:lang w:val="en-US"/>
        </w:rPr>
      </w:pPr>
    </w:p>
    <w:p w:rsidR="00BD7395" w:rsidRDefault="00F22C4F" w:rsidP="00EF40EF">
      <w:pPr>
        <w:rPr>
          <w:b/>
          <w:color w:val="000000"/>
          <w:szCs w:val="24"/>
        </w:rPr>
      </w:pPr>
      <w:r>
        <w:rPr>
          <w:b/>
          <w:color w:val="000000"/>
          <w:szCs w:val="24"/>
        </w:rPr>
        <w:t>1</w:t>
      </w:r>
      <w:r>
        <w:rPr>
          <w:b/>
          <w:color w:val="000000"/>
          <w:szCs w:val="24"/>
          <w:lang w:val="en-US"/>
        </w:rPr>
        <w:t>5</w:t>
      </w:r>
      <w:r w:rsidR="00BD7395" w:rsidRPr="00BD7395">
        <w:rPr>
          <w:b/>
          <w:color w:val="000000"/>
          <w:szCs w:val="24"/>
        </w:rPr>
        <w:t>η</w:t>
      </w:r>
      <w:r>
        <w:rPr>
          <w:b/>
          <w:color w:val="000000"/>
          <w:szCs w:val="24"/>
        </w:rPr>
        <w:t xml:space="preserve"> &amp; 1</w:t>
      </w:r>
      <w:r>
        <w:rPr>
          <w:b/>
          <w:color w:val="000000"/>
          <w:szCs w:val="24"/>
          <w:lang w:val="en-US"/>
        </w:rPr>
        <w:t>6</w:t>
      </w:r>
      <w:r w:rsidR="00BD7395" w:rsidRPr="00BD7395">
        <w:rPr>
          <w:b/>
          <w:color w:val="000000"/>
          <w:szCs w:val="24"/>
        </w:rPr>
        <w:t xml:space="preserve">η </w:t>
      </w:r>
      <w:r w:rsidR="00BD7395">
        <w:rPr>
          <w:b/>
          <w:color w:val="000000"/>
          <w:szCs w:val="24"/>
        </w:rPr>
        <w:t>διδακτική ώρα</w:t>
      </w:r>
    </w:p>
    <w:p w:rsidR="00285510" w:rsidRPr="00D1172D" w:rsidRDefault="00285510" w:rsidP="00EF40EF">
      <w:pPr>
        <w:rPr>
          <w:b/>
          <w:color w:val="000000"/>
          <w:szCs w:val="24"/>
        </w:rPr>
      </w:pPr>
      <w:r w:rsidRPr="00EF40EF">
        <w:rPr>
          <w:i/>
          <w:color w:val="000000"/>
          <w:szCs w:val="24"/>
        </w:rPr>
        <w:t>3</w:t>
      </w:r>
      <w:r w:rsidRPr="00EF40EF">
        <w:rPr>
          <w:i/>
          <w:color w:val="000000"/>
          <w:szCs w:val="24"/>
          <w:vertAlign w:val="superscript"/>
        </w:rPr>
        <w:t>ο</w:t>
      </w:r>
      <w:r w:rsidRPr="00EF40EF">
        <w:rPr>
          <w:i/>
          <w:color w:val="000000"/>
          <w:szCs w:val="24"/>
        </w:rPr>
        <w:t xml:space="preserve"> Φύλλο εργασίας κοινό για όλες τις ομάδες</w:t>
      </w:r>
    </w:p>
    <w:p w:rsidR="00285510" w:rsidRPr="00D1172D" w:rsidRDefault="00285510" w:rsidP="00285510">
      <w:pPr>
        <w:rPr>
          <w:color w:val="000000"/>
          <w:szCs w:val="24"/>
        </w:rPr>
      </w:pPr>
      <w:r w:rsidRPr="00D1172D">
        <w:rPr>
          <w:color w:val="000000"/>
          <w:szCs w:val="24"/>
        </w:rPr>
        <w:t>1.Για να παρουσιάσετε τα δεδομένα σας από τη διερεύνηση του θέματος με τη μορφή διαφανειών ακολουθήστε την παρακάτω διαδικασία:</w:t>
      </w:r>
    </w:p>
    <w:p w:rsidR="00285510" w:rsidRPr="00D1172D" w:rsidRDefault="00285510" w:rsidP="00285510">
      <w:pPr>
        <w:rPr>
          <w:color w:val="000000"/>
          <w:szCs w:val="24"/>
        </w:rPr>
      </w:pPr>
      <w:r w:rsidRPr="00D1172D">
        <w:rPr>
          <w:color w:val="000000"/>
          <w:szCs w:val="24"/>
        </w:rPr>
        <w:t xml:space="preserve">α) Ανοίξτε το λογισμικό </w:t>
      </w:r>
      <w:r w:rsidR="006C59BF">
        <w:rPr>
          <w:color w:val="000000"/>
          <w:szCs w:val="24"/>
          <w:lang w:val="en-US"/>
        </w:rPr>
        <w:t>P</w:t>
      </w:r>
      <w:r w:rsidRPr="00D1172D">
        <w:rPr>
          <w:color w:val="000000"/>
          <w:szCs w:val="24"/>
          <w:lang w:val="en-US"/>
        </w:rPr>
        <w:t>ower</w:t>
      </w:r>
      <w:r w:rsidR="006C59BF">
        <w:rPr>
          <w:color w:val="000000"/>
          <w:szCs w:val="24"/>
          <w:lang w:val="en-US"/>
        </w:rPr>
        <w:t>P</w:t>
      </w:r>
      <w:r w:rsidRPr="00D1172D">
        <w:rPr>
          <w:color w:val="000000"/>
          <w:szCs w:val="24"/>
          <w:lang w:val="en-US"/>
        </w:rPr>
        <w:t>oint</w:t>
      </w:r>
      <w:r w:rsidRPr="00D1172D">
        <w:rPr>
          <w:color w:val="000000"/>
          <w:szCs w:val="24"/>
        </w:rPr>
        <w:t>.</w:t>
      </w:r>
    </w:p>
    <w:p w:rsidR="00285510" w:rsidRPr="00D1172D" w:rsidRDefault="00285510" w:rsidP="00285510">
      <w:pPr>
        <w:rPr>
          <w:color w:val="000000"/>
          <w:szCs w:val="24"/>
        </w:rPr>
      </w:pPr>
      <w:r w:rsidRPr="00D1172D">
        <w:rPr>
          <w:color w:val="000000"/>
          <w:szCs w:val="24"/>
        </w:rPr>
        <w:t xml:space="preserve">β) Παρακολουθήστε το βίντεο </w:t>
      </w:r>
      <w:r w:rsidRPr="00B17AD3">
        <w:rPr>
          <w:szCs w:val="24"/>
        </w:rPr>
        <w:t>http://www.screenr.com/y4l</w:t>
      </w:r>
      <w:r w:rsidRPr="00D1172D">
        <w:rPr>
          <w:color w:val="000000"/>
          <w:szCs w:val="24"/>
        </w:rPr>
        <w:t xml:space="preserve"> για να προσθέσετε τίτλους και κείμενα στις διαφάνειες. Προσπαθήστε να κάνετε το ίδιο σε πειραματικό στάδιο.</w:t>
      </w:r>
    </w:p>
    <w:p w:rsidR="00285510" w:rsidRPr="00D1172D" w:rsidRDefault="00285510" w:rsidP="00285510">
      <w:pPr>
        <w:rPr>
          <w:color w:val="000000"/>
          <w:szCs w:val="24"/>
        </w:rPr>
      </w:pPr>
      <w:r w:rsidRPr="00D1172D">
        <w:rPr>
          <w:color w:val="000000"/>
          <w:szCs w:val="24"/>
        </w:rPr>
        <w:t xml:space="preserve">γ) Παρακολουθήστε το βίντεο </w:t>
      </w:r>
      <w:r w:rsidRPr="00B17AD3">
        <w:rPr>
          <w:szCs w:val="24"/>
        </w:rPr>
        <w:t>http://www.screenr.com/8ql</w:t>
      </w:r>
      <w:r w:rsidRPr="00D1172D">
        <w:rPr>
          <w:color w:val="000000"/>
          <w:szCs w:val="24"/>
        </w:rPr>
        <w:t xml:space="preserve"> για να επιλέξετε σχέδια, φόντο, γραμματοσειρά, χρώματα στις διαφάνειες. Προσπαθήστε να κάνετε το ίδιο σε πειραματικό στάδιο.</w:t>
      </w:r>
    </w:p>
    <w:p w:rsidR="00285510" w:rsidRPr="00D1172D" w:rsidRDefault="00285510" w:rsidP="00285510">
      <w:pPr>
        <w:rPr>
          <w:color w:val="000000"/>
          <w:szCs w:val="24"/>
        </w:rPr>
      </w:pPr>
      <w:r w:rsidRPr="00D1172D">
        <w:rPr>
          <w:color w:val="000000"/>
          <w:szCs w:val="24"/>
        </w:rPr>
        <w:t xml:space="preserve">δ) Παρακολουθήστε το βίντεο </w:t>
      </w:r>
      <w:r w:rsidRPr="00B17AD3">
        <w:rPr>
          <w:szCs w:val="24"/>
        </w:rPr>
        <w:t>http://www.screenr.com/mql</w:t>
      </w:r>
      <w:r w:rsidRPr="00D1172D">
        <w:rPr>
          <w:color w:val="000000"/>
          <w:szCs w:val="24"/>
        </w:rPr>
        <w:t xml:space="preserve"> για να προσθέσετε κίνηση στα δεδομένα των διαφανειών. Προσπαθήστε να κάνετε το ίδιο σε πειραματικό στάδιο.</w:t>
      </w:r>
    </w:p>
    <w:p w:rsidR="00285510" w:rsidRPr="00D1172D" w:rsidRDefault="00285510" w:rsidP="00285510">
      <w:pPr>
        <w:rPr>
          <w:color w:val="000000"/>
          <w:szCs w:val="24"/>
        </w:rPr>
      </w:pPr>
      <w:r w:rsidRPr="00D1172D">
        <w:rPr>
          <w:color w:val="000000"/>
          <w:szCs w:val="24"/>
        </w:rPr>
        <w:t xml:space="preserve">ε) Παρακολουθήστε το βίντεο </w:t>
      </w:r>
      <w:r w:rsidRPr="00B17AD3">
        <w:rPr>
          <w:szCs w:val="24"/>
        </w:rPr>
        <w:t>http://www.screenr.com/hql</w:t>
      </w:r>
      <w:r w:rsidRPr="00D1172D">
        <w:rPr>
          <w:color w:val="000000"/>
          <w:szCs w:val="24"/>
        </w:rPr>
        <w:t xml:space="preserve"> για να προσθέσετε ήχο και φωτογραφίες στις διαφάνειες. Προσπαθήστε να κάνετε το ίδιο σε πειραματικό στάδιο.</w:t>
      </w:r>
    </w:p>
    <w:p w:rsidR="00285510" w:rsidRPr="00D1172D" w:rsidRDefault="00285510" w:rsidP="00285510">
      <w:pPr>
        <w:rPr>
          <w:color w:val="000000"/>
          <w:szCs w:val="24"/>
        </w:rPr>
      </w:pPr>
      <w:r w:rsidRPr="00D1172D">
        <w:rPr>
          <w:color w:val="000000"/>
          <w:szCs w:val="24"/>
        </w:rPr>
        <w:t>στ) Κλείστε το λογισμικό χωρίς να αποθηκεύσετε το αρχείο</w:t>
      </w:r>
      <w:r w:rsidR="00D1172D">
        <w:rPr>
          <w:color w:val="000000"/>
          <w:szCs w:val="24"/>
        </w:rPr>
        <w:t xml:space="preserve"> πειραματισμού της παρουσίασης.</w:t>
      </w:r>
    </w:p>
    <w:p w:rsidR="00285510" w:rsidRPr="00D1172D" w:rsidRDefault="00285510" w:rsidP="00D1172D">
      <w:pPr>
        <w:rPr>
          <w:color w:val="000000"/>
          <w:szCs w:val="24"/>
        </w:rPr>
      </w:pPr>
      <w:r w:rsidRPr="00D1172D">
        <w:rPr>
          <w:color w:val="000000"/>
          <w:szCs w:val="24"/>
        </w:rPr>
        <w:t>2</w:t>
      </w:r>
      <w:r w:rsidR="00C842BF">
        <w:rPr>
          <w:color w:val="000000"/>
          <w:szCs w:val="24"/>
        </w:rPr>
        <w:t>.</w:t>
      </w:r>
      <w:r w:rsidRPr="00D1172D">
        <w:rPr>
          <w:color w:val="000000"/>
          <w:szCs w:val="24"/>
        </w:rPr>
        <w:t xml:space="preserve"> Διαβάστε και προσπαθήστε να εφαρμόσετε τα βασικά σημεία που πρέπει να προσέχουμε για μία καλή παρουσίαση: </w:t>
      </w:r>
    </w:p>
    <w:p w:rsidR="00285510" w:rsidRPr="00D1172D" w:rsidRDefault="00285510" w:rsidP="00F248C3">
      <w:pPr>
        <w:autoSpaceDE w:val="0"/>
        <w:autoSpaceDN w:val="0"/>
        <w:adjustRightInd w:val="0"/>
        <w:ind w:left="567" w:hanging="207"/>
        <w:rPr>
          <w:color w:val="000000"/>
          <w:szCs w:val="24"/>
        </w:rPr>
      </w:pPr>
      <w:r w:rsidRPr="00D1172D">
        <w:rPr>
          <w:color w:val="000000"/>
          <w:szCs w:val="24"/>
        </w:rPr>
        <w:lastRenderedPageBreak/>
        <w:t xml:space="preserve">• καλή γνώση του θέματος που παρουσιάζεται </w:t>
      </w:r>
      <w:r w:rsidRPr="00D1172D">
        <w:rPr>
          <w:iCs/>
          <w:color w:val="000000"/>
          <w:szCs w:val="24"/>
        </w:rPr>
        <w:t xml:space="preserve">(δυνατότητα απάντησης σε κάθε πιθανή ερώτηση που μπορεί να προκύψει από την παρουσίαση) </w:t>
      </w:r>
    </w:p>
    <w:p w:rsidR="00285510" w:rsidRPr="00D1172D" w:rsidRDefault="00285510" w:rsidP="00F248C3">
      <w:pPr>
        <w:autoSpaceDE w:val="0"/>
        <w:autoSpaceDN w:val="0"/>
        <w:adjustRightInd w:val="0"/>
        <w:ind w:left="567" w:hanging="207"/>
        <w:rPr>
          <w:color w:val="000000"/>
          <w:szCs w:val="24"/>
        </w:rPr>
      </w:pPr>
      <w:r w:rsidRPr="00D1172D">
        <w:rPr>
          <w:color w:val="000000"/>
          <w:szCs w:val="24"/>
        </w:rPr>
        <w:t xml:space="preserve">• σαφήνεια έκφρασης </w:t>
      </w:r>
      <w:r w:rsidRPr="00D1172D">
        <w:rPr>
          <w:iCs/>
          <w:color w:val="000000"/>
          <w:szCs w:val="24"/>
        </w:rPr>
        <w:t xml:space="preserve">(οι προτάσεις να είναι σαφείς και κατανοητές από τους μη γνώστες του θέματος) </w:t>
      </w:r>
    </w:p>
    <w:p w:rsidR="00285510" w:rsidRPr="00D1172D" w:rsidRDefault="00285510" w:rsidP="00F248C3">
      <w:pPr>
        <w:autoSpaceDE w:val="0"/>
        <w:autoSpaceDN w:val="0"/>
        <w:adjustRightInd w:val="0"/>
        <w:ind w:left="567" w:hanging="218"/>
        <w:rPr>
          <w:color w:val="000000"/>
          <w:szCs w:val="24"/>
        </w:rPr>
      </w:pPr>
      <w:r w:rsidRPr="00D1172D">
        <w:rPr>
          <w:color w:val="000000"/>
          <w:szCs w:val="24"/>
        </w:rPr>
        <w:t xml:space="preserve">• παραστατικότητα </w:t>
      </w:r>
      <w:r w:rsidRPr="00D1172D">
        <w:rPr>
          <w:iCs/>
          <w:color w:val="000000"/>
          <w:szCs w:val="24"/>
        </w:rPr>
        <w:t xml:space="preserve">(παράθεση σχημάτων, πινάκων, εικόνων και σχεδίων που βοηθούν στην καλύτερη κατανόηση των εννοιών) </w:t>
      </w:r>
    </w:p>
    <w:p w:rsidR="00285510" w:rsidRPr="00D1172D" w:rsidRDefault="00285510" w:rsidP="00F248C3">
      <w:pPr>
        <w:autoSpaceDE w:val="0"/>
        <w:autoSpaceDN w:val="0"/>
        <w:adjustRightInd w:val="0"/>
        <w:ind w:left="567" w:hanging="207"/>
        <w:rPr>
          <w:color w:val="000000"/>
          <w:szCs w:val="24"/>
        </w:rPr>
      </w:pPr>
      <w:r w:rsidRPr="00D1172D">
        <w:rPr>
          <w:color w:val="000000"/>
          <w:szCs w:val="24"/>
        </w:rPr>
        <w:t xml:space="preserve">• αναγνωσιμότητα των διαφανειών Ι </w:t>
      </w:r>
      <w:r w:rsidRPr="00D1172D">
        <w:rPr>
          <w:i/>
          <w:iCs/>
          <w:color w:val="000000"/>
          <w:szCs w:val="24"/>
        </w:rPr>
        <w:t xml:space="preserve">(χρησιμοποιώ γράμματα που διαβάζονται εύκολα, δηλ. τουλάχιστον μέγεθος 18) </w:t>
      </w:r>
    </w:p>
    <w:p w:rsidR="00285510" w:rsidRPr="00D1172D" w:rsidRDefault="00285510" w:rsidP="00F248C3">
      <w:pPr>
        <w:autoSpaceDE w:val="0"/>
        <w:autoSpaceDN w:val="0"/>
        <w:adjustRightInd w:val="0"/>
        <w:ind w:left="567" w:hanging="207"/>
        <w:rPr>
          <w:color w:val="000000"/>
          <w:szCs w:val="24"/>
        </w:rPr>
      </w:pPr>
      <w:r w:rsidRPr="00D1172D">
        <w:rPr>
          <w:color w:val="000000"/>
          <w:szCs w:val="24"/>
        </w:rPr>
        <w:t xml:space="preserve">• αναγνωσιμότητα των διαφανειών ΙΙ </w:t>
      </w:r>
      <w:r w:rsidRPr="00D1172D">
        <w:rPr>
          <w:i/>
          <w:iCs/>
          <w:color w:val="000000"/>
          <w:szCs w:val="24"/>
        </w:rPr>
        <w:t xml:space="preserve">(δεν γεμίζω μία διαφάνεια με προτάσεις και συνεχές κείμενο) </w:t>
      </w:r>
    </w:p>
    <w:p w:rsidR="00285510" w:rsidRPr="00D1172D" w:rsidRDefault="00285510" w:rsidP="00F248C3">
      <w:pPr>
        <w:autoSpaceDE w:val="0"/>
        <w:autoSpaceDN w:val="0"/>
        <w:adjustRightInd w:val="0"/>
        <w:ind w:left="567" w:hanging="207"/>
        <w:rPr>
          <w:color w:val="000000"/>
          <w:szCs w:val="24"/>
        </w:rPr>
      </w:pPr>
      <w:r w:rsidRPr="00D1172D">
        <w:rPr>
          <w:color w:val="000000"/>
          <w:szCs w:val="24"/>
        </w:rPr>
        <w:t xml:space="preserve">• αναγνωσιμότητα των διαφανειών ΙΙΙ </w:t>
      </w:r>
      <w:r w:rsidRPr="00D1172D">
        <w:rPr>
          <w:i/>
          <w:iCs/>
          <w:color w:val="000000"/>
          <w:szCs w:val="24"/>
        </w:rPr>
        <w:t xml:space="preserve">(η διαφάνεια περιέχει λιγότερα από όσα έχω να πω) </w:t>
      </w:r>
    </w:p>
    <w:p w:rsidR="00285510" w:rsidRPr="00D1172D" w:rsidRDefault="00285510" w:rsidP="00F248C3">
      <w:pPr>
        <w:autoSpaceDE w:val="0"/>
        <w:autoSpaceDN w:val="0"/>
        <w:adjustRightInd w:val="0"/>
        <w:ind w:left="567" w:hanging="218"/>
        <w:rPr>
          <w:i/>
          <w:iCs/>
          <w:color w:val="000000"/>
          <w:szCs w:val="24"/>
        </w:rPr>
      </w:pPr>
      <w:r w:rsidRPr="00D1172D">
        <w:rPr>
          <w:color w:val="000000"/>
          <w:szCs w:val="24"/>
        </w:rPr>
        <w:t xml:space="preserve">• αναγνωσιμότητα των διαφανειών ΙV </w:t>
      </w:r>
      <w:r w:rsidRPr="00D1172D">
        <w:rPr>
          <w:i/>
          <w:iCs/>
          <w:color w:val="000000"/>
          <w:szCs w:val="24"/>
        </w:rPr>
        <w:t xml:space="preserve">(προσέχω το φόντο και τα δεδομένα της διαφάνειας με το χρώμα των γραμμάτων να κάνουν έντονη αντίθεση ώστε να είναι όλα ευανάγνωστα) </w:t>
      </w:r>
    </w:p>
    <w:p w:rsidR="00285510" w:rsidRPr="000553CB" w:rsidRDefault="00285510" w:rsidP="000553CB">
      <w:pPr>
        <w:autoSpaceDE w:val="0"/>
        <w:autoSpaceDN w:val="0"/>
        <w:adjustRightInd w:val="0"/>
        <w:rPr>
          <w:iCs/>
          <w:color w:val="000000"/>
          <w:szCs w:val="24"/>
        </w:rPr>
      </w:pPr>
      <w:r w:rsidRPr="00D1172D">
        <w:rPr>
          <w:iCs/>
          <w:color w:val="000000"/>
          <w:szCs w:val="24"/>
        </w:rPr>
        <w:t>3.</w:t>
      </w:r>
      <w:r w:rsidRPr="00D1172D">
        <w:rPr>
          <w:color w:val="000000"/>
          <w:szCs w:val="24"/>
        </w:rPr>
        <w:t xml:space="preserve"> Ανοίξτε το λογισμικό </w:t>
      </w:r>
      <w:r w:rsidR="00F6547B">
        <w:rPr>
          <w:color w:val="000000"/>
          <w:szCs w:val="24"/>
          <w:lang w:val="en-US"/>
        </w:rPr>
        <w:t>P</w:t>
      </w:r>
      <w:r w:rsidRPr="00D1172D">
        <w:rPr>
          <w:color w:val="000000"/>
          <w:szCs w:val="24"/>
          <w:lang w:val="en-US"/>
        </w:rPr>
        <w:t>ower</w:t>
      </w:r>
      <w:r w:rsidR="00F6547B">
        <w:rPr>
          <w:color w:val="000000"/>
          <w:szCs w:val="24"/>
          <w:lang w:val="en-US"/>
        </w:rPr>
        <w:t>P</w:t>
      </w:r>
      <w:r w:rsidRPr="00D1172D">
        <w:rPr>
          <w:color w:val="000000"/>
          <w:szCs w:val="24"/>
          <w:lang w:val="en-US"/>
        </w:rPr>
        <w:t>oint</w:t>
      </w:r>
      <w:r w:rsidRPr="00D1172D">
        <w:rPr>
          <w:iCs/>
          <w:color w:val="000000"/>
          <w:szCs w:val="24"/>
        </w:rPr>
        <w:t xml:space="preserve"> και περάστε τα δεδομένα σας στις διαφάνειες. Αποθηκεύστε το αρχείο.</w:t>
      </w:r>
    </w:p>
    <w:p w:rsidR="00BD7395" w:rsidRDefault="00BD7395" w:rsidP="00EF40EF">
      <w:pPr>
        <w:rPr>
          <w:szCs w:val="24"/>
        </w:rPr>
      </w:pPr>
    </w:p>
    <w:p w:rsidR="00285510" w:rsidRPr="00EF40EF" w:rsidRDefault="00285510" w:rsidP="00EF40EF">
      <w:pPr>
        <w:rPr>
          <w:szCs w:val="24"/>
        </w:rPr>
      </w:pPr>
      <w:r w:rsidRPr="00EF40EF">
        <w:rPr>
          <w:szCs w:val="24"/>
        </w:rPr>
        <w:t>Ολομέλεια: παρουσίαση εργασιών</w:t>
      </w:r>
    </w:p>
    <w:p w:rsidR="00285510" w:rsidRDefault="000553CB" w:rsidP="00285510">
      <w:pPr>
        <w:tabs>
          <w:tab w:val="left" w:pos="6521"/>
        </w:tabs>
        <w:rPr>
          <w:szCs w:val="24"/>
        </w:rPr>
      </w:pPr>
      <w:r w:rsidRPr="00402B8A">
        <w:rPr>
          <w:szCs w:val="24"/>
        </w:rPr>
        <w:t>Σε</w:t>
      </w:r>
      <w:r w:rsidR="00285510" w:rsidRPr="00402B8A">
        <w:rPr>
          <w:szCs w:val="24"/>
        </w:rPr>
        <w:t xml:space="preserve"> αυτή τη φάση θα </w:t>
      </w:r>
      <w:r w:rsidR="00B17AD3" w:rsidRPr="00402B8A">
        <w:rPr>
          <w:szCs w:val="24"/>
        </w:rPr>
        <w:t>χρειάστ</w:t>
      </w:r>
      <w:r w:rsidR="00B17AD3">
        <w:rPr>
          <w:szCs w:val="24"/>
        </w:rPr>
        <w:t xml:space="preserve">ηκαν </w:t>
      </w:r>
      <w:r w:rsidR="00285510" w:rsidRPr="00402B8A">
        <w:rPr>
          <w:szCs w:val="24"/>
        </w:rPr>
        <w:t xml:space="preserve"> περίπου 2 δίωρα για να παρουσιάσει η κάθε ομάδα την εργασία της. </w:t>
      </w:r>
    </w:p>
    <w:p w:rsidR="00AB2D79" w:rsidRPr="00402B8A" w:rsidRDefault="003C736E" w:rsidP="00285510">
      <w:pPr>
        <w:tabs>
          <w:tab w:val="left" w:pos="6521"/>
        </w:tabs>
        <w:rPr>
          <w:szCs w:val="24"/>
        </w:rPr>
      </w:pPr>
      <w:r>
        <w:rPr>
          <w:noProof/>
          <w:szCs w:val="24"/>
        </w:rPr>
        <w:lastRenderedPageBreak/>
        <w:pict>
          <v:oval id="_x0000_s1026" style="position:absolute;left:0;text-align:left;margin-left:57pt;margin-top:71.7pt;width:39pt;height:69pt;z-index:251661824"/>
        </w:pict>
      </w:r>
      <w:r w:rsidR="00AB2D79">
        <w:rPr>
          <w:noProof/>
          <w:szCs w:val="24"/>
        </w:rPr>
        <w:drawing>
          <wp:inline distT="0" distB="0" distL="0" distR="0" wp14:anchorId="084A7291" wp14:editId="2B19DA67">
            <wp:extent cx="3867150" cy="2888490"/>
            <wp:effectExtent l="19050" t="0" r="0" b="0"/>
            <wp:docPr id="16" name="15 - Εικόνα" descr="IMG_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01.JPG"/>
                    <pic:cNvPicPr/>
                  </pic:nvPicPr>
                  <pic:blipFill>
                    <a:blip r:embed="rId19" cstate="screen">
                      <a:extLst>
                        <a:ext uri="{28A0092B-C50C-407E-A947-70E740481C1C}">
                          <a14:useLocalDpi xmlns:a14="http://schemas.microsoft.com/office/drawing/2010/main"/>
                        </a:ext>
                      </a:extLst>
                    </a:blip>
                    <a:stretch>
                      <a:fillRect/>
                    </a:stretch>
                  </pic:blipFill>
                  <pic:spPr>
                    <a:xfrm>
                      <a:off x="0" y="0"/>
                      <a:ext cx="3865211" cy="2887041"/>
                    </a:xfrm>
                    <a:prstGeom prst="rect">
                      <a:avLst/>
                    </a:prstGeom>
                  </pic:spPr>
                </pic:pic>
              </a:graphicData>
            </a:graphic>
          </wp:inline>
        </w:drawing>
      </w:r>
    </w:p>
    <w:p w:rsidR="00285510" w:rsidRPr="00285510" w:rsidRDefault="00285510" w:rsidP="000553CB">
      <w:pPr>
        <w:autoSpaceDE w:val="0"/>
        <w:autoSpaceDN w:val="0"/>
        <w:adjustRightInd w:val="0"/>
        <w:rPr>
          <w:i/>
          <w:iCs/>
          <w:color w:val="000000"/>
        </w:rPr>
      </w:pPr>
    </w:p>
    <w:p w:rsidR="00BD7395" w:rsidRPr="00BD7395" w:rsidRDefault="00F22C4F" w:rsidP="00EF40EF">
      <w:pPr>
        <w:rPr>
          <w:b/>
          <w:color w:val="000000"/>
          <w:szCs w:val="24"/>
        </w:rPr>
      </w:pPr>
      <w:r>
        <w:rPr>
          <w:b/>
          <w:color w:val="000000"/>
          <w:szCs w:val="24"/>
        </w:rPr>
        <w:t>1</w:t>
      </w:r>
      <w:r>
        <w:rPr>
          <w:b/>
          <w:color w:val="000000"/>
          <w:szCs w:val="24"/>
          <w:lang w:val="en-US"/>
        </w:rPr>
        <w:t>7</w:t>
      </w:r>
      <w:r>
        <w:rPr>
          <w:b/>
          <w:color w:val="000000"/>
          <w:szCs w:val="24"/>
        </w:rPr>
        <w:t>η &amp; 1</w:t>
      </w:r>
      <w:r>
        <w:rPr>
          <w:b/>
          <w:color w:val="000000"/>
          <w:szCs w:val="24"/>
          <w:lang w:val="en-US"/>
        </w:rPr>
        <w:t>8</w:t>
      </w:r>
      <w:r w:rsidR="00BD7395" w:rsidRPr="00BD7395">
        <w:rPr>
          <w:b/>
          <w:color w:val="000000"/>
          <w:szCs w:val="24"/>
        </w:rPr>
        <w:t>η διδακτική ώρα</w:t>
      </w:r>
    </w:p>
    <w:p w:rsidR="00285510" w:rsidRPr="00EF40EF" w:rsidRDefault="00285510" w:rsidP="00EF40EF">
      <w:pPr>
        <w:rPr>
          <w:i/>
          <w:color w:val="000000"/>
          <w:szCs w:val="24"/>
        </w:rPr>
      </w:pPr>
      <w:r w:rsidRPr="00EF40EF">
        <w:rPr>
          <w:i/>
          <w:color w:val="000000"/>
          <w:szCs w:val="24"/>
        </w:rPr>
        <w:t>4</w:t>
      </w:r>
      <w:r w:rsidRPr="00EF40EF">
        <w:rPr>
          <w:i/>
          <w:color w:val="000000"/>
          <w:szCs w:val="24"/>
          <w:vertAlign w:val="superscript"/>
        </w:rPr>
        <w:t>ο</w:t>
      </w:r>
      <w:r w:rsidRPr="00EF40EF">
        <w:rPr>
          <w:i/>
          <w:color w:val="000000"/>
          <w:szCs w:val="24"/>
        </w:rPr>
        <w:t xml:space="preserve"> Φύλλο εργασίας κοινό για όλες τις ομάδες</w:t>
      </w:r>
    </w:p>
    <w:p w:rsidR="00285510" w:rsidRPr="000553CB" w:rsidRDefault="00285510" w:rsidP="00BD7395">
      <w:pPr>
        <w:tabs>
          <w:tab w:val="left" w:pos="6521"/>
        </w:tabs>
        <w:rPr>
          <w:szCs w:val="24"/>
        </w:rPr>
      </w:pPr>
      <w:r w:rsidRPr="000553CB">
        <w:rPr>
          <w:szCs w:val="24"/>
        </w:rPr>
        <w:t>Ανοίξτε το πρόγραμμα</w:t>
      </w:r>
      <w:r w:rsidRPr="000553CB">
        <w:rPr>
          <w:color w:val="32576B"/>
          <w:szCs w:val="24"/>
        </w:rPr>
        <w:t xml:space="preserve"> </w:t>
      </w:r>
      <w:r w:rsidRPr="000553CB">
        <w:rPr>
          <w:color w:val="000000"/>
          <w:szCs w:val="24"/>
        </w:rPr>
        <w:t xml:space="preserve">REVELATION NATURAL ART </w:t>
      </w:r>
      <w:r w:rsidRPr="000553CB">
        <w:rPr>
          <w:szCs w:val="24"/>
        </w:rPr>
        <w:t>και ζωγραφίστε τα δικά σας σπίτια και κτίρια λαμβάνοντας υπόψη όλες τις πληροφορίες που ακούσατε από τις ομάδες εργασιών. Ακολουθήστε τις παρακάτω διαδικασίες:</w:t>
      </w:r>
    </w:p>
    <w:p w:rsidR="00285510" w:rsidRPr="000553CB" w:rsidRDefault="007E747B">
      <w:pPr>
        <w:rPr>
          <w:szCs w:val="24"/>
        </w:rPr>
      </w:pPr>
      <w:r>
        <w:rPr>
          <w:noProof/>
        </w:rPr>
        <w:drawing>
          <wp:anchor distT="0" distB="0" distL="114300" distR="114300" simplePos="0" relativeHeight="251656704" behindDoc="0" locked="0" layoutInCell="1" allowOverlap="1" wp14:anchorId="70CB7FB7" wp14:editId="49EF93A7">
            <wp:simplePos x="0" y="0"/>
            <wp:positionH relativeFrom="column">
              <wp:posOffset>0</wp:posOffset>
            </wp:positionH>
            <wp:positionV relativeFrom="paragraph">
              <wp:posOffset>644525</wp:posOffset>
            </wp:positionV>
            <wp:extent cx="895985" cy="1374140"/>
            <wp:effectExtent l="19050" t="19050" r="18415" b="16510"/>
            <wp:wrapSquare wrapText="bothSides"/>
            <wp:docPr id="13"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0"/>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895985" cy="1374140"/>
                    </a:xfrm>
                    <a:prstGeom prst="rect">
                      <a:avLst/>
                    </a:prstGeom>
                    <a:noFill/>
                    <a:ln w="9525">
                      <a:solidFill>
                        <a:srgbClr val="000000"/>
                      </a:solidFill>
                      <a:miter lim="800000"/>
                      <a:headEnd/>
                      <a:tailEnd/>
                    </a:ln>
                  </pic:spPr>
                </pic:pic>
              </a:graphicData>
            </a:graphic>
          </wp:anchor>
        </w:drawing>
      </w:r>
      <w:r w:rsidR="00285510" w:rsidRPr="000553CB">
        <w:rPr>
          <w:szCs w:val="24"/>
        </w:rPr>
        <w:t xml:space="preserve">1.Από το μενού ΕΝΑΡΞΗ – ΠΡΟΓΡΑΜΜΑΤΑ – </w:t>
      </w:r>
      <w:r w:rsidR="00285510" w:rsidRPr="000553CB">
        <w:rPr>
          <w:szCs w:val="24"/>
          <w:lang w:val="en-US"/>
        </w:rPr>
        <w:t>REVELATION</w:t>
      </w:r>
      <w:r w:rsidR="00285510" w:rsidRPr="000553CB">
        <w:rPr>
          <w:szCs w:val="24"/>
        </w:rPr>
        <w:t xml:space="preserve"> </w:t>
      </w:r>
      <w:r w:rsidR="00285510" w:rsidRPr="000553CB">
        <w:rPr>
          <w:szCs w:val="24"/>
          <w:lang w:val="en-US"/>
        </w:rPr>
        <w:t>NATURAL</w:t>
      </w:r>
      <w:r w:rsidR="00285510" w:rsidRPr="000553CB">
        <w:rPr>
          <w:szCs w:val="24"/>
        </w:rPr>
        <w:t xml:space="preserve"> </w:t>
      </w:r>
      <w:r w:rsidR="00285510" w:rsidRPr="000553CB">
        <w:rPr>
          <w:szCs w:val="24"/>
          <w:lang w:val="en-US"/>
        </w:rPr>
        <w:t>ART</w:t>
      </w:r>
      <w:r w:rsidR="00285510" w:rsidRPr="000553CB">
        <w:rPr>
          <w:szCs w:val="24"/>
        </w:rPr>
        <w:t xml:space="preserve"> επιλέγουμε </w:t>
      </w:r>
      <w:r w:rsidR="00285510" w:rsidRPr="000553CB">
        <w:rPr>
          <w:szCs w:val="24"/>
          <w:lang w:val="en-US"/>
        </w:rPr>
        <w:t>NEANIKO</w:t>
      </w:r>
      <w:r w:rsidR="00285510" w:rsidRPr="000553CB">
        <w:rPr>
          <w:szCs w:val="24"/>
        </w:rPr>
        <w:t>.</w:t>
      </w:r>
    </w:p>
    <w:p w:rsidR="00285510" w:rsidRDefault="00285510" w:rsidP="00285510"/>
    <w:p w:rsidR="00285510" w:rsidRPr="007D6E13" w:rsidRDefault="00285510" w:rsidP="00285510">
      <w:pPr>
        <w:rPr>
          <w:b/>
        </w:rPr>
      </w:pPr>
      <w:r w:rsidRPr="007D6E13">
        <w:rPr>
          <w:b/>
        </w:rPr>
        <w:t xml:space="preserve">   ΠΙΝΕΛΑ</w:t>
      </w:r>
    </w:p>
    <w:p w:rsidR="00285510" w:rsidRPr="007D6E13" w:rsidRDefault="00285510" w:rsidP="00285510"/>
    <w:p w:rsidR="00285510" w:rsidRPr="000553CB" w:rsidRDefault="00285510" w:rsidP="00285510">
      <w:pPr>
        <w:rPr>
          <w:szCs w:val="24"/>
        </w:rPr>
      </w:pPr>
      <w:r w:rsidRPr="000553CB">
        <w:rPr>
          <w:szCs w:val="24"/>
        </w:rPr>
        <w:t>Από τη μπάρα εργαλείων που εμφανίζεται μπορείτε να επιλέξετε πινέλο πατώντας:</w:t>
      </w:r>
    </w:p>
    <w:p w:rsidR="00285510" w:rsidRPr="000553CB" w:rsidRDefault="00285510" w:rsidP="00285510">
      <w:pPr>
        <w:rPr>
          <w:szCs w:val="24"/>
        </w:rPr>
      </w:pPr>
      <w:r w:rsidRPr="000553CB">
        <w:rPr>
          <w:szCs w:val="24"/>
        </w:rPr>
        <w:t>● το εικονίδιο στην κορυφή κι έπειτα να διαλέξετε είδος πινέλου από την αναδυόμενη λίστα.</w:t>
      </w:r>
    </w:p>
    <w:p w:rsidR="00285510" w:rsidRPr="000553CB" w:rsidRDefault="00285510" w:rsidP="00285510">
      <w:pPr>
        <w:rPr>
          <w:szCs w:val="24"/>
        </w:rPr>
      </w:pPr>
      <w:r w:rsidRPr="000553CB">
        <w:rPr>
          <w:szCs w:val="24"/>
        </w:rPr>
        <w:t>● τα βελάκια αριστερά ή δεξιά του εικονιδίου.</w:t>
      </w:r>
    </w:p>
    <w:p w:rsidR="00285510" w:rsidRPr="000553CB" w:rsidRDefault="007E747B" w:rsidP="00285510">
      <w:pPr>
        <w:rPr>
          <w:i/>
          <w:szCs w:val="24"/>
        </w:rPr>
      </w:pPr>
      <w:r>
        <w:rPr>
          <w:noProof/>
          <w:szCs w:val="24"/>
        </w:rPr>
        <w:lastRenderedPageBreak/>
        <w:drawing>
          <wp:anchor distT="0" distB="0" distL="114300" distR="114300" simplePos="0" relativeHeight="251660800" behindDoc="1" locked="0" layoutInCell="1" allowOverlap="1" wp14:anchorId="07005765" wp14:editId="33257C7C">
            <wp:simplePos x="0" y="0"/>
            <wp:positionH relativeFrom="column">
              <wp:posOffset>3187065</wp:posOffset>
            </wp:positionH>
            <wp:positionV relativeFrom="paragraph">
              <wp:posOffset>457200</wp:posOffset>
            </wp:positionV>
            <wp:extent cx="321310" cy="351790"/>
            <wp:effectExtent l="19050" t="0" r="2540" b="0"/>
            <wp:wrapTight wrapText="bothSides">
              <wp:wrapPolygon edited="0">
                <wp:start x="-1281" y="0"/>
                <wp:lineTo x="-1281" y="19884"/>
                <wp:lineTo x="21771" y="19884"/>
                <wp:lineTo x="21771" y="0"/>
                <wp:lineTo x="-1281" y="0"/>
              </wp:wrapPolygon>
            </wp:wrapTight>
            <wp:docPr id="12"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1"/>
                    <pic:cNvPicPr>
                      <a:picLocks noChangeAspect="1" noChangeArrowheads="1"/>
                    </pic:cNvPicPr>
                  </pic:nvPicPr>
                  <pic:blipFill>
                    <a:blip r:embed="rId21" cstate="print"/>
                    <a:srcRect/>
                    <a:stretch>
                      <a:fillRect/>
                    </a:stretch>
                  </pic:blipFill>
                  <pic:spPr bwMode="auto">
                    <a:xfrm>
                      <a:off x="0" y="0"/>
                      <a:ext cx="321310" cy="351790"/>
                    </a:xfrm>
                    <a:prstGeom prst="rect">
                      <a:avLst/>
                    </a:prstGeom>
                    <a:noFill/>
                    <a:ln w="9525">
                      <a:noFill/>
                      <a:miter lim="800000"/>
                      <a:headEnd/>
                      <a:tailEnd/>
                    </a:ln>
                  </pic:spPr>
                </pic:pic>
              </a:graphicData>
            </a:graphic>
          </wp:anchor>
        </w:drawing>
      </w:r>
      <w:r w:rsidR="00285510" w:rsidRPr="000553CB">
        <w:rPr>
          <w:i/>
          <w:szCs w:val="24"/>
        </w:rPr>
        <w:sym w:font="Wingdings 2" w:char="F043"/>
      </w:r>
      <w:r w:rsidR="00285510" w:rsidRPr="000553CB">
        <w:rPr>
          <w:i/>
          <w:szCs w:val="24"/>
        </w:rPr>
        <w:t xml:space="preserve"> Πειραματιστείτε με τα διάφορα πινέλα και τα χρώματα, ζωγραφίστε μερικές γραμμές στην κεντρική οθόνη και παρατηρήστε τα αποτελέσματα.</w:t>
      </w:r>
    </w:p>
    <w:p w:rsidR="00285510" w:rsidRPr="000553CB" w:rsidRDefault="00285510" w:rsidP="000553CB">
      <w:pPr>
        <w:rPr>
          <w:szCs w:val="24"/>
        </w:rPr>
      </w:pPr>
      <w:r w:rsidRPr="000553CB">
        <w:rPr>
          <w:i/>
          <w:szCs w:val="24"/>
        </w:rPr>
        <w:sym w:font="Wingdings 2" w:char="F043"/>
      </w:r>
      <w:r w:rsidRPr="000553CB">
        <w:rPr>
          <w:i/>
          <w:szCs w:val="24"/>
        </w:rPr>
        <w:t xml:space="preserve"> Καθαρίστε την εικόνα πατώντας το εικονίδιο </w:t>
      </w:r>
    </w:p>
    <w:p w:rsidR="00285510" w:rsidRPr="000553CB" w:rsidRDefault="007E747B" w:rsidP="00285510">
      <w:pPr>
        <w:rPr>
          <w:b/>
          <w:szCs w:val="24"/>
        </w:rPr>
      </w:pPr>
      <w:r>
        <w:rPr>
          <w:noProof/>
          <w:szCs w:val="24"/>
        </w:rPr>
        <w:drawing>
          <wp:anchor distT="0" distB="0" distL="114300" distR="114300" simplePos="0" relativeHeight="251657728" behindDoc="0" locked="0" layoutInCell="1" allowOverlap="1" wp14:anchorId="40255CC4" wp14:editId="74649C1F">
            <wp:simplePos x="0" y="0"/>
            <wp:positionH relativeFrom="column">
              <wp:posOffset>-114300</wp:posOffset>
            </wp:positionH>
            <wp:positionV relativeFrom="paragraph">
              <wp:posOffset>178435</wp:posOffset>
            </wp:positionV>
            <wp:extent cx="5267325" cy="523875"/>
            <wp:effectExtent l="19050" t="0" r="9525" b="0"/>
            <wp:wrapSquare wrapText="bothSides"/>
            <wp:docPr id="11"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9"/>
                    <pic:cNvPicPr>
                      <a:picLocks noChangeAspect="1" noChangeArrowheads="1"/>
                    </pic:cNvPicPr>
                  </pic:nvPicPr>
                  <pic:blipFill>
                    <a:blip r:embed="rId22" cstate="print"/>
                    <a:srcRect/>
                    <a:stretch>
                      <a:fillRect/>
                    </a:stretch>
                  </pic:blipFill>
                  <pic:spPr bwMode="auto">
                    <a:xfrm>
                      <a:off x="0" y="0"/>
                      <a:ext cx="5267325" cy="523875"/>
                    </a:xfrm>
                    <a:prstGeom prst="rect">
                      <a:avLst/>
                    </a:prstGeom>
                    <a:noFill/>
                    <a:ln w="9525">
                      <a:noFill/>
                      <a:miter lim="800000"/>
                      <a:headEnd/>
                      <a:tailEnd/>
                    </a:ln>
                  </pic:spPr>
                </pic:pic>
              </a:graphicData>
            </a:graphic>
          </wp:anchor>
        </w:drawing>
      </w:r>
      <w:r w:rsidR="00285510" w:rsidRPr="000553CB">
        <w:rPr>
          <w:b/>
          <w:szCs w:val="24"/>
        </w:rPr>
        <w:t>ΒΑΣΙΚΟ ΜΕΝΟΥ</w:t>
      </w:r>
    </w:p>
    <w:p w:rsidR="00285510" w:rsidRPr="000553CB" w:rsidRDefault="00285510" w:rsidP="00285510">
      <w:pPr>
        <w:rPr>
          <w:szCs w:val="24"/>
        </w:rPr>
      </w:pPr>
    </w:p>
    <w:p w:rsidR="00285510" w:rsidRPr="000553CB" w:rsidRDefault="00285510" w:rsidP="000553CB">
      <w:pPr>
        <w:rPr>
          <w:szCs w:val="24"/>
        </w:rPr>
      </w:pPr>
      <w:r w:rsidRPr="000553CB">
        <w:rPr>
          <w:szCs w:val="24"/>
        </w:rPr>
        <w:t>Το βασικό μενού εργαλείων περιέχει τις εντολές για Άνοιγμα, Αποθήκευση, Εκτύπωση/καθαρισμός εικόνας, Ιδιότητες χαρτιού/Αποκοπή, Αντιγραφή, Επικόλληση/Αναίρεση, Επιλογή χρώματος</w:t>
      </w:r>
    </w:p>
    <w:p w:rsidR="00285510" w:rsidRPr="007C1FD0" w:rsidRDefault="007E747B" w:rsidP="00285510">
      <w:r>
        <w:rPr>
          <w:noProof/>
        </w:rPr>
        <w:drawing>
          <wp:anchor distT="0" distB="0" distL="114300" distR="114300" simplePos="0" relativeHeight="251658752" behindDoc="0" locked="0" layoutInCell="1" allowOverlap="1" wp14:anchorId="52C6580F" wp14:editId="1E2D0899">
            <wp:simplePos x="0" y="0"/>
            <wp:positionH relativeFrom="column">
              <wp:posOffset>-114300</wp:posOffset>
            </wp:positionH>
            <wp:positionV relativeFrom="paragraph">
              <wp:posOffset>99695</wp:posOffset>
            </wp:positionV>
            <wp:extent cx="3200400" cy="457200"/>
            <wp:effectExtent l="19050" t="0" r="0" b="0"/>
            <wp:wrapSquare wrapText="bothSides"/>
            <wp:docPr id="1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23" cstate="print"/>
                    <a:srcRect/>
                    <a:stretch>
                      <a:fillRect/>
                    </a:stretch>
                  </pic:blipFill>
                  <pic:spPr bwMode="auto">
                    <a:xfrm>
                      <a:off x="0" y="0"/>
                      <a:ext cx="3200400" cy="457200"/>
                    </a:xfrm>
                    <a:prstGeom prst="rect">
                      <a:avLst/>
                    </a:prstGeom>
                    <a:noFill/>
                    <a:ln w="9525">
                      <a:noFill/>
                      <a:miter lim="800000"/>
                      <a:headEnd/>
                      <a:tailEnd/>
                    </a:ln>
                  </pic:spPr>
                </pic:pic>
              </a:graphicData>
            </a:graphic>
          </wp:anchor>
        </w:drawing>
      </w:r>
    </w:p>
    <w:p w:rsidR="00285510" w:rsidRPr="000553CB" w:rsidRDefault="00285510" w:rsidP="00285510">
      <w:pPr>
        <w:rPr>
          <w:szCs w:val="24"/>
        </w:rPr>
      </w:pPr>
    </w:p>
    <w:p w:rsidR="00285510" w:rsidRPr="000553CB" w:rsidRDefault="00285510" w:rsidP="00C842BF">
      <w:pPr>
        <w:rPr>
          <w:szCs w:val="24"/>
        </w:rPr>
      </w:pPr>
      <w:r w:rsidRPr="000553CB">
        <w:rPr>
          <w:szCs w:val="24"/>
        </w:rPr>
        <w:t>● Εργαλεία αξόνων συμμετρίας</w:t>
      </w:r>
    </w:p>
    <w:p w:rsidR="00285510" w:rsidRPr="000553CB" w:rsidRDefault="00285510" w:rsidP="00C842BF">
      <w:pPr>
        <w:rPr>
          <w:szCs w:val="24"/>
        </w:rPr>
      </w:pPr>
      <w:r w:rsidRPr="000553CB">
        <w:rPr>
          <w:szCs w:val="24"/>
        </w:rPr>
        <w:t xml:space="preserve">● Βιβλιοθήκη σταμπών (έτοιμων εικόνων) </w:t>
      </w:r>
      <w:r w:rsidR="007E747B">
        <w:rPr>
          <w:noProof/>
          <w:szCs w:val="24"/>
        </w:rPr>
        <w:drawing>
          <wp:inline distT="0" distB="0" distL="0" distR="0" wp14:anchorId="40AFA48F" wp14:editId="2D48C6A9">
            <wp:extent cx="266700" cy="247650"/>
            <wp:effectExtent l="19050" t="0" r="0" b="0"/>
            <wp:docPr id="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24" cstate="print"/>
                    <a:srcRect/>
                    <a:stretch>
                      <a:fillRect/>
                    </a:stretch>
                  </pic:blipFill>
                  <pic:spPr bwMode="auto">
                    <a:xfrm>
                      <a:off x="0" y="0"/>
                      <a:ext cx="266700" cy="247650"/>
                    </a:xfrm>
                    <a:prstGeom prst="rect">
                      <a:avLst/>
                    </a:prstGeom>
                    <a:noFill/>
                    <a:ln w="9525">
                      <a:noFill/>
                      <a:miter lim="800000"/>
                      <a:headEnd/>
                      <a:tailEnd/>
                    </a:ln>
                  </pic:spPr>
                </pic:pic>
              </a:graphicData>
            </a:graphic>
          </wp:inline>
        </w:drawing>
      </w:r>
    </w:p>
    <w:p w:rsidR="00285510" w:rsidRPr="000553CB" w:rsidRDefault="00285510" w:rsidP="00C842BF">
      <w:pPr>
        <w:rPr>
          <w:szCs w:val="24"/>
        </w:rPr>
      </w:pPr>
      <w:r w:rsidRPr="000553CB">
        <w:rPr>
          <w:szCs w:val="24"/>
        </w:rPr>
        <w:t>● Επιλογή τμήματος εικόνας &amp; μεγέθυνσης εικόνας</w:t>
      </w:r>
    </w:p>
    <w:p w:rsidR="00285510" w:rsidRDefault="00285510" w:rsidP="00285510"/>
    <w:p w:rsidR="00285510" w:rsidRDefault="00285510" w:rsidP="00285510"/>
    <w:p w:rsidR="00285510" w:rsidRPr="00BD7395" w:rsidRDefault="00285510" w:rsidP="00285510">
      <w:pPr>
        <w:rPr>
          <w:szCs w:val="24"/>
        </w:rPr>
      </w:pPr>
      <w:r w:rsidRPr="00BD7395">
        <w:rPr>
          <w:szCs w:val="24"/>
        </w:rPr>
        <w:t>2.ΕΡΓΑΛΕΙΟΘΗΚΗ ΣΧΗΜΑΤΩΝ &amp; ΕΙΣΑΓΩΓΗΣ ΚΕΙΜΕΝΟΥ</w:t>
      </w:r>
    </w:p>
    <w:p w:rsidR="00285510" w:rsidRPr="00BD7395" w:rsidRDefault="007E747B" w:rsidP="00285510">
      <w:pPr>
        <w:rPr>
          <w:szCs w:val="24"/>
        </w:rPr>
      </w:pPr>
      <w:r w:rsidRPr="00BD7395">
        <w:rPr>
          <w:noProof/>
          <w:szCs w:val="24"/>
        </w:rPr>
        <w:drawing>
          <wp:anchor distT="0" distB="0" distL="114300" distR="114300" simplePos="0" relativeHeight="251659776" behindDoc="0" locked="0" layoutInCell="1" allowOverlap="1" wp14:anchorId="5BFA0A86" wp14:editId="22729B4F">
            <wp:simplePos x="0" y="0"/>
            <wp:positionH relativeFrom="column">
              <wp:posOffset>0</wp:posOffset>
            </wp:positionH>
            <wp:positionV relativeFrom="paragraph">
              <wp:posOffset>66675</wp:posOffset>
            </wp:positionV>
            <wp:extent cx="5267325" cy="342900"/>
            <wp:effectExtent l="19050" t="0" r="9525" b="0"/>
            <wp:wrapSquare wrapText="bothSides"/>
            <wp:docPr id="9"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3"/>
                    <pic:cNvPicPr>
                      <a:picLocks noChangeAspect="1" noChangeArrowheads="1"/>
                    </pic:cNvPicPr>
                  </pic:nvPicPr>
                  <pic:blipFill>
                    <a:blip r:embed="rId25" cstate="print"/>
                    <a:srcRect/>
                    <a:stretch>
                      <a:fillRect/>
                    </a:stretch>
                  </pic:blipFill>
                  <pic:spPr bwMode="auto">
                    <a:xfrm>
                      <a:off x="0" y="0"/>
                      <a:ext cx="5267325" cy="342900"/>
                    </a:xfrm>
                    <a:prstGeom prst="rect">
                      <a:avLst/>
                    </a:prstGeom>
                    <a:noFill/>
                    <a:ln w="9525">
                      <a:noFill/>
                      <a:miter lim="800000"/>
                      <a:headEnd/>
                      <a:tailEnd/>
                    </a:ln>
                  </pic:spPr>
                </pic:pic>
              </a:graphicData>
            </a:graphic>
          </wp:anchor>
        </w:drawing>
      </w:r>
      <w:r w:rsidR="00285510" w:rsidRPr="00BD7395">
        <w:rPr>
          <w:szCs w:val="24"/>
        </w:rPr>
        <w:t>Περιλαμβάνει τα εργαλεία εισαγωγής σχημάτων και κειμένου.</w:t>
      </w:r>
    </w:p>
    <w:p w:rsidR="00285510" w:rsidRPr="00EF40EF" w:rsidRDefault="00285510" w:rsidP="00285510">
      <w:pPr>
        <w:rPr>
          <w:szCs w:val="24"/>
        </w:rPr>
      </w:pPr>
      <w:r w:rsidRPr="00EF40EF">
        <w:rPr>
          <w:szCs w:val="24"/>
        </w:rPr>
        <w:t>Εισαγωγή γεωμετρικών σχημάτων</w:t>
      </w:r>
    </w:p>
    <w:p w:rsidR="00285510" w:rsidRPr="00BD7395" w:rsidRDefault="00285510" w:rsidP="00285510">
      <w:pPr>
        <w:rPr>
          <w:szCs w:val="24"/>
        </w:rPr>
      </w:pPr>
      <w:r w:rsidRPr="00BD7395">
        <w:rPr>
          <w:szCs w:val="24"/>
        </w:rPr>
        <w:sym w:font="Wingdings 2" w:char="F043"/>
      </w:r>
      <w:r w:rsidRPr="00BD7395">
        <w:rPr>
          <w:szCs w:val="24"/>
        </w:rPr>
        <w:t xml:space="preserve"> Επιλέξτε κάποιο γεωμετρικό σχήμα.</w:t>
      </w:r>
    </w:p>
    <w:p w:rsidR="00285510" w:rsidRPr="00BD7395" w:rsidRDefault="00285510" w:rsidP="00285510">
      <w:pPr>
        <w:rPr>
          <w:szCs w:val="24"/>
        </w:rPr>
      </w:pPr>
      <w:r w:rsidRPr="00BD7395">
        <w:rPr>
          <w:szCs w:val="24"/>
        </w:rPr>
        <w:sym w:font="Wingdings 2" w:char="F043"/>
      </w:r>
      <w:r w:rsidRPr="00BD7395">
        <w:rPr>
          <w:szCs w:val="24"/>
        </w:rPr>
        <w:t xml:space="preserve"> Σχηματίστε το σύροντας το ποντίκι πάνω στην οθόνη.</w:t>
      </w:r>
    </w:p>
    <w:p w:rsidR="00285510" w:rsidRPr="00BD7395" w:rsidRDefault="00285510" w:rsidP="00285510">
      <w:pPr>
        <w:rPr>
          <w:szCs w:val="24"/>
        </w:rPr>
      </w:pPr>
      <w:r w:rsidRPr="00BD7395">
        <w:rPr>
          <w:szCs w:val="24"/>
        </w:rPr>
        <w:sym w:font="Wingdings 2" w:char="F043"/>
      </w:r>
      <w:r w:rsidRPr="00BD7395">
        <w:rPr>
          <w:szCs w:val="24"/>
        </w:rPr>
        <w:t xml:space="preserve"> Αφήστε το ποντίκι για να δημιουργηθεί το σχήμα.</w:t>
      </w:r>
    </w:p>
    <w:p w:rsidR="00285510" w:rsidRPr="00BD7395" w:rsidRDefault="00285510" w:rsidP="00285510">
      <w:pPr>
        <w:rPr>
          <w:szCs w:val="24"/>
        </w:rPr>
      </w:pPr>
      <w:r w:rsidRPr="00BD7395">
        <w:rPr>
          <w:szCs w:val="24"/>
        </w:rPr>
        <w:sym w:font="Wingdings 2" w:char="F043"/>
      </w:r>
      <w:r w:rsidRPr="00BD7395">
        <w:rPr>
          <w:szCs w:val="24"/>
        </w:rPr>
        <w:t xml:space="preserve"> Επιλέξτε άλλο πινέλο ή χρώμα.</w:t>
      </w:r>
    </w:p>
    <w:p w:rsidR="00285510" w:rsidRPr="00BD7395" w:rsidRDefault="00285510" w:rsidP="000553CB">
      <w:pPr>
        <w:rPr>
          <w:szCs w:val="24"/>
        </w:rPr>
      </w:pPr>
      <w:r w:rsidRPr="00BD7395">
        <w:rPr>
          <w:szCs w:val="24"/>
        </w:rPr>
        <w:sym w:font="Wingdings 2" w:char="F043"/>
      </w:r>
      <w:r w:rsidRPr="00BD7395">
        <w:rPr>
          <w:szCs w:val="24"/>
        </w:rPr>
        <w:t xml:space="preserve"> Τοποθετήστε στην οθόνη κι άλλα σχήματα.</w:t>
      </w:r>
    </w:p>
    <w:p w:rsidR="00285510" w:rsidRPr="00BD7395" w:rsidRDefault="00285510" w:rsidP="00285510">
      <w:pPr>
        <w:rPr>
          <w:b/>
          <w:szCs w:val="24"/>
        </w:rPr>
      </w:pPr>
      <w:r w:rsidRPr="00BD7395">
        <w:rPr>
          <w:szCs w:val="24"/>
        </w:rPr>
        <w:t>3.</w:t>
      </w:r>
      <w:r w:rsidRPr="00BD7395">
        <w:rPr>
          <w:b/>
          <w:szCs w:val="24"/>
        </w:rPr>
        <w:t xml:space="preserve"> </w:t>
      </w:r>
      <w:r w:rsidRPr="00EF40EF">
        <w:rPr>
          <w:szCs w:val="24"/>
        </w:rPr>
        <w:t>ΕΙΣΑΓΩΓΗ ΕΤΟΙΜΩΝ ΕΙΚΟΝΩΝ</w:t>
      </w:r>
    </w:p>
    <w:p w:rsidR="00285510" w:rsidRPr="00BD7395" w:rsidRDefault="00285510" w:rsidP="00285510">
      <w:pPr>
        <w:rPr>
          <w:szCs w:val="24"/>
        </w:rPr>
      </w:pPr>
      <w:r w:rsidRPr="00BD7395">
        <w:rPr>
          <w:szCs w:val="24"/>
        </w:rPr>
        <w:lastRenderedPageBreak/>
        <w:sym w:font="Wingdings 2" w:char="F043"/>
      </w:r>
      <w:r w:rsidRPr="00BD7395">
        <w:rPr>
          <w:szCs w:val="24"/>
        </w:rPr>
        <w:t xml:space="preserve"> Από το αναδυόμενο μενού στην κορυφή κάντε κλικ και επιλέξτε μια από τις 40 </w:t>
      </w:r>
    </w:p>
    <w:p w:rsidR="00285510" w:rsidRPr="00BD7395" w:rsidRDefault="00285510" w:rsidP="00285510">
      <w:pPr>
        <w:rPr>
          <w:szCs w:val="24"/>
        </w:rPr>
      </w:pPr>
      <w:r w:rsidRPr="00BD7395">
        <w:rPr>
          <w:szCs w:val="24"/>
        </w:rPr>
        <w:t xml:space="preserve">κατηγορίες της βιβλιοθήκης των έτοιμων εικόνων. </w:t>
      </w:r>
    </w:p>
    <w:p w:rsidR="00285510" w:rsidRPr="00BD7395" w:rsidRDefault="00285510" w:rsidP="00285510">
      <w:pPr>
        <w:rPr>
          <w:szCs w:val="24"/>
        </w:rPr>
      </w:pPr>
      <w:r w:rsidRPr="00BD7395">
        <w:rPr>
          <w:szCs w:val="24"/>
        </w:rPr>
        <w:sym w:font="Wingdings 2" w:char="F043"/>
      </w:r>
      <w:r w:rsidRPr="00BD7395">
        <w:rPr>
          <w:szCs w:val="24"/>
        </w:rPr>
        <w:t xml:space="preserve"> Κάντε κλικ και σύρετε μια εικόνα στην κεντρική οθόνη ή επιλέξτε τη και κάντε κλικ σε μια θέση της οθόνης. </w:t>
      </w:r>
    </w:p>
    <w:p w:rsidR="00285510" w:rsidRPr="00BD7395" w:rsidRDefault="00285510" w:rsidP="00285510">
      <w:pPr>
        <w:rPr>
          <w:szCs w:val="24"/>
        </w:rPr>
      </w:pPr>
      <w:r w:rsidRPr="00BD7395">
        <w:rPr>
          <w:szCs w:val="24"/>
        </w:rPr>
        <w:sym w:font="Wingdings 2" w:char="F043"/>
      </w:r>
      <w:r w:rsidRPr="00BD7395">
        <w:rPr>
          <w:szCs w:val="24"/>
        </w:rPr>
        <w:t xml:space="preserve"> Κάντε κλικ και τοποθετήστε και άλλες εικόνες στην οθόνη. </w:t>
      </w:r>
    </w:p>
    <w:p w:rsidR="00285510" w:rsidRPr="00BD7395" w:rsidRDefault="00285510" w:rsidP="00285510">
      <w:pPr>
        <w:autoSpaceDE w:val="0"/>
        <w:autoSpaceDN w:val="0"/>
        <w:adjustRightInd w:val="0"/>
        <w:rPr>
          <w:color w:val="000000"/>
          <w:szCs w:val="24"/>
        </w:rPr>
      </w:pPr>
      <w:r w:rsidRPr="00BD7395">
        <w:rPr>
          <w:szCs w:val="24"/>
        </w:rPr>
        <w:t>4.</w:t>
      </w:r>
      <w:r w:rsidRPr="00BD7395">
        <w:rPr>
          <w:color w:val="000000"/>
          <w:szCs w:val="24"/>
        </w:rPr>
        <w:t xml:space="preserve"> Για να σώσετε την εικόνα σας:</w:t>
      </w:r>
    </w:p>
    <w:p w:rsidR="000553CB" w:rsidRPr="00EF40EF" w:rsidRDefault="00285510" w:rsidP="00285510">
      <w:pPr>
        <w:autoSpaceDE w:val="0"/>
        <w:autoSpaceDN w:val="0"/>
        <w:adjustRightInd w:val="0"/>
        <w:rPr>
          <w:bCs/>
          <w:color w:val="000000"/>
          <w:szCs w:val="24"/>
        </w:rPr>
      </w:pPr>
      <w:r w:rsidRPr="00BD7395">
        <w:rPr>
          <w:color w:val="000000"/>
          <w:szCs w:val="24"/>
        </w:rPr>
        <w:t xml:space="preserve">Πηγαίνετε στην επιλογή </w:t>
      </w:r>
      <w:r w:rsidR="00BD7395" w:rsidRPr="00BD7395">
        <w:rPr>
          <w:color w:val="000000"/>
          <w:szCs w:val="24"/>
        </w:rPr>
        <w:t>«</w:t>
      </w:r>
      <w:r w:rsidRPr="00EF40EF">
        <w:rPr>
          <w:bCs/>
          <w:color w:val="000000"/>
          <w:szCs w:val="24"/>
        </w:rPr>
        <w:t>Αρχείο -&gt; Αποθήκευση ως</w:t>
      </w:r>
      <w:r w:rsidR="00BD7395" w:rsidRPr="00BD7395">
        <w:rPr>
          <w:bCs/>
          <w:color w:val="000000"/>
          <w:szCs w:val="24"/>
        </w:rPr>
        <w:t>»</w:t>
      </w:r>
      <w:r w:rsidR="000553CB" w:rsidRPr="00EF40EF">
        <w:rPr>
          <w:bCs/>
          <w:color w:val="000000"/>
          <w:szCs w:val="24"/>
        </w:rPr>
        <w:t xml:space="preserve"> </w:t>
      </w:r>
    </w:p>
    <w:p w:rsidR="00285510" w:rsidRPr="00BD7395" w:rsidRDefault="00285510" w:rsidP="00285510">
      <w:pPr>
        <w:autoSpaceDE w:val="0"/>
        <w:autoSpaceDN w:val="0"/>
        <w:adjustRightInd w:val="0"/>
        <w:rPr>
          <w:b/>
          <w:bCs/>
          <w:color w:val="000000"/>
          <w:szCs w:val="24"/>
        </w:rPr>
      </w:pPr>
      <w:r w:rsidRPr="00BD7395">
        <w:rPr>
          <w:color w:val="000000"/>
          <w:szCs w:val="24"/>
        </w:rPr>
        <w:t xml:space="preserve">Εισάγετε ένα όνομα για την εικόνα σας και κάντε κλικ στο κουμπί </w:t>
      </w:r>
      <w:r w:rsidR="00BD7395" w:rsidRPr="00BD7395">
        <w:rPr>
          <w:color w:val="000000"/>
          <w:szCs w:val="24"/>
        </w:rPr>
        <w:t>«</w:t>
      </w:r>
      <w:r w:rsidRPr="00EF40EF">
        <w:rPr>
          <w:bCs/>
          <w:color w:val="000000"/>
          <w:szCs w:val="24"/>
        </w:rPr>
        <w:t>Αποθήκευση</w:t>
      </w:r>
      <w:r w:rsidR="00BD7395" w:rsidRPr="00BD7395">
        <w:rPr>
          <w:bCs/>
          <w:color w:val="000000"/>
          <w:szCs w:val="24"/>
        </w:rPr>
        <w:t>»</w:t>
      </w:r>
      <w:r w:rsidRPr="00EF40EF">
        <w:rPr>
          <w:color w:val="000000"/>
        </w:rPr>
        <w:t>.</w:t>
      </w:r>
    </w:p>
    <w:p w:rsidR="00285510" w:rsidRPr="00BD7395" w:rsidRDefault="00285510" w:rsidP="00285510">
      <w:pPr>
        <w:rPr>
          <w:color w:val="000000"/>
          <w:szCs w:val="24"/>
        </w:rPr>
      </w:pPr>
      <w:r w:rsidRPr="00BD7395">
        <w:rPr>
          <w:color w:val="000000"/>
          <w:szCs w:val="24"/>
        </w:rPr>
        <w:t>Μετά μπορείτε να συνεχίσετε να επεξεργάζεστε την εικόνα σας.</w:t>
      </w:r>
    </w:p>
    <w:p w:rsidR="00285510" w:rsidRPr="00BD7395" w:rsidRDefault="00285510" w:rsidP="00285510">
      <w:pPr>
        <w:rPr>
          <w:color w:val="000000"/>
          <w:szCs w:val="24"/>
        </w:rPr>
      </w:pPr>
      <w:r w:rsidRPr="00BD7395">
        <w:rPr>
          <w:color w:val="000000"/>
          <w:szCs w:val="24"/>
        </w:rPr>
        <w:t>Παράδειγμα εικόνας:</w:t>
      </w:r>
    </w:p>
    <w:p w:rsidR="00285510" w:rsidRPr="000553CB" w:rsidRDefault="007E747B" w:rsidP="00285510">
      <w:pPr>
        <w:rPr>
          <w:szCs w:val="24"/>
        </w:rPr>
      </w:pPr>
      <w:r>
        <w:rPr>
          <w:noProof/>
          <w:szCs w:val="24"/>
        </w:rPr>
        <w:drawing>
          <wp:inline distT="0" distB="0" distL="0" distR="0" wp14:anchorId="78B995D8" wp14:editId="02B66CF1">
            <wp:extent cx="5267325" cy="3095625"/>
            <wp:effectExtent l="19050" t="0" r="9525" b="0"/>
            <wp:docPr id="7"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5"/>
                    <pic:cNvPicPr>
                      <a:picLocks noChangeAspect="1" noChangeArrowheads="1"/>
                    </pic:cNvPicPr>
                  </pic:nvPicPr>
                  <pic:blipFill>
                    <a:blip r:embed="rId26" cstate="print"/>
                    <a:srcRect/>
                    <a:stretch>
                      <a:fillRect/>
                    </a:stretch>
                  </pic:blipFill>
                  <pic:spPr bwMode="auto">
                    <a:xfrm>
                      <a:off x="0" y="0"/>
                      <a:ext cx="5267325" cy="3095625"/>
                    </a:xfrm>
                    <a:prstGeom prst="rect">
                      <a:avLst/>
                    </a:prstGeom>
                    <a:noFill/>
                    <a:ln w="9525">
                      <a:noFill/>
                      <a:miter lim="800000"/>
                      <a:headEnd/>
                      <a:tailEnd/>
                    </a:ln>
                  </pic:spPr>
                </pic:pic>
              </a:graphicData>
            </a:graphic>
          </wp:inline>
        </w:drawing>
      </w:r>
    </w:p>
    <w:p w:rsidR="00285510" w:rsidRDefault="00285510" w:rsidP="00285510"/>
    <w:p w:rsidR="00C9407B" w:rsidRDefault="00C9407B" w:rsidP="00BD7395">
      <w:pPr>
        <w:pStyle w:val="1"/>
        <w:rPr>
          <w:caps/>
          <w:smallCaps w:val="0"/>
          <w:lang w:val="en-US"/>
        </w:rPr>
      </w:pPr>
    </w:p>
    <w:p w:rsidR="00285510" w:rsidRPr="00EF40EF" w:rsidRDefault="002972A4" w:rsidP="00BD7395">
      <w:pPr>
        <w:pStyle w:val="1"/>
        <w:rPr>
          <w:caps/>
          <w:smallCaps w:val="0"/>
        </w:rPr>
      </w:pPr>
      <w:r w:rsidRPr="00EF40EF">
        <w:rPr>
          <w:caps/>
          <w:smallCaps w:val="0"/>
        </w:rPr>
        <w:t xml:space="preserve">ζ. άλλες </w:t>
      </w:r>
      <w:r w:rsidR="00285510" w:rsidRPr="00EF40EF">
        <w:rPr>
          <w:caps/>
          <w:smallCaps w:val="0"/>
        </w:rPr>
        <w:t>εκδοχές</w:t>
      </w:r>
    </w:p>
    <w:p w:rsidR="00285510" w:rsidRPr="000D29F4" w:rsidRDefault="00285510" w:rsidP="00BD7395">
      <w:pPr>
        <w:keepLines/>
        <w:tabs>
          <w:tab w:val="left" w:pos="1440"/>
          <w:tab w:val="left" w:pos="2880"/>
          <w:tab w:val="left" w:pos="4320"/>
          <w:tab w:val="left" w:pos="5760"/>
          <w:tab w:val="left" w:pos="7200"/>
          <w:tab w:val="left" w:pos="8640"/>
        </w:tabs>
        <w:ind w:right="64"/>
        <w:rPr>
          <w:color w:val="000000"/>
          <w:szCs w:val="24"/>
        </w:rPr>
      </w:pPr>
      <w:r w:rsidRPr="000553CB">
        <w:rPr>
          <w:rStyle w:val="f1"/>
          <w:color w:val="000000"/>
          <w:szCs w:val="24"/>
        </w:rPr>
        <w:t xml:space="preserve">Το συγκεκριμένο σενάριο μπορεί να γίνει διαθεματικό εμπλέκοντας τα </w:t>
      </w:r>
      <w:r w:rsidR="00C842BF">
        <w:rPr>
          <w:rStyle w:val="f1"/>
          <w:color w:val="000000"/>
          <w:szCs w:val="24"/>
        </w:rPr>
        <w:t>Μ</w:t>
      </w:r>
      <w:r w:rsidRPr="000553CB">
        <w:rPr>
          <w:rStyle w:val="f1"/>
          <w:color w:val="000000"/>
          <w:szCs w:val="24"/>
        </w:rPr>
        <w:t xml:space="preserve">αθηματικά (εμβαδόν σχημάτων, μονάδες μέτρησης, γεωμετρικά σχήματα), </w:t>
      </w:r>
      <w:r w:rsidR="00C842BF">
        <w:rPr>
          <w:rStyle w:val="f1"/>
          <w:color w:val="000000"/>
          <w:szCs w:val="24"/>
        </w:rPr>
        <w:t>Γ</w:t>
      </w:r>
      <w:r w:rsidRPr="000553CB">
        <w:rPr>
          <w:rStyle w:val="f1"/>
          <w:color w:val="000000"/>
          <w:szCs w:val="24"/>
        </w:rPr>
        <w:t xml:space="preserve">εωγραφία (είδη σπιτιών σε άλλες χώρες, προσανατολισμός), Αισθητική Αγωγή (κατασκευή τρισδιάστατων κτιρίων), Αγωγή (δικαίωμα παιδιών στη διαμόρφωση του προσωπικού τους χώρου), Φυσική (ανανεώσιμες και μη πηγές ενέργειας). </w:t>
      </w:r>
    </w:p>
    <w:p w:rsidR="00BD7395" w:rsidRDefault="00BD7395" w:rsidP="00BD7395">
      <w:pPr>
        <w:pStyle w:val="1"/>
      </w:pPr>
    </w:p>
    <w:p w:rsidR="00285510" w:rsidRPr="00EF40EF" w:rsidRDefault="002972A4" w:rsidP="00BD7395">
      <w:pPr>
        <w:pStyle w:val="1"/>
        <w:rPr>
          <w:caps/>
          <w:smallCaps w:val="0"/>
        </w:rPr>
      </w:pPr>
      <w:r w:rsidRPr="00EF40EF">
        <w:rPr>
          <w:caps/>
          <w:smallCaps w:val="0"/>
        </w:rPr>
        <w:t>η. κ</w:t>
      </w:r>
      <w:r w:rsidR="00285510" w:rsidRPr="00EF40EF">
        <w:rPr>
          <w:caps/>
          <w:smallCaps w:val="0"/>
        </w:rPr>
        <w:t xml:space="preserve">ριτική </w:t>
      </w:r>
    </w:p>
    <w:p w:rsidR="00285510" w:rsidRDefault="00285510">
      <w:pPr>
        <w:keepLines/>
        <w:tabs>
          <w:tab w:val="left" w:pos="1440"/>
          <w:tab w:val="left" w:pos="2880"/>
          <w:tab w:val="left" w:pos="4320"/>
          <w:tab w:val="left" w:pos="5760"/>
          <w:tab w:val="left" w:pos="7200"/>
          <w:tab w:val="left" w:pos="8640"/>
        </w:tabs>
        <w:ind w:right="64"/>
        <w:rPr>
          <w:rStyle w:val="f1"/>
          <w:b/>
          <w:bCs/>
          <w:smallCaps/>
          <w:color w:val="000000"/>
          <w:kern w:val="32"/>
          <w:szCs w:val="24"/>
          <w:lang w:eastAsia="en-US"/>
        </w:rPr>
      </w:pPr>
      <w:r w:rsidRPr="000553CB">
        <w:rPr>
          <w:rStyle w:val="f1"/>
          <w:color w:val="000000"/>
          <w:szCs w:val="24"/>
        </w:rPr>
        <w:t>Η αξιολόγηση των παιδιών πραγματοποι</w:t>
      </w:r>
      <w:r w:rsidR="00AB2D79">
        <w:rPr>
          <w:rStyle w:val="f1"/>
          <w:color w:val="000000"/>
          <w:szCs w:val="24"/>
        </w:rPr>
        <w:t>ήθηκε</w:t>
      </w:r>
      <w:r w:rsidRPr="000553CB">
        <w:rPr>
          <w:rStyle w:val="f1"/>
          <w:color w:val="000000"/>
          <w:szCs w:val="24"/>
        </w:rPr>
        <w:t xml:space="preserve"> μέσω των εργασιών τους</w:t>
      </w:r>
      <w:r w:rsidR="0066742E" w:rsidRPr="00166A33">
        <w:rPr>
          <w:rStyle w:val="f1"/>
          <w:color w:val="000000"/>
          <w:szCs w:val="24"/>
        </w:rPr>
        <w:t>.</w:t>
      </w:r>
      <w:r w:rsidR="002972A4">
        <w:rPr>
          <w:rStyle w:val="f1"/>
          <w:color w:val="000000"/>
          <w:szCs w:val="24"/>
        </w:rPr>
        <w:t xml:space="preserve"> </w:t>
      </w:r>
      <w:r w:rsidRPr="000553CB">
        <w:rPr>
          <w:rStyle w:val="f1"/>
          <w:color w:val="000000"/>
          <w:szCs w:val="24"/>
        </w:rPr>
        <w:t>Κατά τη διάρκεια της εργασίας σε ομάδες η διδάσκουσα βο</w:t>
      </w:r>
      <w:r w:rsidR="00D17632">
        <w:rPr>
          <w:rStyle w:val="f1"/>
          <w:color w:val="000000"/>
          <w:szCs w:val="24"/>
        </w:rPr>
        <w:t xml:space="preserve">ήθησε </w:t>
      </w:r>
      <w:r w:rsidRPr="000553CB">
        <w:rPr>
          <w:rStyle w:val="f1"/>
          <w:color w:val="000000"/>
          <w:szCs w:val="24"/>
        </w:rPr>
        <w:t>και συμβο</w:t>
      </w:r>
      <w:r w:rsidR="00D17632">
        <w:rPr>
          <w:rStyle w:val="f1"/>
          <w:color w:val="000000"/>
          <w:szCs w:val="24"/>
        </w:rPr>
        <w:t>ύ</w:t>
      </w:r>
      <w:r w:rsidRPr="000553CB">
        <w:rPr>
          <w:rStyle w:val="f1"/>
          <w:color w:val="000000"/>
          <w:szCs w:val="24"/>
        </w:rPr>
        <w:t>λε</w:t>
      </w:r>
      <w:r w:rsidR="00D17632">
        <w:rPr>
          <w:rStyle w:val="f1"/>
          <w:color w:val="000000"/>
          <w:szCs w:val="24"/>
        </w:rPr>
        <w:t>υσε</w:t>
      </w:r>
      <w:r w:rsidRPr="000553CB">
        <w:rPr>
          <w:rStyle w:val="f1"/>
          <w:color w:val="000000"/>
          <w:szCs w:val="24"/>
        </w:rPr>
        <w:t xml:space="preserve"> τα παιδιά.</w:t>
      </w:r>
      <w:r w:rsidR="002972A4">
        <w:rPr>
          <w:rStyle w:val="f1"/>
          <w:color w:val="000000"/>
          <w:szCs w:val="24"/>
        </w:rPr>
        <w:t xml:space="preserve"> </w:t>
      </w:r>
    </w:p>
    <w:p w:rsidR="00AB2D79" w:rsidRPr="000553CB" w:rsidRDefault="00AB2D79">
      <w:pPr>
        <w:keepLines/>
        <w:tabs>
          <w:tab w:val="left" w:pos="1440"/>
          <w:tab w:val="left" w:pos="2880"/>
          <w:tab w:val="left" w:pos="4320"/>
          <w:tab w:val="left" w:pos="5760"/>
          <w:tab w:val="left" w:pos="7200"/>
          <w:tab w:val="left" w:pos="8640"/>
        </w:tabs>
        <w:ind w:right="64"/>
        <w:rPr>
          <w:color w:val="000000"/>
          <w:szCs w:val="24"/>
        </w:rPr>
      </w:pPr>
      <w:r>
        <w:rPr>
          <w:rStyle w:val="f1"/>
          <w:color w:val="000000"/>
          <w:szCs w:val="24"/>
        </w:rPr>
        <w:t xml:space="preserve"> Με το συγκεκριμένο σενάριο τα παιδιά επεξεργάστηκαν γραφικά με πολλές σχεδιαστικές δυνατότητες. Αποφ</w:t>
      </w:r>
      <w:r w:rsidR="00CD5FD6">
        <w:rPr>
          <w:rStyle w:val="f1"/>
          <w:color w:val="000000"/>
          <w:szCs w:val="24"/>
        </w:rPr>
        <w:t xml:space="preserve">εύχθηκε </w:t>
      </w:r>
      <w:r>
        <w:rPr>
          <w:rStyle w:val="f1"/>
          <w:color w:val="000000"/>
          <w:szCs w:val="24"/>
        </w:rPr>
        <w:t>η μονοτονία επεξεργασίας των θεμάτων και τα παιδιά καλλιέργησαν δεξιότητες σύνθεσης, σύγκρισης, οργάνωσης, γενίκευσης. Διατηρήθηκε η δημιουργικότητα και καλλιεργήθηκε η έκφραση. Οι συγκεκριμένοι μαθητές ήταν εξοικειωμένοι με την τεχνολογία και έτσι στα περισσότερα λογισμικά δεν είχαν προβλήματα</w:t>
      </w:r>
      <w:r w:rsidR="00010888">
        <w:rPr>
          <w:rStyle w:val="f1"/>
          <w:color w:val="000000"/>
          <w:szCs w:val="24"/>
        </w:rPr>
        <w:t xml:space="preserve"> εξοικονομώντας χρόνο για δραστηριότητες</w:t>
      </w:r>
      <w:r>
        <w:rPr>
          <w:rStyle w:val="f1"/>
          <w:color w:val="000000"/>
          <w:szCs w:val="24"/>
        </w:rPr>
        <w:t>.</w:t>
      </w:r>
      <w:r w:rsidR="00010888">
        <w:rPr>
          <w:rStyle w:val="f1"/>
          <w:color w:val="000000"/>
          <w:szCs w:val="24"/>
        </w:rPr>
        <w:t xml:space="preserve"> Παρήγαν γραπτό λόγο και πολυτροπικά κείμενα μέσω του Προγράμματος Παρουσιάσεων.</w:t>
      </w:r>
      <w:r>
        <w:rPr>
          <w:rStyle w:val="f1"/>
          <w:color w:val="000000"/>
          <w:szCs w:val="24"/>
        </w:rPr>
        <w:t xml:space="preserve"> Παρόλα αυτά τα κείμενα στο διαδίκτυο είχαν εξειδικευμένη ορολογία και δυσκόλεψαν αρκετά</w:t>
      </w:r>
      <w:r w:rsidR="00CD5FD6">
        <w:rPr>
          <w:rStyle w:val="f1"/>
          <w:color w:val="000000"/>
          <w:szCs w:val="24"/>
        </w:rPr>
        <w:t xml:space="preserve"> για αυτό σε </w:t>
      </w:r>
      <w:r w:rsidR="00010888">
        <w:rPr>
          <w:rStyle w:val="f1"/>
          <w:color w:val="000000"/>
          <w:szCs w:val="24"/>
        </w:rPr>
        <w:t>πολλά από αυτά</w:t>
      </w:r>
      <w:r w:rsidR="00CD5FD6">
        <w:rPr>
          <w:rStyle w:val="f1"/>
          <w:color w:val="000000"/>
          <w:szCs w:val="24"/>
        </w:rPr>
        <w:t xml:space="preserve"> ήταν απαραίτητη η καθοδήγηση </w:t>
      </w:r>
      <w:r w:rsidR="00010888">
        <w:rPr>
          <w:rStyle w:val="f1"/>
          <w:color w:val="000000"/>
          <w:szCs w:val="24"/>
        </w:rPr>
        <w:t xml:space="preserve"> και η επεξήγηση </w:t>
      </w:r>
      <w:r w:rsidR="00CD5FD6">
        <w:rPr>
          <w:rStyle w:val="f1"/>
          <w:color w:val="000000"/>
          <w:szCs w:val="24"/>
        </w:rPr>
        <w:t xml:space="preserve">της εκπαιδευτικού κι έτσι υπήρχαν καθυστερήσεις και κάποιες φορές έλλειψη ενδιαφέροντος από </w:t>
      </w:r>
      <w:r w:rsidR="00BC0C4E">
        <w:rPr>
          <w:rStyle w:val="f1"/>
          <w:color w:val="000000"/>
          <w:szCs w:val="24"/>
        </w:rPr>
        <w:t xml:space="preserve">τη </w:t>
      </w:r>
      <w:r w:rsidR="00CD5FD6">
        <w:rPr>
          <w:rStyle w:val="f1"/>
          <w:color w:val="000000"/>
          <w:szCs w:val="24"/>
        </w:rPr>
        <w:t>μεριά των μαθητών.</w:t>
      </w:r>
      <w:r>
        <w:rPr>
          <w:rStyle w:val="f1"/>
          <w:color w:val="000000"/>
          <w:szCs w:val="24"/>
        </w:rPr>
        <w:t xml:space="preserve"> </w:t>
      </w:r>
    </w:p>
    <w:p w:rsidR="00BD7395" w:rsidRDefault="00BD7395">
      <w:pPr>
        <w:pStyle w:val="1"/>
      </w:pPr>
    </w:p>
    <w:p w:rsidR="00285510" w:rsidRPr="00EF40EF" w:rsidRDefault="002972A4">
      <w:pPr>
        <w:pStyle w:val="1"/>
        <w:rPr>
          <w:caps/>
          <w:smallCaps w:val="0"/>
        </w:rPr>
      </w:pPr>
      <w:r w:rsidRPr="00EF40EF">
        <w:rPr>
          <w:caps/>
          <w:smallCaps w:val="0"/>
        </w:rPr>
        <w:t>θ. β</w:t>
      </w:r>
      <w:r w:rsidR="00285510" w:rsidRPr="00EF40EF">
        <w:rPr>
          <w:caps/>
          <w:smallCaps w:val="0"/>
        </w:rPr>
        <w:t>ιβλιογραφία</w:t>
      </w:r>
    </w:p>
    <w:p w:rsidR="00285510" w:rsidRPr="003E4911" w:rsidRDefault="00285510" w:rsidP="00EF40EF">
      <w:pPr>
        <w:pStyle w:val="ad"/>
        <w:spacing w:after="200"/>
        <w:ind w:left="0"/>
        <w:contextualSpacing w:val="0"/>
        <w:jc w:val="left"/>
        <w:rPr>
          <w:color w:val="000000"/>
          <w:szCs w:val="24"/>
        </w:rPr>
      </w:pPr>
      <w:r w:rsidRPr="002D04EA">
        <w:rPr>
          <w:color w:val="000000"/>
          <w:szCs w:val="24"/>
        </w:rPr>
        <w:t>Βλασ</w:t>
      </w:r>
      <w:r w:rsidR="002972A4">
        <w:rPr>
          <w:color w:val="000000"/>
          <w:szCs w:val="24"/>
        </w:rPr>
        <w:t xml:space="preserve">σοπούλου Κ. </w:t>
      </w:r>
      <w:r w:rsidR="00910CA1">
        <w:rPr>
          <w:color w:val="000000"/>
          <w:szCs w:val="24"/>
        </w:rPr>
        <w:t xml:space="preserve">&amp; Μ. </w:t>
      </w:r>
      <w:r w:rsidR="002972A4">
        <w:rPr>
          <w:color w:val="000000"/>
          <w:szCs w:val="24"/>
        </w:rPr>
        <w:t>Παπαδημητρίου.</w:t>
      </w:r>
      <w:r w:rsidRPr="002D04EA">
        <w:rPr>
          <w:color w:val="000000"/>
          <w:szCs w:val="24"/>
        </w:rPr>
        <w:t xml:space="preserve"> 2006. </w:t>
      </w:r>
      <w:r w:rsidRPr="00EF40EF">
        <w:rPr>
          <w:iCs/>
          <w:color w:val="000000"/>
          <w:szCs w:val="24"/>
        </w:rPr>
        <w:t>«Οι ηλεκτρονικοί υπ</w:t>
      </w:r>
      <w:r w:rsidR="003E4911" w:rsidRPr="00EF40EF">
        <w:rPr>
          <w:iCs/>
          <w:color w:val="000000"/>
          <w:szCs w:val="24"/>
        </w:rPr>
        <w:t xml:space="preserve">ολογιστές ως μέσο αντιμετώπισης </w:t>
      </w:r>
      <w:r w:rsidRPr="00EF40EF">
        <w:rPr>
          <w:iCs/>
          <w:color w:val="000000"/>
          <w:szCs w:val="24"/>
        </w:rPr>
        <w:t>των μαθησιακών δυσκολιών»</w:t>
      </w:r>
      <w:r w:rsidRPr="00910CA1">
        <w:rPr>
          <w:color w:val="000000"/>
          <w:szCs w:val="24"/>
        </w:rPr>
        <w:t>.</w:t>
      </w:r>
      <w:r w:rsidR="00265A1F">
        <w:rPr>
          <w:color w:val="000000"/>
          <w:szCs w:val="24"/>
        </w:rPr>
        <w:t xml:space="preserve"> </w:t>
      </w:r>
      <w:r w:rsidRPr="00B17AD3">
        <w:rPr>
          <w:szCs w:val="24"/>
          <w:lang w:val="en-US"/>
        </w:rPr>
        <w:t>http</w:t>
      </w:r>
      <w:r w:rsidRPr="003E4911">
        <w:rPr>
          <w:szCs w:val="24"/>
        </w:rPr>
        <w:t>://</w:t>
      </w:r>
      <w:r w:rsidRPr="00B17AD3">
        <w:rPr>
          <w:szCs w:val="24"/>
          <w:lang w:val="en-US"/>
        </w:rPr>
        <w:t>www</w:t>
      </w:r>
      <w:r w:rsidRPr="003E4911">
        <w:rPr>
          <w:szCs w:val="24"/>
        </w:rPr>
        <w:t>.</w:t>
      </w:r>
      <w:r w:rsidRPr="00B17AD3">
        <w:rPr>
          <w:szCs w:val="24"/>
          <w:lang w:val="en-US"/>
        </w:rPr>
        <w:t>specialeducation</w:t>
      </w:r>
      <w:r w:rsidRPr="003E4911">
        <w:rPr>
          <w:szCs w:val="24"/>
        </w:rPr>
        <w:t>.</w:t>
      </w:r>
      <w:r w:rsidRPr="00B17AD3">
        <w:rPr>
          <w:szCs w:val="24"/>
          <w:lang w:val="en-US"/>
        </w:rPr>
        <w:t>gr</w:t>
      </w:r>
      <w:r w:rsidRPr="003E4911">
        <w:rPr>
          <w:szCs w:val="24"/>
        </w:rPr>
        <w:t>/</w:t>
      </w:r>
      <w:r w:rsidRPr="00B17AD3">
        <w:rPr>
          <w:szCs w:val="24"/>
          <w:lang w:val="en-US"/>
        </w:rPr>
        <w:t>frontend</w:t>
      </w:r>
      <w:r w:rsidRPr="003E4911">
        <w:rPr>
          <w:szCs w:val="24"/>
        </w:rPr>
        <w:t>/</w:t>
      </w:r>
      <w:r w:rsidRPr="00B17AD3">
        <w:rPr>
          <w:szCs w:val="24"/>
          <w:lang w:val="en-US"/>
        </w:rPr>
        <w:t>articles</w:t>
      </w:r>
      <w:r w:rsidRPr="003E4911">
        <w:rPr>
          <w:szCs w:val="24"/>
        </w:rPr>
        <w:t>.</w:t>
      </w:r>
      <w:r w:rsidRPr="00B17AD3">
        <w:rPr>
          <w:szCs w:val="24"/>
          <w:lang w:val="en-US"/>
        </w:rPr>
        <w:t>php</w:t>
      </w:r>
      <w:r w:rsidRPr="003E4911">
        <w:rPr>
          <w:szCs w:val="24"/>
        </w:rPr>
        <w:t>?</w:t>
      </w:r>
      <w:r w:rsidRPr="00B17AD3">
        <w:rPr>
          <w:szCs w:val="24"/>
          <w:lang w:val="en-US"/>
        </w:rPr>
        <w:t>page</w:t>
      </w:r>
      <w:r w:rsidRPr="003E4911">
        <w:rPr>
          <w:szCs w:val="24"/>
        </w:rPr>
        <w:t>=3&amp;</w:t>
      </w:r>
      <w:r w:rsidRPr="00B17AD3">
        <w:rPr>
          <w:szCs w:val="24"/>
          <w:lang w:val="en-US"/>
        </w:rPr>
        <w:t>cid</w:t>
      </w:r>
      <w:r w:rsidRPr="003E4911">
        <w:rPr>
          <w:szCs w:val="24"/>
        </w:rPr>
        <w:t>=74</w:t>
      </w:r>
    </w:p>
    <w:p w:rsidR="002D1EFF" w:rsidRPr="002972A4" w:rsidRDefault="003625FF" w:rsidP="00EF40EF">
      <w:pPr>
        <w:autoSpaceDE w:val="0"/>
        <w:autoSpaceDN w:val="0"/>
        <w:adjustRightInd w:val="0"/>
        <w:spacing w:after="200"/>
        <w:contextualSpacing w:val="0"/>
        <w:rPr>
          <w:rFonts w:eastAsia="Times New Roman"/>
          <w:i/>
          <w:iCs/>
          <w:szCs w:val="24"/>
          <w:lang w:val="en-US"/>
        </w:rPr>
      </w:pPr>
      <w:r w:rsidRPr="002D04EA">
        <w:rPr>
          <w:rFonts w:eastAsia="Times New Roman"/>
          <w:szCs w:val="24"/>
          <w:lang w:val="en-US"/>
        </w:rPr>
        <w:t>Institute for the Advancement o</w:t>
      </w:r>
      <w:r w:rsidR="00265A1F">
        <w:rPr>
          <w:rFonts w:eastAsia="Times New Roman"/>
          <w:szCs w:val="24"/>
          <w:lang w:val="en-US"/>
        </w:rPr>
        <w:t>f Research in Education (IARE)</w:t>
      </w:r>
      <w:r w:rsidR="002972A4" w:rsidRPr="002972A4">
        <w:rPr>
          <w:rFonts w:eastAsia="Times New Roman"/>
          <w:szCs w:val="24"/>
          <w:lang w:val="en-US"/>
        </w:rPr>
        <w:t>.</w:t>
      </w:r>
      <w:r w:rsidR="00265A1F" w:rsidRPr="00265A1F">
        <w:rPr>
          <w:rFonts w:eastAsia="Times New Roman"/>
          <w:szCs w:val="24"/>
          <w:lang w:val="en-US"/>
        </w:rPr>
        <w:t xml:space="preserve"> </w:t>
      </w:r>
      <w:r w:rsidR="00265A1F">
        <w:rPr>
          <w:rFonts w:eastAsia="Times New Roman"/>
          <w:szCs w:val="24"/>
          <w:lang w:val="en-US"/>
        </w:rPr>
        <w:t>2003</w:t>
      </w:r>
      <w:r w:rsidRPr="002D04EA">
        <w:rPr>
          <w:rFonts w:eastAsia="Times New Roman"/>
          <w:szCs w:val="24"/>
          <w:lang w:val="en-US"/>
        </w:rPr>
        <w:t xml:space="preserve">. </w:t>
      </w:r>
      <w:r w:rsidRPr="002D04EA">
        <w:rPr>
          <w:rFonts w:eastAsia="Times New Roman"/>
          <w:i/>
          <w:iCs/>
          <w:szCs w:val="24"/>
          <w:lang w:val="en-US"/>
        </w:rPr>
        <w:t>Graphic Organizers: A</w:t>
      </w:r>
      <w:r w:rsidR="002D04EA" w:rsidRPr="002D04EA">
        <w:rPr>
          <w:rFonts w:eastAsia="Times New Roman"/>
          <w:i/>
          <w:iCs/>
          <w:szCs w:val="24"/>
          <w:lang w:val="en-US"/>
        </w:rPr>
        <w:t xml:space="preserve"> </w:t>
      </w:r>
      <w:r w:rsidRPr="002D04EA">
        <w:rPr>
          <w:rFonts w:eastAsia="Times New Roman"/>
          <w:i/>
          <w:iCs/>
          <w:szCs w:val="24"/>
          <w:lang w:val="en-US"/>
        </w:rPr>
        <w:t>Review of Scientifically Based Research</w:t>
      </w:r>
      <w:r w:rsidRPr="002D04EA">
        <w:rPr>
          <w:rFonts w:eastAsia="Times New Roman"/>
          <w:szCs w:val="24"/>
          <w:lang w:val="en-US"/>
        </w:rPr>
        <w:t>, prepared for Inspiration Software®, Inc.</w:t>
      </w:r>
    </w:p>
    <w:sectPr w:rsidR="002D1EFF" w:rsidRPr="002972A4" w:rsidSect="009B0D49">
      <w:headerReference w:type="even" r:id="rId27"/>
      <w:headerReference w:type="default" r:id="rId28"/>
      <w:footerReference w:type="default" r:id="rId29"/>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736E" w:rsidRDefault="003C736E">
      <w:r>
        <w:separator/>
      </w:r>
    </w:p>
  </w:endnote>
  <w:endnote w:type="continuationSeparator" w:id="0">
    <w:p w:rsidR="003C736E" w:rsidRDefault="003C7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00000000" w:usb2="00000000" w:usb3="00000000" w:csb0="000001FF" w:csb1="00000000"/>
  </w:font>
  <w:font w:name="Lucida Grande">
    <w:altName w:val="Arial"/>
    <w:charset w:val="55"/>
    <w:family w:val="auto"/>
    <w:pitch w:val="variable"/>
    <w:sig w:usb0="00000000" w:usb1="5000A1FF" w:usb2="00000000" w:usb3="00000000" w:csb0="000001BF" w:csb1="00000000"/>
  </w:font>
  <w:font w:name="ヒラギノ角ゴ Pro W3">
    <w:altName w:val="Times New Roman"/>
    <w:charset w:val="00"/>
    <w:family w:val="roman"/>
    <w:pitch w:val="default"/>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20002A87" w:usb1="00000000" w:usb2="00000000" w:usb3="00000000" w:csb0="000001FF" w:csb1="00000000"/>
  </w:font>
  <w:font w:name="Verdana">
    <w:panose1 w:val="020B0604030504040204"/>
    <w:charset w:val="A1"/>
    <w:family w:val="swiss"/>
    <w:pitch w:val="variable"/>
    <w:sig w:usb0="A10006FF" w:usb1="4000205B" w:usb2="00000010" w:usb3="00000000" w:csb0="0000019F" w:csb1="00000000"/>
  </w:font>
  <w:font w:name="FBNBPG+Verdana">
    <w:altName w:val="Verdana"/>
    <w:panose1 w:val="00000000000000000000"/>
    <w:charset w:val="00"/>
    <w:family w:val="swiss"/>
    <w:notTrueType/>
    <w:pitch w:val="default"/>
    <w:sig w:usb0="00000003" w:usb1="00000000" w:usb2="00000000" w:usb3="00000000" w:csb0="00000001" w:csb1="00000000"/>
  </w:font>
  <w:font w:name="NFLLPF+TimesNewRoman,Bold">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A1"/>
    <w:family w:val="swiss"/>
    <w:pitch w:val="variable"/>
    <w:sig w:usb0="E1002EFF" w:usb1="C000605B" w:usb2="00000029" w:usb3="00000000" w:csb0="000101F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Futura-Bold">
    <w:altName w:val="Arial"/>
    <w:panose1 w:val="00000000000000000000"/>
    <w:charset w:val="00"/>
    <w:family w:val="swiss"/>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42C" w:rsidRDefault="00C4542C"/>
  <w:tbl>
    <w:tblPr>
      <w:tblW w:w="10490" w:type="dxa"/>
      <w:tblInd w:w="-1168" w:type="dxa"/>
      <w:tblLook w:val="04A0" w:firstRow="1" w:lastRow="0" w:firstColumn="1" w:lastColumn="0" w:noHBand="0" w:noVBand="1"/>
    </w:tblPr>
    <w:tblGrid>
      <w:gridCol w:w="4111"/>
      <w:gridCol w:w="6379"/>
    </w:tblGrid>
    <w:tr w:rsidR="00C4542C">
      <w:tc>
        <w:tcPr>
          <w:tcW w:w="4111" w:type="dxa"/>
        </w:tcPr>
        <w:p w:rsidR="00C4542C" w:rsidRPr="00551803" w:rsidRDefault="00C4542C" w:rsidP="000D29F4">
          <w:pPr>
            <w:pStyle w:val="a3"/>
            <w:spacing w:after="0" w:line="240" w:lineRule="auto"/>
            <w:rPr>
              <w:rFonts w:ascii="Times New Roman" w:hAnsi="Times New Roman"/>
              <w:color w:val="A6A6A6"/>
            </w:rPr>
          </w:pPr>
          <w:r w:rsidRPr="00551803">
            <w:rPr>
              <w:rFonts w:ascii="Times New Roman" w:hAnsi="Times New Roman"/>
              <w:color w:val="A6A6A6"/>
            </w:rPr>
            <w:t>ΚΕΝΤΡΟ ΕΛΛΗΝΙΚΗΣ ΓΛΩΣΣΑΣ</w:t>
          </w:r>
        </w:p>
        <w:p w:rsidR="00C4542C" w:rsidRPr="00551803" w:rsidRDefault="00C4542C" w:rsidP="008F6CFA">
          <w:pPr>
            <w:pStyle w:val="a3"/>
            <w:spacing w:after="0" w:line="240" w:lineRule="auto"/>
            <w:rPr>
              <w:rFonts w:ascii="Times New Roman" w:hAnsi="Times New Roman"/>
              <w:i/>
              <w:color w:val="A6A6A6"/>
              <w:sz w:val="18"/>
              <w:szCs w:val="18"/>
            </w:rPr>
          </w:pPr>
          <w:r w:rsidRPr="00551803">
            <w:rPr>
              <w:rFonts w:ascii="Times New Roman" w:hAnsi="Times New Roman"/>
              <w:color w:val="A6A6A6"/>
              <w:sz w:val="18"/>
              <w:szCs w:val="18"/>
            </w:rPr>
            <w:t>Υπουργείο Παιδείας &amp; Θρησκευμάτων</w:t>
          </w:r>
        </w:p>
      </w:tc>
      <w:tc>
        <w:tcPr>
          <w:tcW w:w="6379" w:type="dxa"/>
        </w:tcPr>
        <w:p w:rsidR="008F6CFA" w:rsidRPr="00B0090F" w:rsidRDefault="008F6CFA" w:rsidP="008F6CFA">
          <w:pPr>
            <w:spacing w:line="240" w:lineRule="auto"/>
            <w:jc w:val="right"/>
            <w:rPr>
              <w:color w:val="A6A6A6"/>
              <w:sz w:val="18"/>
              <w:szCs w:val="18"/>
            </w:rPr>
          </w:pPr>
          <w:r w:rsidRPr="00B0090F">
            <w:rPr>
              <w:color w:val="A6A6A6"/>
              <w:sz w:val="20"/>
            </w:rPr>
            <w:t xml:space="preserve">                           </w:t>
          </w:r>
          <w:r w:rsidRPr="00B0090F">
            <w:rPr>
              <w:color w:val="A6A6A6"/>
              <w:sz w:val="20"/>
              <w:lang w:val="en-US"/>
            </w:rPr>
            <w:t>MIS</w:t>
          </w:r>
          <w:r w:rsidRPr="00B0090F">
            <w:rPr>
              <w:color w:val="A6A6A6"/>
              <w:sz w:val="20"/>
            </w:rPr>
            <w:t>: 296579 – Π.3.2.5: Πιλοτική εφαρμογή σεναρίων</w:t>
          </w:r>
        </w:p>
        <w:p w:rsidR="00C4542C" w:rsidRPr="006D748C" w:rsidRDefault="00C4542C" w:rsidP="000D29F4">
          <w:pPr>
            <w:spacing w:line="240" w:lineRule="auto"/>
            <w:jc w:val="right"/>
            <w:rPr>
              <w:color w:val="A6A6A6"/>
              <w:sz w:val="18"/>
              <w:szCs w:val="18"/>
            </w:rPr>
          </w:pPr>
          <w:r>
            <w:rPr>
              <w:color w:val="A6A6A6"/>
              <w:sz w:val="20"/>
            </w:rPr>
            <w:t xml:space="preserve"> </w:t>
          </w:r>
          <w:r>
            <w:rPr>
              <w:color w:val="A6A6A6"/>
              <w:sz w:val="18"/>
              <w:szCs w:val="18"/>
            </w:rPr>
            <w:t>ΣΤ΄ Δημοτικού «Μικροί/ές αρχιτέκτονες/ισσες»</w:t>
          </w:r>
        </w:p>
        <w:p w:rsidR="00C4542C" w:rsidRDefault="00C4542C" w:rsidP="000D29F4">
          <w:pPr>
            <w:spacing w:line="240" w:lineRule="auto"/>
            <w:jc w:val="right"/>
            <w:rPr>
              <w:color w:val="A6A6A6"/>
            </w:rPr>
          </w:pPr>
          <w:r w:rsidRPr="006D748C">
            <w:rPr>
              <w:color w:val="A6A6A6"/>
              <w:sz w:val="18"/>
              <w:szCs w:val="18"/>
            </w:rPr>
            <w:t xml:space="preserve">Σελίδα </w:t>
          </w:r>
          <w:r w:rsidR="00A7717E" w:rsidRPr="006D748C">
            <w:rPr>
              <w:bCs/>
              <w:color w:val="A6A6A6"/>
              <w:sz w:val="18"/>
              <w:szCs w:val="18"/>
            </w:rPr>
            <w:fldChar w:fldCharType="begin"/>
          </w:r>
          <w:r w:rsidRPr="006D748C">
            <w:rPr>
              <w:bCs/>
              <w:color w:val="A6A6A6"/>
              <w:sz w:val="18"/>
              <w:szCs w:val="18"/>
            </w:rPr>
            <w:instrText>PAGE</w:instrText>
          </w:r>
          <w:r w:rsidR="00A7717E" w:rsidRPr="006D748C">
            <w:rPr>
              <w:bCs/>
              <w:color w:val="A6A6A6"/>
              <w:sz w:val="18"/>
              <w:szCs w:val="18"/>
            </w:rPr>
            <w:fldChar w:fldCharType="separate"/>
          </w:r>
          <w:r w:rsidR="00CA5F22">
            <w:rPr>
              <w:bCs/>
              <w:noProof/>
              <w:color w:val="A6A6A6"/>
              <w:sz w:val="18"/>
              <w:szCs w:val="18"/>
            </w:rPr>
            <w:t>3</w:t>
          </w:r>
          <w:r w:rsidR="00A7717E" w:rsidRPr="006D748C">
            <w:rPr>
              <w:bCs/>
              <w:color w:val="A6A6A6"/>
              <w:sz w:val="18"/>
              <w:szCs w:val="18"/>
            </w:rPr>
            <w:fldChar w:fldCharType="end"/>
          </w:r>
          <w:r w:rsidRPr="006D748C">
            <w:rPr>
              <w:color w:val="A6A6A6"/>
              <w:sz w:val="18"/>
              <w:szCs w:val="18"/>
            </w:rPr>
            <w:t xml:space="preserve"> από </w:t>
          </w:r>
          <w:r w:rsidR="00A7717E" w:rsidRPr="006D748C">
            <w:rPr>
              <w:bCs/>
              <w:color w:val="A6A6A6"/>
              <w:sz w:val="18"/>
              <w:szCs w:val="18"/>
            </w:rPr>
            <w:fldChar w:fldCharType="begin"/>
          </w:r>
          <w:r w:rsidRPr="006D748C">
            <w:rPr>
              <w:bCs/>
              <w:color w:val="A6A6A6"/>
              <w:sz w:val="18"/>
              <w:szCs w:val="18"/>
            </w:rPr>
            <w:instrText>NUMPAGES</w:instrText>
          </w:r>
          <w:r w:rsidR="00A7717E" w:rsidRPr="006D748C">
            <w:rPr>
              <w:bCs/>
              <w:color w:val="A6A6A6"/>
              <w:sz w:val="18"/>
              <w:szCs w:val="18"/>
            </w:rPr>
            <w:fldChar w:fldCharType="separate"/>
          </w:r>
          <w:r w:rsidR="00CA5F22">
            <w:rPr>
              <w:bCs/>
              <w:noProof/>
              <w:color w:val="A6A6A6"/>
              <w:sz w:val="18"/>
              <w:szCs w:val="18"/>
            </w:rPr>
            <w:t>25</w:t>
          </w:r>
          <w:r w:rsidR="00A7717E" w:rsidRPr="006D748C">
            <w:rPr>
              <w:bCs/>
              <w:color w:val="A6A6A6"/>
              <w:sz w:val="18"/>
              <w:szCs w:val="18"/>
            </w:rPr>
            <w:fldChar w:fldCharType="end"/>
          </w:r>
        </w:p>
      </w:tc>
    </w:tr>
  </w:tbl>
  <w:p w:rsidR="00C4542C" w:rsidRDefault="00C4542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736E" w:rsidRDefault="003C736E">
      <w:r>
        <w:separator/>
      </w:r>
    </w:p>
  </w:footnote>
  <w:footnote w:type="continuationSeparator" w:id="0">
    <w:p w:rsidR="003C736E" w:rsidRDefault="003C73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42C" w:rsidRDefault="00C4542C">
    <w:pPr>
      <w:pStyle w:val="a6"/>
    </w:pPr>
    <w:r>
      <w:t>[Πληκτρολογήστε κείμενο]</w:t>
    </w:r>
  </w:p>
  <w:p w:rsidR="00C4542C" w:rsidRDefault="00C4542C">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42C" w:rsidRDefault="00C4542C" w:rsidP="00D2132D">
    <w:pPr>
      <w:pStyle w:val="a6"/>
      <w:rPr>
        <w:noProof/>
        <w:lang w:val="en-US"/>
      </w:rPr>
    </w:pPr>
  </w:p>
  <w:p w:rsidR="00C4542C" w:rsidRDefault="008F6CFA">
    <w:pPr>
      <w:pStyle w:val="a6"/>
      <w:jc w:val="center"/>
      <w:rPr>
        <w:lang w:val="en-US"/>
      </w:rPr>
    </w:pPr>
    <w:r>
      <w:rPr>
        <w:b/>
        <w:noProof/>
        <w:sz w:val="36"/>
        <w:szCs w:val="36"/>
      </w:rPr>
      <w:drawing>
        <wp:inline distT="0" distB="0" distL="0" distR="0" wp14:anchorId="51D78283" wp14:editId="53B6C2EA">
          <wp:extent cx="5267325" cy="1323975"/>
          <wp:effectExtent l="0" t="0" r="0" b="0"/>
          <wp:docPr id="18" name="Picture 18" descr="C:\Users\Santwno\Desktop\νέο λογότυπο ΕΣΠΑ 2013 (έγχρωμο με πλαίσι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twno\Desktop\νέο λογότυπο ΕΣΠΑ 2013 (έγχρωμο με πλαίσιο).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67325" cy="13239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DB608194"/>
    <w:lvl w:ilvl="0">
      <w:start w:val="1"/>
      <w:numFmt w:val="bullet"/>
      <w:lvlText w:val=""/>
      <w:lvlJc w:val="left"/>
      <w:pPr>
        <w:tabs>
          <w:tab w:val="num" w:pos="1440"/>
        </w:tabs>
        <w:ind w:left="1440" w:hanging="360"/>
      </w:pPr>
      <w:rPr>
        <w:rFonts w:ascii="Symbol" w:hAnsi="Symbol" w:hint="default"/>
      </w:rPr>
    </w:lvl>
  </w:abstractNum>
  <w:abstractNum w:abstractNumId="1">
    <w:nsid w:val="00000001"/>
    <w:multiLevelType w:val="multilevel"/>
    <w:tmpl w:val="894EE873"/>
    <w:lvl w:ilvl="0">
      <w:numFmt w:val="bullet"/>
      <w:lvlText w:val="·"/>
      <w:lvlJc w:val="left"/>
      <w:pPr>
        <w:tabs>
          <w:tab w:val="num" w:pos="360"/>
        </w:tabs>
        <w:ind w:left="360" w:firstLine="360"/>
      </w:pPr>
      <w:rPr>
        <w:rFonts w:ascii="Lucida Grande" w:eastAsia="ヒラギノ角ゴ Pro W3" w:hAnsi="Symbol" w:hint="default"/>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position w:val="0"/>
        <w:sz w:val="24"/>
      </w:rPr>
    </w:lvl>
    <w:lvl w:ilvl="2">
      <w:start w:val="1"/>
      <w:numFmt w:val="bullet"/>
      <w:lvlText w:val=""/>
      <w:lvlJc w:val="left"/>
      <w:pPr>
        <w:tabs>
          <w:tab w:val="num" w:pos="360"/>
        </w:tabs>
        <w:ind w:left="360" w:firstLine="1800"/>
      </w:pPr>
      <w:rPr>
        <w:rFonts w:ascii="Wingdings" w:eastAsia="ヒラギノ角ゴ Pro W3" w:hAnsi="Wingdings" w:hint="default"/>
        <w:position w:val="0"/>
        <w:sz w:val="24"/>
      </w:rPr>
    </w:lvl>
    <w:lvl w:ilvl="3">
      <w:start w:val="1"/>
      <w:numFmt w:val="bullet"/>
      <w:lvlText w:val="·"/>
      <w:lvlJc w:val="left"/>
      <w:pPr>
        <w:tabs>
          <w:tab w:val="num" w:pos="360"/>
        </w:tabs>
        <w:ind w:left="360" w:firstLine="2520"/>
      </w:pPr>
      <w:rPr>
        <w:rFonts w:ascii="Lucida Grande" w:eastAsia="ヒラギノ角ゴ Pro W3" w:hAnsi="Symbol" w:hint="default"/>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position w:val="0"/>
        <w:sz w:val="24"/>
      </w:rPr>
    </w:lvl>
    <w:lvl w:ilvl="5">
      <w:start w:val="1"/>
      <w:numFmt w:val="bullet"/>
      <w:lvlText w:val=""/>
      <w:lvlJc w:val="left"/>
      <w:pPr>
        <w:tabs>
          <w:tab w:val="num" w:pos="360"/>
        </w:tabs>
        <w:ind w:left="360" w:firstLine="3960"/>
      </w:pPr>
      <w:rPr>
        <w:rFonts w:ascii="Wingdings" w:eastAsia="ヒラギノ角ゴ Pro W3" w:hAnsi="Wingdings" w:hint="default"/>
        <w:position w:val="0"/>
        <w:sz w:val="24"/>
      </w:rPr>
    </w:lvl>
    <w:lvl w:ilvl="6">
      <w:start w:val="1"/>
      <w:numFmt w:val="bullet"/>
      <w:lvlText w:val="·"/>
      <w:lvlJc w:val="left"/>
      <w:pPr>
        <w:tabs>
          <w:tab w:val="num" w:pos="360"/>
        </w:tabs>
        <w:ind w:left="360" w:firstLine="4680"/>
      </w:pPr>
      <w:rPr>
        <w:rFonts w:ascii="Lucida Grande" w:eastAsia="ヒラギノ角ゴ Pro W3" w:hAnsi="Symbol" w:hint="default"/>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position w:val="0"/>
        <w:sz w:val="24"/>
      </w:rPr>
    </w:lvl>
    <w:lvl w:ilvl="8">
      <w:start w:val="1"/>
      <w:numFmt w:val="bullet"/>
      <w:lvlText w:val=""/>
      <w:lvlJc w:val="left"/>
      <w:pPr>
        <w:tabs>
          <w:tab w:val="num" w:pos="360"/>
        </w:tabs>
        <w:ind w:left="360" w:firstLine="6120"/>
      </w:pPr>
      <w:rPr>
        <w:rFonts w:ascii="Wingdings" w:eastAsia="ヒラギノ角ゴ Pro W3" w:hAnsi="Wingdings" w:hint="default"/>
        <w:position w:val="0"/>
        <w:sz w:val="24"/>
      </w:rPr>
    </w:lvl>
  </w:abstractNum>
  <w:abstractNum w:abstractNumId="2">
    <w:nsid w:val="00000005"/>
    <w:multiLevelType w:val="multilevel"/>
    <w:tmpl w:val="D0A047D0"/>
    <w:lvl w:ilvl="0">
      <w:start w:val="1"/>
      <w:numFmt w:val="bullet"/>
      <w:lvlText w:val=""/>
      <w:lvlJc w:val="left"/>
      <w:pPr>
        <w:tabs>
          <w:tab w:val="num" w:pos="360"/>
        </w:tabs>
        <w:ind w:left="360" w:firstLine="0"/>
      </w:pPr>
      <w:rPr>
        <w:rFonts w:ascii="Lucida Grande" w:eastAsia="ヒラギノ角ゴ Pro W3" w:hAnsi="Symbol" w:hint="default"/>
        <w:position w:val="0"/>
        <w:sz w:val="24"/>
      </w:rPr>
    </w:lvl>
    <w:lvl w:ilvl="1">
      <w:start w:val="1"/>
      <w:numFmt w:val="bullet"/>
      <w:lvlText w:val=""/>
      <w:lvlJc w:val="left"/>
      <w:pPr>
        <w:tabs>
          <w:tab w:val="num" w:pos="360"/>
        </w:tabs>
        <w:ind w:left="360" w:firstLine="1080"/>
      </w:pPr>
      <w:rPr>
        <w:rFonts w:ascii="Wingdings" w:hAnsi="Wingdings" w:hint="default"/>
        <w:position w:val="0"/>
        <w:sz w:val="24"/>
      </w:rPr>
    </w:lvl>
    <w:lvl w:ilvl="2">
      <w:start w:val="1"/>
      <w:numFmt w:val="bullet"/>
      <w:lvlText w:val=""/>
      <w:lvlJc w:val="left"/>
      <w:pPr>
        <w:tabs>
          <w:tab w:val="num" w:pos="360"/>
        </w:tabs>
        <w:ind w:left="360" w:firstLine="1800"/>
      </w:pPr>
      <w:rPr>
        <w:rFonts w:ascii="Wingdings" w:eastAsia="ヒラギノ角ゴ Pro W3" w:hAnsi="Wingdings" w:hint="default"/>
        <w:position w:val="0"/>
        <w:sz w:val="24"/>
      </w:rPr>
    </w:lvl>
    <w:lvl w:ilvl="3">
      <w:start w:val="1"/>
      <w:numFmt w:val="bullet"/>
      <w:lvlText w:val="·"/>
      <w:lvlJc w:val="left"/>
      <w:pPr>
        <w:tabs>
          <w:tab w:val="num" w:pos="360"/>
        </w:tabs>
        <w:ind w:left="360" w:firstLine="2520"/>
      </w:pPr>
      <w:rPr>
        <w:rFonts w:ascii="Lucida Grande" w:eastAsia="ヒラギノ角ゴ Pro W3" w:hAnsi="Symbol" w:hint="default"/>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position w:val="0"/>
        <w:sz w:val="24"/>
      </w:rPr>
    </w:lvl>
    <w:lvl w:ilvl="5">
      <w:start w:val="1"/>
      <w:numFmt w:val="bullet"/>
      <w:lvlText w:val=""/>
      <w:lvlJc w:val="left"/>
      <w:pPr>
        <w:tabs>
          <w:tab w:val="num" w:pos="360"/>
        </w:tabs>
        <w:ind w:left="360" w:firstLine="3960"/>
      </w:pPr>
      <w:rPr>
        <w:rFonts w:ascii="Wingdings" w:eastAsia="ヒラギノ角ゴ Pro W3" w:hAnsi="Wingdings" w:hint="default"/>
        <w:position w:val="0"/>
        <w:sz w:val="24"/>
      </w:rPr>
    </w:lvl>
    <w:lvl w:ilvl="6">
      <w:start w:val="1"/>
      <w:numFmt w:val="bullet"/>
      <w:lvlText w:val="·"/>
      <w:lvlJc w:val="left"/>
      <w:pPr>
        <w:tabs>
          <w:tab w:val="num" w:pos="360"/>
        </w:tabs>
        <w:ind w:left="360" w:firstLine="4680"/>
      </w:pPr>
      <w:rPr>
        <w:rFonts w:ascii="Lucida Grande" w:eastAsia="ヒラギノ角ゴ Pro W3" w:hAnsi="Symbol" w:hint="default"/>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position w:val="0"/>
        <w:sz w:val="24"/>
      </w:rPr>
    </w:lvl>
    <w:lvl w:ilvl="8">
      <w:start w:val="1"/>
      <w:numFmt w:val="bullet"/>
      <w:lvlText w:val=""/>
      <w:lvlJc w:val="left"/>
      <w:pPr>
        <w:tabs>
          <w:tab w:val="num" w:pos="360"/>
        </w:tabs>
        <w:ind w:left="360" w:firstLine="6120"/>
      </w:pPr>
      <w:rPr>
        <w:rFonts w:ascii="Wingdings" w:eastAsia="ヒラギノ角ゴ Pro W3" w:hAnsi="Wingdings" w:hint="default"/>
        <w:position w:val="0"/>
        <w:sz w:val="24"/>
      </w:rPr>
    </w:lvl>
  </w:abstractNum>
  <w:abstractNum w:abstractNumId="3">
    <w:nsid w:val="0000000B"/>
    <w:multiLevelType w:val="multilevel"/>
    <w:tmpl w:val="894EE87D"/>
    <w:lvl w:ilvl="0">
      <w:start w:val="1"/>
      <w:numFmt w:val="bullet"/>
      <w:lvlText w:val="·"/>
      <w:lvlJc w:val="left"/>
      <w:pPr>
        <w:tabs>
          <w:tab w:val="num" w:pos="360"/>
        </w:tabs>
        <w:ind w:left="360" w:firstLine="360"/>
      </w:pPr>
      <w:rPr>
        <w:rFonts w:ascii="Lucida Grande" w:eastAsia="ヒラギノ角ゴ Pro W3" w:hAnsi="Symbol" w:hint="default"/>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position w:val="0"/>
        <w:sz w:val="24"/>
      </w:rPr>
    </w:lvl>
    <w:lvl w:ilvl="2">
      <w:start w:val="1"/>
      <w:numFmt w:val="bullet"/>
      <w:lvlText w:val=""/>
      <w:lvlJc w:val="left"/>
      <w:pPr>
        <w:tabs>
          <w:tab w:val="num" w:pos="360"/>
        </w:tabs>
        <w:ind w:left="360" w:firstLine="1800"/>
      </w:pPr>
      <w:rPr>
        <w:rFonts w:ascii="Wingdings" w:eastAsia="ヒラギノ角ゴ Pro W3" w:hAnsi="Wingdings" w:hint="default"/>
        <w:position w:val="0"/>
        <w:sz w:val="24"/>
      </w:rPr>
    </w:lvl>
    <w:lvl w:ilvl="3">
      <w:start w:val="1"/>
      <w:numFmt w:val="bullet"/>
      <w:lvlText w:val="·"/>
      <w:lvlJc w:val="left"/>
      <w:pPr>
        <w:tabs>
          <w:tab w:val="num" w:pos="360"/>
        </w:tabs>
        <w:ind w:left="360" w:firstLine="2520"/>
      </w:pPr>
      <w:rPr>
        <w:rFonts w:ascii="Lucida Grande" w:eastAsia="ヒラギノ角ゴ Pro W3" w:hAnsi="Symbol" w:hint="default"/>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position w:val="0"/>
        <w:sz w:val="24"/>
      </w:rPr>
    </w:lvl>
    <w:lvl w:ilvl="5">
      <w:start w:val="1"/>
      <w:numFmt w:val="bullet"/>
      <w:lvlText w:val=""/>
      <w:lvlJc w:val="left"/>
      <w:pPr>
        <w:tabs>
          <w:tab w:val="num" w:pos="360"/>
        </w:tabs>
        <w:ind w:left="360" w:firstLine="3960"/>
      </w:pPr>
      <w:rPr>
        <w:rFonts w:ascii="Wingdings" w:eastAsia="ヒラギノ角ゴ Pro W3" w:hAnsi="Wingdings" w:hint="default"/>
        <w:position w:val="0"/>
        <w:sz w:val="24"/>
      </w:rPr>
    </w:lvl>
    <w:lvl w:ilvl="6">
      <w:start w:val="1"/>
      <w:numFmt w:val="bullet"/>
      <w:lvlText w:val="·"/>
      <w:lvlJc w:val="left"/>
      <w:pPr>
        <w:tabs>
          <w:tab w:val="num" w:pos="360"/>
        </w:tabs>
        <w:ind w:left="360" w:firstLine="4680"/>
      </w:pPr>
      <w:rPr>
        <w:rFonts w:ascii="Lucida Grande" w:eastAsia="ヒラギノ角ゴ Pro W3" w:hAnsi="Symbol" w:hint="default"/>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position w:val="0"/>
        <w:sz w:val="24"/>
      </w:rPr>
    </w:lvl>
    <w:lvl w:ilvl="8">
      <w:start w:val="1"/>
      <w:numFmt w:val="bullet"/>
      <w:lvlText w:val=""/>
      <w:lvlJc w:val="left"/>
      <w:pPr>
        <w:tabs>
          <w:tab w:val="num" w:pos="360"/>
        </w:tabs>
        <w:ind w:left="360" w:firstLine="6120"/>
      </w:pPr>
      <w:rPr>
        <w:rFonts w:ascii="Wingdings" w:eastAsia="ヒラギノ角ゴ Pro W3" w:hAnsi="Wingdings" w:hint="default"/>
        <w:position w:val="0"/>
        <w:sz w:val="24"/>
      </w:rPr>
    </w:lvl>
  </w:abstractNum>
  <w:abstractNum w:abstractNumId="4">
    <w:nsid w:val="06993AB6"/>
    <w:multiLevelType w:val="hybridMultilevel"/>
    <w:tmpl w:val="311C6E2A"/>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nsid w:val="146175D3"/>
    <w:multiLevelType w:val="hybridMultilevel"/>
    <w:tmpl w:val="63E25B92"/>
    <w:lvl w:ilvl="0" w:tplc="18D4F6FC">
      <w:numFmt w:val="bullet"/>
      <w:lvlText w:val=""/>
      <w:legacy w:legacy="1" w:legacySpace="0" w:legacyIndent="0"/>
      <w:lvlJc w:val="left"/>
      <w:pPr>
        <w:ind w:left="142" w:firstLine="0"/>
      </w:pPr>
      <w:rPr>
        <w:rFonts w:ascii="Wingdings" w:hAnsi="Wingdings" w:hint="default"/>
        <w:sz w:val="16"/>
      </w:rPr>
    </w:lvl>
    <w:lvl w:ilvl="1" w:tplc="0408000B">
      <w:start w:val="1"/>
      <w:numFmt w:val="bullet"/>
      <w:lvlText w:val=""/>
      <w:lvlJc w:val="left"/>
      <w:pPr>
        <w:tabs>
          <w:tab w:val="num" w:pos="1462"/>
        </w:tabs>
        <w:ind w:left="1462" w:hanging="360"/>
      </w:pPr>
      <w:rPr>
        <w:rFonts w:ascii="Wingdings" w:hAnsi="Wingdings" w:hint="default"/>
        <w:sz w:val="16"/>
      </w:rPr>
    </w:lvl>
    <w:lvl w:ilvl="2" w:tplc="04080005">
      <w:start w:val="1"/>
      <w:numFmt w:val="decimal"/>
      <w:lvlText w:val="%3."/>
      <w:lvlJc w:val="left"/>
      <w:pPr>
        <w:tabs>
          <w:tab w:val="num" w:pos="2182"/>
        </w:tabs>
        <w:ind w:left="2182" w:hanging="360"/>
      </w:pPr>
    </w:lvl>
    <w:lvl w:ilvl="3" w:tplc="04080001">
      <w:start w:val="1"/>
      <w:numFmt w:val="decimal"/>
      <w:lvlText w:val="%4."/>
      <w:lvlJc w:val="left"/>
      <w:pPr>
        <w:tabs>
          <w:tab w:val="num" w:pos="2902"/>
        </w:tabs>
        <w:ind w:left="2902" w:hanging="360"/>
      </w:pPr>
    </w:lvl>
    <w:lvl w:ilvl="4" w:tplc="04080003">
      <w:start w:val="1"/>
      <w:numFmt w:val="decimal"/>
      <w:lvlText w:val="%5."/>
      <w:lvlJc w:val="left"/>
      <w:pPr>
        <w:tabs>
          <w:tab w:val="num" w:pos="3622"/>
        </w:tabs>
        <w:ind w:left="3622" w:hanging="360"/>
      </w:pPr>
    </w:lvl>
    <w:lvl w:ilvl="5" w:tplc="04080005">
      <w:start w:val="1"/>
      <w:numFmt w:val="decimal"/>
      <w:lvlText w:val="%6."/>
      <w:lvlJc w:val="left"/>
      <w:pPr>
        <w:tabs>
          <w:tab w:val="num" w:pos="4342"/>
        </w:tabs>
        <w:ind w:left="4342" w:hanging="360"/>
      </w:pPr>
    </w:lvl>
    <w:lvl w:ilvl="6" w:tplc="04080001">
      <w:start w:val="1"/>
      <w:numFmt w:val="decimal"/>
      <w:lvlText w:val="%7."/>
      <w:lvlJc w:val="left"/>
      <w:pPr>
        <w:tabs>
          <w:tab w:val="num" w:pos="5062"/>
        </w:tabs>
        <w:ind w:left="5062" w:hanging="360"/>
      </w:pPr>
    </w:lvl>
    <w:lvl w:ilvl="7" w:tplc="04080003">
      <w:start w:val="1"/>
      <w:numFmt w:val="decimal"/>
      <w:lvlText w:val="%8."/>
      <w:lvlJc w:val="left"/>
      <w:pPr>
        <w:tabs>
          <w:tab w:val="num" w:pos="5782"/>
        </w:tabs>
        <w:ind w:left="5782" w:hanging="360"/>
      </w:pPr>
    </w:lvl>
    <w:lvl w:ilvl="8" w:tplc="04080005">
      <w:start w:val="1"/>
      <w:numFmt w:val="decimal"/>
      <w:lvlText w:val="%9."/>
      <w:lvlJc w:val="left"/>
      <w:pPr>
        <w:tabs>
          <w:tab w:val="num" w:pos="6502"/>
        </w:tabs>
        <w:ind w:left="6502" w:hanging="360"/>
      </w:pPr>
    </w:lvl>
  </w:abstractNum>
  <w:abstractNum w:abstractNumId="6">
    <w:nsid w:val="18727959"/>
    <w:multiLevelType w:val="hybridMultilevel"/>
    <w:tmpl w:val="60FAB558"/>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193E1E49"/>
    <w:multiLevelType w:val="hybridMultilevel"/>
    <w:tmpl w:val="CF7A3BA4"/>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8">
    <w:nsid w:val="1ABE25A1"/>
    <w:multiLevelType w:val="hybridMultilevel"/>
    <w:tmpl w:val="75583E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23BA57B3"/>
    <w:multiLevelType w:val="hybridMultilevel"/>
    <w:tmpl w:val="35DA376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26182358"/>
    <w:multiLevelType w:val="hybridMultilevel"/>
    <w:tmpl w:val="48D0BA7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
    <w:nsid w:val="363252C8"/>
    <w:multiLevelType w:val="hybridMultilevel"/>
    <w:tmpl w:val="FCCCCA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711457F"/>
    <w:multiLevelType w:val="hybridMultilevel"/>
    <w:tmpl w:val="A0323B7A"/>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3">
    <w:nsid w:val="3B8D50BD"/>
    <w:multiLevelType w:val="multilevel"/>
    <w:tmpl w:val="93F47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CB2C1A"/>
    <w:multiLevelType w:val="hybridMultilevel"/>
    <w:tmpl w:val="4D82D47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446E045B"/>
    <w:multiLevelType w:val="hybridMultilevel"/>
    <w:tmpl w:val="2F4E1AC0"/>
    <w:lvl w:ilvl="0" w:tplc="0408000B">
      <w:start w:val="1"/>
      <w:numFmt w:val="bullet"/>
      <w:lvlText w:val=""/>
      <w:lvlJc w:val="left"/>
      <w:pPr>
        <w:tabs>
          <w:tab w:val="num" w:pos="720"/>
        </w:tabs>
        <w:ind w:left="720" w:hanging="360"/>
      </w:pPr>
      <w:rPr>
        <w:rFonts w:ascii="Wingdings" w:hAnsi="Wingdings" w:hint="default"/>
      </w:rPr>
    </w:lvl>
    <w:lvl w:ilvl="1" w:tplc="04080001">
      <w:start w:val="1"/>
      <w:numFmt w:val="bullet"/>
      <w:lvlText w:val=""/>
      <w:lvlJc w:val="left"/>
      <w:pPr>
        <w:tabs>
          <w:tab w:val="num" w:pos="1440"/>
        </w:tabs>
        <w:ind w:left="1440" w:hanging="360"/>
      </w:pPr>
      <w:rPr>
        <w:rFonts w:ascii="Symbol" w:hAnsi="Symbo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6">
    <w:nsid w:val="45621527"/>
    <w:multiLevelType w:val="hybridMultilevel"/>
    <w:tmpl w:val="A5CAB38E"/>
    <w:lvl w:ilvl="0" w:tplc="0408000B">
      <w:start w:val="1"/>
      <w:numFmt w:val="bullet"/>
      <w:lvlText w:val=""/>
      <w:lvlJc w:val="left"/>
      <w:pPr>
        <w:tabs>
          <w:tab w:val="num" w:pos="720"/>
        </w:tabs>
        <w:ind w:left="720" w:hanging="360"/>
      </w:pPr>
      <w:rPr>
        <w:rFonts w:ascii="Wingdings" w:hAnsi="Wingdings"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B">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7">
    <w:nsid w:val="45E7051F"/>
    <w:multiLevelType w:val="hybridMultilevel"/>
    <w:tmpl w:val="D4B4AD22"/>
    <w:lvl w:ilvl="0" w:tplc="04080001">
      <w:start w:val="1"/>
      <w:numFmt w:val="bullet"/>
      <w:lvlText w:val=""/>
      <w:lvlJc w:val="left"/>
      <w:pPr>
        <w:tabs>
          <w:tab w:val="num" w:pos="784"/>
        </w:tabs>
        <w:ind w:left="784" w:hanging="360"/>
      </w:pPr>
      <w:rPr>
        <w:rFonts w:ascii="Symbol" w:hAnsi="Symbol" w:hint="default"/>
      </w:rPr>
    </w:lvl>
    <w:lvl w:ilvl="1" w:tplc="0408000B">
      <w:start w:val="1"/>
      <w:numFmt w:val="bullet"/>
      <w:lvlText w:val=""/>
      <w:lvlJc w:val="left"/>
      <w:pPr>
        <w:tabs>
          <w:tab w:val="num" w:pos="1504"/>
        </w:tabs>
        <w:ind w:left="1504" w:hanging="360"/>
      </w:pPr>
      <w:rPr>
        <w:rFonts w:ascii="Wingdings" w:hAnsi="Wingdings" w:hint="default"/>
      </w:r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8">
    <w:nsid w:val="476B1E72"/>
    <w:multiLevelType w:val="hybridMultilevel"/>
    <w:tmpl w:val="42A2D05E"/>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9">
    <w:nsid w:val="4A6A0562"/>
    <w:multiLevelType w:val="hybridMultilevel"/>
    <w:tmpl w:val="7D20C90C"/>
    <w:lvl w:ilvl="0" w:tplc="04080001">
      <w:start w:val="1"/>
      <w:numFmt w:val="bullet"/>
      <w:lvlText w:val=""/>
      <w:lvlJc w:val="left"/>
      <w:pPr>
        <w:tabs>
          <w:tab w:val="num" w:pos="1080"/>
        </w:tabs>
        <w:ind w:left="1080" w:hanging="360"/>
      </w:pPr>
      <w:rPr>
        <w:rFonts w:ascii="Symbol" w:hAnsi="Symbol" w:hint="default"/>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20">
    <w:nsid w:val="4BFE1B27"/>
    <w:multiLevelType w:val="hybridMultilevel"/>
    <w:tmpl w:val="BC7C9688"/>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1">
    <w:nsid w:val="4E7652C5"/>
    <w:multiLevelType w:val="hybridMultilevel"/>
    <w:tmpl w:val="173EE4E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50980EDB"/>
    <w:multiLevelType w:val="hybridMultilevel"/>
    <w:tmpl w:val="445E4BB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54592FF4"/>
    <w:multiLevelType w:val="hybridMultilevel"/>
    <w:tmpl w:val="DCFEB9A4"/>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nsid w:val="54F20945"/>
    <w:multiLevelType w:val="hybridMultilevel"/>
    <w:tmpl w:val="8BDC138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5">
    <w:nsid w:val="56066E02"/>
    <w:multiLevelType w:val="hybridMultilevel"/>
    <w:tmpl w:val="44EA1B94"/>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6">
    <w:nsid w:val="5A9674BD"/>
    <w:multiLevelType w:val="hybridMultilevel"/>
    <w:tmpl w:val="820A43A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5F8672D4"/>
    <w:multiLevelType w:val="hybridMultilevel"/>
    <w:tmpl w:val="4BEC0432"/>
    <w:lvl w:ilvl="0" w:tplc="04080001">
      <w:start w:val="1"/>
      <w:numFmt w:val="bullet"/>
      <w:lvlText w:val=""/>
      <w:lvlJc w:val="left"/>
      <w:pPr>
        <w:tabs>
          <w:tab w:val="num" w:pos="720"/>
        </w:tabs>
        <w:ind w:left="720" w:hanging="360"/>
      </w:pPr>
      <w:rPr>
        <w:rFonts w:ascii="Symbol" w:hAnsi="Symbol" w:hint="default"/>
      </w:rPr>
    </w:lvl>
    <w:lvl w:ilvl="1" w:tplc="0408000B">
      <w:start w:val="1"/>
      <w:numFmt w:val="bullet"/>
      <w:lvlText w:val=""/>
      <w:lvlJc w:val="left"/>
      <w:pPr>
        <w:tabs>
          <w:tab w:val="num" w:pos="1440"/>
        </w:tabs>
        <w:ind w:left="1440" w:hanging="360"/>
      </w:pPr>
      <w:rPr>
        <w:rFonts w:ascii="Wingdings" w:hAnsi="Wingding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8">
    <w:nsid w:val="60D50ADA"/>
    <w:multiLevelType w:val="hybridMultilevel"/>
    <w:tmpl w:val="F1DAF480"/>
    <w:lvl w:ilvl="0" w:tplc="AD1ED52C">
      <w:start w:val="1"/>
      <w:numFmt w:val="decimal"/>
      <w:lvlText w:val="%1."/>
      <w:lvlJc w:val="left"/>
      <w:pPr>
        <w:ind w:left="1008" w:hanging="360"/>
      </w:pPr>
      <w:rPr>
        <w:b/>
        <w:i w:val="0"/>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9">
    <w:nsid w:val="629C4676"/>
    <w:multiLevelType w:val="hybridMultilevel"/>
    <w:tmpl w:val="D15C504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634B0DF0"/>
    <w:multiLevelType w:val="hybridMultilevel"/>
    <w:tmpl w:val="B9FC7B9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641126A6"/>
    <w:multiLevelType w:val="multilevel"/>
    <w:tmpl w:val="BD2C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9215592"/>
    <w:multiLevelType w:val="hybridMultilevel"/>
    <w:tmpl w:val="FF7CF934"/>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6A237D92"/>
    <w:multiLevelType w:val="hybridMultilevel"/>
    <w:tmpl w:val="457C30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6B986752"/>
    <w:multiLevelType w:val="hybridMultilevel"/>
    <w:tmpl w:val="E1702C0E"/>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5">
    <w:nsid w:val="73A55271"/>
    <w:multiLevelType w:val="hybridMultilevel"/>
    <w:tmpl w:val="0AD259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748B4183"/>
    <w:multiLevelType w:val="hybridMultilevel"/>
    <w:tmpl w:val="F0D0E4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7AB6642A"/>
    <w:multiLevelType w:val="hybridMultilevel"/>
    <w:tmpl w:val="E3164D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7D0C7F11"/>
    <w:multiLevelType w:val="hybridMultilevel"/>
    <w:tmpl w:val="21E255C0"/>
    <w:lvl w:ilvl="0" w:tplc="04080001">
      <w:start w:val="1"/>
      <w:numFmt w:val="bullet"/>
      <w:lvlText w:val=""/>
      <w:lvlJc w:val="left"/>
      <w:pPr>
        <w:tabs>
          <w:tab w:val="num" w:pos="1440"/>
        </w:tabs>
        <w:ind w:left="144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9">
    <w:nsid w:val="7EA731FF"/>
    <w:multiLevelType w:val="hybridMultilevel"/>
    <w:tmpl w:val="914A54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31"/>
  </w:num>
  <w:num w:numId="4">
    <w:abstractNumId w:val="16"/>
  </w:num>
  <w:num w:numId="5">
    <w:abstractNumId w:val="23"/>
  </w:num>
  <w:num w:numId="6">
    <w:abstractNumId w:val="24"/>
  </w:num>
  <w:num w:numId="7">
    <w:abstractNumId w:val="27"/>
  </w:num>
  <w:num w:numId="8">
    <w:abstractNumId w:val="15"/>
  </w:num>
  <w:num w:numId="9">
    <w:abstractNumId w:val="7"/>
  </w:num>
  <w:num w:numId="10">
    <w:abstractNumId w:val="25"/>
  </w:num>
  <w:num w:numId="11">
    <w:abstractNumId w:val="6"/>
  </w:num>
  <w:num w:numId="12">
    <w:abstractNumId w:val="20"/>
  </w:num>
  <w:num w:numId="13">
    <w:abstractNumId w:val="12"/>
  </w:num>
  <w:num w:numId="14">
    <w:abstractNumId w:val="38"/>
  </w:num>
  <w:num w:numId="15">
    <w:abstractNumId w:val="9"/>
  </w:num>
  <w:num w:numId="16">
    <w:abstractNumId w:val="21"/>
  </w:num>
  <w:num w:numId="17">
    <w:abstractNumId w:val="22"/>
  </w:num>
  <w:num w:numId="18">
    <w:abstractNumId w:val="32"/>
  </w:num>
  <w:num w:numId="19">
    <w:abstractNumId w:val="4"/>
  </w:num>
  <w:num w:numId="20">
    <w:abstractNumId w:val="19"/>
  </w:num>
  <w:num w:numId="21">
    <w:abstractNumId w:val="10"/>
  </w:num>
  <w:num w:numId="22">
    <w:abstractNumId w:val="18"/>
  </w:num>
  <w:num w:numId="23">
    <w:abstractNumId w:val="36"/>
  </w:num>
  <w:num w:numId="24">
    <w:abstractNumId w:val="11"/>
  </w:num>
  <w:num w:numId="25">
    <w:abstractNumId w:val="8"/>
  </w:num>
  <w:num w:numId="26">
    <w:abstractNumId w:val="39"/>
  </w:num>
  <w:num w:numId="27">
    <w:abstractNumId w:val="5"/>
  </w:num>
  <w:num w:numId="28">
    <w:abstractNumId w:val="30"/>
  </w:num>
  <w:num w:numId="29">
    <w:abstractNumId w:val="14"/>
  </w:num>
  <w:num w:numId="30">
    <w:abstractNumId w:val="28"/>
  </w:num>
  <w:num w:numId="31">
    <w:abstractNumId w:val="29"/>
  </w:num>
  <w:num w:numId="32">
    <w:abstractNumId w:val="34"/>
  </w:num>
  <w:num w:numId="33">
    <w:abstractNumId w:val="33"/>
  </w:num>
  <w:num w:numId="34">
    <w:abstractNumId w:val="37"/>
  </w:num>
  <w:num w:numId="35">
    <w:abstractNumId w:val="26"/>
  </w:num>
  <w:num w:numId="36">
    <w:abstractNumId w:val="35"/>
  </w:num>
  <w:num w:numId="37">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3"/>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80B66"/>
    <w:rsid w:val="00010888"/>
    <w:rsid w:val="00013652"/>
    <w:rsid w:val="00023AED"/>
    <w:rsid w:val="0002464C"/>
    <w:rsid w:val="000251B3"/>
    <w:rsid w:val="000359CF"/>
    <w:rsid w:val="00037FDE"/>
    <w:rsid w:val="0005290C"/>
    <w:rsid w:val="000553CB"/>
    <w:rsid w:val="00062C38"/>
    <w:rsid w:val="000657CE"/>
    <w:rsid w:val="00080106"/>
    <w:rsid w:val="00086B6D"/>
    <w:rsid w:val="000B7CF7"/>
    <w:rsid w:val="000C1B3E"/>
    <w:rsid w:val="000D29F4"/>
    <w:rsid w:val="000D3C10"/>
    <w:rsid w:val="000E7082"/>
    <w:rsid w:val="000F37E1"/>
    <w:rsid w:val="00102611"/>
    <w:rsid w:val="00132DD0"/>
    <w:rsid w:val="00143014"/>
    <w:rsid w:val="00145ECC"/>
    <w:rsid w:val="00166A33"/>
    <w:rsid w:val="00171317"/>
    <w:rsid w:val="00177831"/>
    <w:rsid w:val="00181E6C"/>
    <w:rsid w:val="00184A50"/>
    <w:rsid w:val="001D08EA"/>
    <w:rsid w:val="001E5FD6"/>
    <w:rsid w:val="001E7B74"/>
    <w:rsid w:val="00205228"/>
    <w:rsid w:val="00215D47"/>
    <w:rsid w:val="0025427A"/>
    <w:rsid w:val="002563B3"/>
    <w:rsid w:val="002606FD"/>
    <w:rsid w:val="002621A5"/>
    <w:rsid w:val="00262DBD"/>
    <w:rsid w:val="00265A1F"/>
    <w:rsid w:val="002725F5"/>
    <w:rsid w:val="00283D4F"/>
    <w:rsid w:val="00285510"/>
    <w:rsid w:val="002972A4"/>
    <w:rsid w:val="002A7518"/>
    <w:rsid w:val="002B3EDD"/>
    <w:rsid w:val="002B4CCC"/>
    <w:rsid w:val="002D04EA"/>
    <w:rsid w:val="002D0EA2"/>
    <w:rsid w:val="002D1EFF"/>
    <w:rsid w:val="002D2505"/>
    <w:rsid w:val="002F48A3"/>
    <w:rsid w:val="00314900"/>
    <w:rsid w:val="003174F2"/>
    <w:rsid w:val="00317929"/>
    <w:rsid w:val="00327A65"/>
    <w:rsid w:val="00330AAA"/>
    <w:rsid w:val="00334E88"/>
    <w:rsid w:val="00345E5A"/>
    <w:rsid w:val="0034651E"/>
    <w:rsid w:val="003623BB"/>
    <w:rsid w:val="003625FF"/>
    <w:rsid w:val="003708A5"/>
    <w:rsid w:val="0037314C"/>
    <w:rsid w:val="003754F4"/>
    <w:rsid w:val="003A1507"/>
    <w:rsid w:val="003A2BF3"/>
    <w:rsid w:val="003C11CA"/>
    <w:rsid w:val="003C736E"/>
    <w:rsid w:val="003D5482"/>
    <w:rsid w:val="003D65F7"/>
    <w:rsid w:val="003E4911"/>
    <w:rsid w:val="003F2389"/>
    <w:rsid w:val="003F487D"/>
    <w:rsid w:val="003F4FF3"/>
    <w:rsid w:val="00402B8A"/>
    <w:rsid w:val="004168EC"/>
    <w:rsid w:val="00417EDF"/>
    <w:rsid w:val="004403AB"/>
    <w:rsid w:val="004511B9"/>
    <w:rsid w:val="00453038"/>
    <w:rsid w:val="004549BA"/>
    <w:rsid w:val="004646CF"/>
    <w:rsid w:val="004664A2"/>
    <w:rsid w:val="004849DF"/>
    <w:rsid w:val="004A49E7"/>
    <w:rsid w:val="004C16FF"/>
    <w:rsid w:val="004C2BD6"/>
    <w:rsid w:val="004D1F1A"/>
    <w:rsid w:val="004E48F0"/>
    <w:rsid w:val="005004C8"/>
    <w:rsid w:val="00506F5E"/>
    <w:rsid w:val="00522EDD"/>
    <w:rsid w:val="00523099"/>
    <w:rsid w:val="00523736"/>
    <w:rsid w:val="00533611"/>
    <w:rsid w:val="00546635"/>
    <w:rsid w:val="00547BB6"/>
    <w:rsid w:val="0055043E"/>
    <w:rsid w:val="00551803"/>
    <w:rsid w:val="0055268B"/>
    <w:rsid w:val="00567B4B"/>
    <w:rsid w:val="00590E01"/>
    <w:rsid w:val="00594A78"/>
    <w:rsid w:val="00597BEC"/>
    <w:rsid w:val="005B59E1"/>
    <w:rsid w:val="005E7A2C"/>
    <w:rsid w:val="005E7E76"/>
    <w:rsid w:val="005F7C49"/>
    <w:rsid w:val="006276DD"/>
    <w:rsid w:val="00633E63"/>
    <w:rsid w:val="00640A1F"/>
    <w:rsid w:val="006418C0"/>
    <w:rsid w:val="00643723"/>
    <w:rsid w:val="00650499"/>
    <w:rsid w:val="006649BA"/>
    <w:rsid w:val="006651BC"/>
    <w:rsid w:val="0066742E"/>
    <w:rsid w:val="00670432"/>
    <w:rsid w:val="006A7461"/>
    <w:rsid w:val="006C2035"/>
    <w:rsid w:val="006C348B"/>
    <w:rsid w:val="006C4B70"/>
    <w:rsid w:val="006C59BF"/>
    <w:rsid w:val="006D748C"/>
    <w:rsid w:val="006E5D90"/>
    <w:rsid w:val="007013E5"/>
    <w:rsid w:val="00725642"/>
    <w:rsid w:val="00741487"/>
    <w:rsid w:val="00761F68"/>
    <w:rsid w:val="00770C1F"/>
    <w:rsid w:val="007738BD"/>
    <w:rsid w:val="00777803"/>
    <w:rsid w:val="007829D7"/>
    <w:rsid w:val="00791837"/>
    <w:rsid w:val="007A0EED"/>
    <w:rsid w:val="007A4E85"/>
    <w:rsid w:val="007B1E85"/>
    <w:rsid w:val="007B387F"/>
    <w:rsid w:val="007B72E8"/>
    <w:rsid w:val="007D13B4"/>
    <w:rsid w:val="007E62C5"/>
    <w:rsid w:val="007E747B"/>
    <w:rsid w:val="007F23CD"/>
    <w:rsid w:val="00803E95"/>
    <w:rsid w:val="008163DD"/>
    <w:rsid w:val="00817066"/>
    <w:rsid w:val="00842BA1"/>
    <w:rsid w:val="00852371"/>
    <w:rsid w:val="0085570B"/>
    <w:rsid w:val="008747E2"/>
    <w:rsid w:val="00874833"/>
    <w:rsid w:val="00874901"/>
    <w:rsid w:val="00877251"/>
    <w:rsid w:val="00886CEA"/>
    <w:rsid w:val="00895C2A"/>
    <w:rsid w:val="008B3842"/>
    <w:rsid w:val="008B68AE"/>
    <w:rsid w:val="008C1116"/>
    <w:rsid w:val="008C2A99"/>
    <w:rsid w:val="008E0D5C"/>
    <w:rsid w:val="008F6CFA"/>
    <w:rsid w:val="00910CA1"/>
    <w:rsid w:val="00917EA2"/>
    <w:rsid w:val="00942C27"/>
    <w:rsid w:val="0094346D"/>
    <w:rsid w:val="00943A5E"/>
    <w:rsid w:val="00961BBC"/>
    <w:rsid w:val="00972591"/>
    <w:rsid w:val="00974F6E"/>
    <w:rsid w:val="00975217"/>
    <w:rsid w:val="009920CA"/>
    <w:rsid w:val="00997304"/>
    <w:rsid w:val="009B0D49"/>
    <w:rsid w:val="009C71FB"/>
    <w:rsid w:val="009E3B14"/>
    <w:rsid w:val="00A05ECF"/>
    <w:rsid w:val="00A16A3D"/>
    <w:rsid w:val="00A34AF0"/>
    <w:rsid w:val="00A40011"/>
    <w:rsid w:val="00A55033"/>
    <w:rsid w:val="00A550A0"/>
    <w:rsid w:val="00A717DB"/>
    <w:rsid w:val="00A7717E"/>
    <w:rsid w:val="00A96C10"/>
    <w:rsid w:val="00AB2D79"/>
    <w:rsid w:val="00AB3653"/>
    <w:rsid w:val="00AD289D"/>
    <w:rsid w:val="00AF0804"/>
    <w:rsid w:val="00AF58D5"/>
    <w:rsid w:val="00B15962"/>
    <w:rsid w:val="00B17AD3"/>
    <w:rsid w:val="00B23075"/>
    <w:rsid w:val="00B247FB"/>
    <w:rsid w:val="00B413F5"/>
    <w:rsid w:val="00B54265"/>
    <w:rsid w:val="00B77D60"/>
    <w:rsid w:val="00B82FD2"/>
    <w:rsid w:val="00B86608"/>
    <w:rsid w:val="00B87C07"/>
    <w:rsid w:val="00B95B9D"/>
    <w:rsid w:val="00BB2892"/>
    <w:rsid w:val="00BC0C4E"/>
    <w:rsid w:val="00BD088D"/>
    <w:rsid w:val="00BD0A5E"/>
    <w:rsid w:val="00BD0D3B"/>
    <w:rsid w:val="00BD7395"/>
    <w:rsid w:val="00BE1B34"/>
    <w:rsid w:val="00C2250C"/>
    <w:rsid w:val="00C240B1"/>
    <w:rsid w:val="00C24FD9"/>
    <w:rsid w:val="00C41CE7"/>
    <w:rsid w:val="00C44A21"/>
    <w:rsid w:val="00C452CC"/>
    <w:rsid w:val="00C4542C"/>
    <w:rsid w:val="00C53862"/>
    <w:rsid w:val="00C575AE"/>
    <w:rsid w:val="00C76F35"/>
    <w:rsid w:val="00C77BB3"/>
    <w:rsid w:val="00C80B66"/>
    <w:rsid w:val="00C842BF"/>
    <w:rsid w:val="00C868FF"/>
    <w:rsid w:val="00C9407B"/>
    <w:rsid w:val="00CA4F55"/>
    <w:rsid w:val="00CA5F22"/>
    <w:rsid w:val="00CB79E8"/>
    <w:rsid w:val="00CC03FE"/>
    <w:rsid w:val="00CC4434"/>
    <w:rsid w:val="00CD5DB5"/>
    <w:rsid w:val="00CD5FD6"/>
    <w:rsid w:val="00CE289E"/>
    <w:rsid w:val="00CE63CE"/>
    <w:rsid w:val="00CF0AA0"/>
    <w:rsid w:val="00CF7AF9"/>
    <w:rsid w:val="00D1172D"/>
    <w:rsid w:val="00D17632"/>
    <w:rsid w:val="00D2132D"/>
    <w:rsid w:val="00D344AA"/>
    <w:rsid w:val="00D428F6"/>
    <w:rsid w:val="00D42C8F"/>
    <w:rsid w:val="00D43E6B"/>
    <w:rsid w:val="00D56E1B"/>
    <w:rsid w:val="00D56F3B"/>
    <w:rsid w:val="00D63C9D"/>
    <w:rsid w:val="00D6436D"/>
    <w:rsid w:val="00D64470"/>
    <w:rsid w:val="00D90255"/>
    <w:rsid w:val="00DB404B"/>
    <w:rsid w:val="00DD1F67"/>
    <w:rsid w:val="00DD383E"/>
    <w:rsid w:val="00E009EA"/>
    <w:rsid w:val="00E037F6"/>
    <w:rsid w:val="00E15E13"/>
    <w:rsid w:val="00E24058"/>
    <w:rsid w:val="00E25AC2"/>
    <w:rsid w:val="00E25B7A"/>
    <w:rsid w:val="00E3322C"/>
    <w:rsid w:val="00E36A9B"/>
    <w:rsid w:val="00E46940"/>
    <w:rsid w:val="00E562BA"/>
    <w:rsid w:val="00E61179"/>
    <w:rsid w:val="00E80356"/>
    <w:rsid w:val="00E969F5"/>
    <w:rsid w:val="00EB7D55"/>
    <w:rsid w:val="00EC4086"/>
    <w:rsid w:val="00ED7E06"/>
    <w:rsid w:val="00EF40EF"/>
    <w:rsid w:val="00F12F79"/>
    <w:rsid w:val="00F13B45"/>
    <w:rsid w:val="00F150B0"/>
    <w:rsid w:val="00F22C4F"/>
    <w:rsid w:val="00F248C3"/>
    <w:rsid w:val="00F50594"/>
    <w:rsid w:val="00F50B0C"/>
    <w:rsid w:val="00F52B47"/>
    <w:rsid w:val="00F6547B"/>
    <w:rsid w:val="00F65E48"/>
    <w:rsid w:val="00F71A0A"/>
    <w:rsid w:val="00F73EAF"/>
    <w:rsid w:val="00F90485"/>
    <w:rsid w:val="00F9651A"/>
    <w:rsid w:val="00F97E31"/>
    <w:rsid w:val="00FD6C83"/>
    <w:rsid w:val="00FE5065"/>
    <w:rsid w:val="00FF732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l-GR" w:eastAsia="el-GR"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uiPriority="35" w:qFormat="1"/>
    <w:lsdException w:name="Title" w:uiPriority="10" w:qFormat="1"/>
    <w:lsdException w:name="Subtitle" w:uiPriority="11"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6C4B70"/>
    <w:pPr>
      <w:spacing w:line="360" w:lineRule="auto"/>
      <w:contextualSpacing/>
      <w:jc w:val="both"/>
    </w:pPr>
    <w:rPr>
      <w:rFonts w:ascii="Times New Roman" w:hAnsi="Times New Roman"/>
      <w:sz w:val="24"/>
    </w:rPr>
  </w:style>
  <w:style w:type="paragraph" w:styleId="1">
    <w:name w:val="heading 1"/>
    <w:aliases w:val="Heading 1 ΤΙΤΛΟΣ"/>
    <w:basedOn w:val="a"/>
    <w:next w:val="a"/>
    <w:link w:val="1Char"/>
    <w:uiPriority w:val="9"/>
    <w:qFormat/>
    <w:rsid w:val="00B86608"/>
    <w:pPr>
      <w:keepNext/>
      <w:spacing w:before="240" w:after="120"/>
      <w:outlineLvl w:val="0"/>
    </w:pPr>
    <w:rPr>
      <w:rFonts w:eastAsia="Times New Roman"/>
      <w:b/>
      <w:bCs/>
      <w:smallCaps/>
      <w:kern w:val="32"/>
      <w:szCs w:val="32"/>
      <w:lang w:eastAsia="en-US"/>
    </w:rPr>
  </w:style>
  <w:style w:type="paragraph" w:styleId="2">
    <w:name w:val="heading 2"/>
    <w:aliases w:val="ΥΠΟΤΙΤΛΟΣ"/>
    <w:basedOn w:val="a"/>
    <w:next w:val="a"/>
    <w:link w:val="2Char"/>
    <w:uiPriority w:val="9"/>
    <w:unhideWhenUsed/>
    <w:qFormat/>
    <w:rsid w:val="00B86608"/>
    <w:pPr>
      <w:keepNext/>
      <w:spacing w:before="120" w:after="60"/>
      <w:outlineLvl w:val="1"/>
    </w:pPr>
    <w:rPr>
      <w:rFonts w:eastAsia="Times New Roman"/>
      <w:b/>
      <w:bCs/>
      <w:i/>
      <w:iCs/>
      <w:szCs w:val="28"/>
      <w:lang w:eastAsia="en-US"/>
    </w:rPr>
  </w:style>
  <w:style w:type="paragraph" w:styleId="3">
    <w:name w:val="heading 3"/>
    <w:basedOn w:val="a"/>
    <w:next w:val="a"/>
    <w:uiPriority w:val="9"/>
    <w:unhideWhenUsed/>
    <w:qFormat/>
    <w:rsid w:val="00B86608"/>
    <w:pPr>
      <w:keepNext/>
      <w:spacing w:before="240" w:after="60"/>
      <w:outlineLvl w:val="2"/>
    </w:pPr>
    <w:rPr>
      <w:rFonts w:ascii="Cambria" w:eastAsia="Times New Roman" w:hAnsi="Cambria"/>
      <w:b/>
      <w:bCs/>
      <w:sz w:val="26"/>
      <w:szCs w:val="26"/>
    </w:rPr>
  </w:style>
  <w:style w:type="paragraph" w:styleId="4">
    <w:name w:val="heading 4"/>
    <w:basedOn w:val="a"/>
    <w:next w:val="a"/>
    <w:uiPriority w:val="9"/>
    <w:unhideWhenUsed/>
    <w:qFormat/>
    <w:rsid w:val="00B86608"/>
    <w:pPr>
      <w:keepNext/>
      <w:spacing w:before="240" w:after="60"/>
      <w:outlineLvl w:val="3"/>
    </w:pPr>
    <w:rPr>
      <w:rFonts w:ascii="Calibri" w:eastAsia="Times New Roman" w:hAnsi="Calibri"/>
      <w:b/>
      <w:bCs/>
      <w:sz w:val="28"/>
      <w:szCs w:val="28"/>
    </w:rPr>
  </w:style>
  <w:style w:type="paragraph" w:styleId="5">
    <w:name w:val="heading 5"/>
    <w:basedOn w:val="a"/>
    <w:next w:val="a"/>
    <w:uiPriority w:val="9"/>
    <w:unhideWhenUsed/>
    <w:qFormat/>
    <w:rsid w:val="00B86608"/>
    <w:pPr>
      <w:spacing w:before="240" w:after="60"/>
      <w:outlineLvl w:val="4"/>
    </w:pPr>
    <w:rPr>
      <w:rFonts w:ascii="Calibri" w:eastAsia="Times New Roman"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uiPriority w:val="11"/>
    <w:qFormat/>
    <w:rsid w:val="00B86608"/>
    <w:pPr>
      <w:spacing w:after="60"/>
      <w:jc w:val="center"/>
      <w:outlineLvl w:val="1"/>
    </w:pPr>
    <w:rPr>
      <w:rFonts w:ascii="Cambria" w:eastAsia="Times New Roman" w:hAnsi="Cambria"/>
      <w:szCs w:val="24"/>
    </w:rPr>
  </w:style>
  <w:style w:type="character" w:customStyle="1" w:styleId="CharChar7">
    <w:name w:val="Char Char7"/>
    <w:rsid w:val="00C80B66"/>
    <w:rPr>
      <w:rFonts w:ascii="Calibri" w:eastAsia="Times New Roman" w:hAnsi="Calibri" w:cs="Times New Roman"/>
      <w:i/>
      <w:iCs/>
      <w:sz w:val="24"/>
      <w:szCs w:val="24"/>
      <w:lang w:eastAsia="el-GR"/>
    </w:rPr>
  </w:style>
  <w:style w:type="paragraph" w:styleId="a4">
    <w:name w:val="caption"/>
    <w:basedOn w:val="a"/>
    <w:next w:val="a"/>
    <w:uiPriority w:val="35"/>
    <w:unhideWhenUsed/>
    <w:qFormat/>
    <w:rsid w:val="00B86608"/>
    <w:rPr>
      <w:b/>
      <w:bCs/>
      <w:sz w:val="20"/>
    </w:rPr>
  </w:style>
  <w:style w:type="character" w:customStyle="1" w:styleId="CharChar13">
    <w:name w:val="Char Char13"/>
    <w:rsid w:val="00C80B66"/>
    <w:rPr>
      <w:rFonts w:ascii="Cambria" w:eastAsia="Times New Roman" w:hAnsi="Cambria" w:cs="Times New Roman"/>
      <w:b/>
      <w:bCs/>
      <w:color w:val="365F91"/>
      <w:sz w:val="24"/>
      <w:szCs w:val="24"/>
      <w:lang w:eastAsia="el-GR"/>
    </w:rPr>
  </w:style>
  <w:style w:type="character" w:customStyle="1" w:styleId="CharChar12">
    <w:name w:val="Char Char12"/>
    <w:rsid w:val="00C80B66"/>
    <w:rPr>
      <w:rFonts w:ascii="Cambria" w:eastAsia="Times New Roman" w:hAnsi="Cambria" w:cs="Times New Roman"/>
      <w:color w:val="365F91"/>
      <w:sz w:val="24"/>
      <w:szCs w:val="24"/>
      <w:lang w:eastAsia="el-GR"/>
    </w:rPr>
  </w:style>
  <w:style w:type="paragraph" w:styleId="a5">
    <w:name w:val="TOC Heading"/>
    <w:basedOn w:val="1"/>
    <w:next w:val="a"/>
    <w:uiPriority w:val="39"/>
    <w:unhideWhenUsed/>
    <w:qFormat/>
    <w:rsid w:val="00B86608"/>
    <w:pPr>
      <w:spacing w:after="60" w:line="276" w:lineRule="auto"/>
      <w:contextualSpacing w:val="0"/>
      <w:outlineLvl w:val="9"/>
    </w:pPr>
    <w:rPr>
      <w:rFonts w:ascii="Cambria" w:hAnsi="Cambria"/>
      <w:smallCaps w:val="0"/>
      <w:sz w:val="32"/>
      <w:lang w:eastAsia="el-GR"/>
    </w:rPr>
  </w:style>
  <w:style w:type="paragraph" w:styleId="a6">
    <w:name w:val="header"/>
    <w:basedOn w:val="a"/>
    <w:unhideWhenUsed/>
    <w:rsid w:val="00C80B66"/>
    <w:pPr>
      <w:tabs>
        <w:tab w:val="center" w:pos="4153"/>
        <w:tab w:val="right" w:pos="8306"/>
      </w:tabs>
      <w:spacing w:line="240" w:lineRule="auto"/>
    </w:pPr>
  </w:style>
  <w:style w:type="character" w:customStyle="1" w:styleId="CharChar6">
    <w:name w:val="Char Char6"/>
    <w:basedOn w:val="a0"/>
    <w:rsid w:val="00C80B66"/>
  </w:style>
  <w:style w:type="paragraph" w:styleId="a7">
    <w:name w:val="footer"/>
    <w:basedOn w:val="a"/>
    <w:unhideWhenUsed/>
    <w:rsid w:val="00C80B66"/>
    <w:pPr>
      <w:tabs>
        <w:tab w:val="center" w:pos="4153"/>
        <w:tab w:val="right" w:pos="8306"/>
      </w:tabs>
      <w:spacing w:line="240" w:lineRule="auto"/>
    </w:pPr>
  </w:style>
  <w:style w:type="character" w:customStyle="1" w:styleId="CharChar5">
    <w:name w:val="Char Char5"/>
    <w:basedOn w:val="a0"/>
    <w:rsid w:val="00C80B66"/>
  </w:style>
  <w:style w:type="paragraph" w:styleId="Web">
    <w:name w:val="Normal (Web)"/>
    <w:basedOn w:val="a"/>
    <w:unhideWhenUsed/>
    <w:rsid w:val="00C80B66"/>
    <w:pPr>
      <w:spacing w:before="100" w:beforeAutospacing="1" w:after="100" w:afterAutospacing="1" w:line="240" w:lineRule="auto"/>
    </w:pPr>
    <w:rPr>
      <w:rFonts w:eastAsia="Times New Roman"/>
      <w:szCs w:val="24"/>
    </w:rPr>
  </w:style>
  <w:style w:type="paragraph" w:styleId="30">
    <w:name w:val="Body Text Indent 3"/>
    <w:basedOn w:val="a"/>
    <w:semiHidden/>
    <w:rsid w:val="00C80B66"/>
    <w:pPr>
      <w:spacing w:line="240" w:lineRule="auto"/>
      <w:ind w:firstLine="567"/>
    </w:pPr>
    <w:rPr>
      <w:rFonts w:eastAsia="Times New Roman"/>
      <w:szCs w:val="24"/>
    </w:rPr>
  </w:style>
  <w:style w:type="character" w:styleId="-">
    <w:name w:val="Hyperlink"/>
    <w:unhideWhenUsed/>
    <w:rsid w:val="00C80B66"/>
    <w:rPr>
      <w:color w:val="0000FF"/>
      <w:u w:val="single"/>
    </w:rPr>
  </w:style>
  <w:style w:type="character" w:customStyle="1" w:styleId="apple-converted-space">
    <w:name w:val="apple-converted-space"/>
    <w:rsid w:val="00C80B66"/>
  </w:style>
  <w:style w:type="character" w:styleId="a8">
    <w:name w:val="Subtle Emphasis"/>
    <w:uiPriority w:val="19"/>
    <w:qFormat/>
    <w:rsid w:val="00B86608"/>
    <w:rPr>
      <w:i/>
      <w:iCs/>
      <w:color w:val="808080"/>
    </w:rPr>
  </w:style>
  <w:style w:type="paragraph" w:styleId="a9">
    <w:name w:val="footnote text"/>
    <w:aliases w:val="Κείμενο υποσημείωσης Char Char"/>
    <w:basedOn w:val="a"/>
    <w:semiHidden/>
    <w:unhideWhenUsed/>
    <w:rsid w:val="00C80B66"/>
    <w:pPr>
      <w:spacing w:line="240" w:lineRule="auto"/>
    </w:pPr>
    <w:rPr>
      <w:rFonts w:ascii="Arial" w:eastAsia="Times New Roman" w:hAnsi="Arial"/>
      <w:sz w:val="20"/>
    </w:rPr>
  </w:style>
  <w:style w:type="character" w:customStyle="1" w:styleId="CharCharCharChar">
    <w:name w:val="Κείμενο υποσημείωσης Char Char Char Char"/>
    <w:rsid w:val="00C80B66"/>
    <w:rPr>
      <w:rFonts w:ascii="Arial" w:eastAsia="Times New Roman" w:hAnsi="Arial"/>
    </w:rPr>
  </w:style>
  <w:style w:type="character" w:customStyle="1" w:styleId="apple-style-span">
    <w:name w:val="apple-style-span"/>
    <w:rsid w:val="00C80B66"/>
  </w:style>
  <w:style w:type="character" w:styleId="aa">
    <w:name w:val="Emphasis"/>
    <w:uiPriority w:val="20"/>
    <w:qFormat/>
    <w:rsid w:val="00B86608"/>
    <w:rPr>
      <w:i/>
      <w:iCs/>
    </w:rPr>
  </w:style>
  <w:style w:type="character" w:styleId="ab">
    <w:name w:val="Strong"/>
    <w:uiPriority w:val="22"/>
    <w:qFormat/>
    <w:rsid w:val="00B86608"/>
    <w:rPr>
      <w:b/>
      <w:bCs/>
    </w:rPr>
  </w:style>
  <w:style w:type="paragraph" w:styleId="10">
    <w:name w:val="toc 1"/>
    <w:basedOn w:val="a"/>
    <w:next w:val="a"/>
    <w:autoRedefine/>
    <w:semiHidden/>
    <w:unhideWhenUsed/>
    <w:rsid w:val="00C80B66"/>
    <w:pPr>
      <w:tabs>
        <w:tab w:val="right" w:pos="8296"/>
      </w:tabs>
    </w:pPr>
    <w:rPr>
      <w:noProof/>
      <w:szCs w:val="24"/>
    </w:rPr>
  </w:style>
  <w:style w:type="paragraph" w:styleId="20">
    <w:name w:val="toc 2"/>
    <w:basedOn w:val="a"/>
    <w:next w:val="a"/>
    <w:autoRedefine/>
    <w:semiHidden/>
    <w:unhideWhenUsed/>
    <w:rsid w:val="00C80B66"/>
    <w:pPr>
      <w:ind w:left="220"/>
    </w:pPr>
  </w:style>
  <w:style w:type="paragraph" w:styleId="ac">
    <w:name w:val="Title"/>
    <w:basedOn w:val="a"/>
    <w:next w:val="a"/>
    <w:uiPriority w:val="10"/>
    <w:qFormat/>
    <w:rsid w:val="00B86608"/>
    <w:pPr>
      <w:spacing w:before="240" w:after="60"/>
      <w:jc w:val="center"/>
      <w:outlineLvl w:val="0"/>
    </w:pPr>
    <w:rPr>
      <w:rFonts w:ascii="Cambria" w:eastAsia="Times New Roman" w:hAnsi="Cambria"/>
      <w:b/>
      <w:bCs/>
      <w:kern w:val="28"/>
      <w:sz w:val="32"/>
      <w:szCs w:val="32"/>
    </w:rPr>
  </w:style>
  <w:style w:type="character" w:customStyle="1" w:styleId="CharChar4">
    <w:name w:val="Char Char4"/>
    <w:rsid w:val="00C80B66"/>
    <w:rPr>
      <w:rFonts w:ascii="Cambria" w:eastAsia="Times New Roman" w:hAnsi="Cambria" w:cs="Times New Roman"/>
      <w:b/>
      <w:bCs/>
      <w:kern w:val="28"/>
      <w:sz w:val="32"/>
      <w:szCs w:val="32"/>
      <w:lang w:eastAsia="en-US"/>
    </w:rPr>
  </w:style>
  <w:style w:type="paragraph" w:styleId="ad">
    <w:name w:val="List Paragraph"/>
    <w:basedOn w:val="a"/>
    <w:uiPriority w:val="34"/>
    <w:qFormat/>
    <w:rsid w:val="00B86608"/>
    <w:pPr>
      <w:ind w:left="720"/>
    </w:pPr>
  </w:style>
  <w:style w:type="character" w:styleId="ae">
    <w:name w:val="Book Title"/>
    <w:uiPriority w:val="33"/>
    <w:qFormat/>
    <w:rsid w:val="00B86608"/>
    <w:rPr>
      <w:b/>
      <w:bCs/>
      <w:smallCaps/>
      <w:spacing w:val="5"/>
    </w:rPr>
  </w:style>
  <w:style w:type="paragraph" w:customStyle="1" w:styleId="Default">
    <w:name w:val="Default"/>
    <w:rsid w:val="00C80B66"/>
    <w:pPr>
      <w:autoSpaceDE w:val="0"/>
      <w:autoSpaceDN w:val="0"/>
      <w:adjustRightInd w:val="0"/>
    </w:pPr>
    <w:rPr>
      <w:rFonts w:ascii="Verdana" w:hAnsi="Verdana" w:cs="Verdana"/>
      <w:color w:val="000000"/>
      <w:sz w:val="24"/>
      <w:szCs w:val="24"/>
    </w:rPr>
  </w:style>
  <w:style w:type="paragraph" w:customStyle="1" w:styleId="Header1">
    <w:name w:val="Header1"/>
    <w:basedOn w:val="Default"/>
    <w:next w:val="Default"/>
    <w:rsid w:val="00C80B66"/>
    <w:rPr>
      <w:rFonts w:ascii="FBNBPG+Verdana" w:hAnsi="FBNBPG+Verdana" w:cs="Times New Roman"/>
      <w:color w:val="auto"/>
    </w:rPr>
  </w:style>
  <w:style w:type="paragraph" w:customStyle="1" w:styleId="Heading11">
    <w:name w:val="Heading 11"/>
    <w:basedOn w:val="Default"/>
    <w:next w:val="Default"/>
    <w:rsid w:val="00C80B66"/>
    <w:rPr>
      <w:rFonts w:ascii="NFLLPF+TimesNewRoman,Bold" w:hAnsi="NFLLPF+TimesNewRoman,Bold" w:cs="Times New Roman"/>
      <w:color w:val="auto"/>
    </w:rPr>
  </w:style>
  <w:style w:type="character" w:customStyle="1" w:styleId="CharChar11">
    <w:name w:val="Char Char11"/>
    <w:rsid w:val="00C80B66"/>
    <w:rPr>
      <w:rFonts w:ascii="Cambria" w:eastAsia="Times New Roman" w:hAnsi="Cambria" w:cs="Times New Roman"/>
      <w:b/>
      <w:bCs/>
      <w:sz w:val="26"/>
      <w:szCs w:val="26"/>
      <w:lang w:eastAsia="en-US"/>
    </w:rPr>
  </w:style>
  <w:style w:type="character" w:customStyle="1" w:styleId="CharChar10">
    <w:name w:val="Char Char10"/>
    <w:rsid w:val="00C80B66"/>
    <w:rPr>
      <w:rFonts w:ascii="Calibri" w:eastAsia="Times New Roman" w:hAnsi="Calibri" w:cs="Times New Roman"/>
      <w:b/>
      <w:bCs/>
      <w:sz w:val="28"/>
      <w:szCs w:val="28"/>
      <w:lang w:eastAsia="en-US"/>
    </w:rPr>
  </w:style>
  <w:style w:type="character" w:customStyle="1" w:styleId="apple-tab-span">
    <w:name w:val="apple-tab-span"/>
    <w:basedOn w:val="a0"/>
    <w:rsid w:val="00C80B66"/>
  </w:style>
  <w:style w:type="paragraph" w:styleId="af">
    <w:name w:val="Body Text"/>
    <w:basedOn w:val="a"/>
    <w:semiHidden/>
    <w:rsid w:val="00C80B66"/>
    <w:pPr>
      <w:widowControl w:val="0"/>
      <w:suppressAutoHyphens/>
      <w:spacing w:before="86" w:after="86" w:line="240" w:lineRule="auto"/>
      <w:ind w:left="86" w:right="86"/>
    </w:pPr>
    <w:rPr>
      <w:rFonts w:eastAsia="Times New Roman"/>
      <w:szCs w:val="24"/>
      <w:lang w:val="en-US"/>
    </w:rPr>
  </w:style>
  <w:style w:type="character" w:customStyle="1" w:styleId="CharChar1">
    <w:name w:val="Char Char1"/>
    <w:rsid w:val="00C80B66"/>
    <w:rPr>
      <w:rFonts w:ascii="Times New Roman" w:eastAsia="Times New Roman" w:hAnsi="Times New Roman"/>
      <w:sz w:val="24"/>
      <w:szCs w:val="24"/>
      <w:lang w:val="en-US"/>
    </w:rPr>
  </w:style>
  <w:style w:type="character" w:customStyle="1" w:styleId="bookdetails">
    <w:name w:val="book_details"/>
    <w:basedOn w:val="a0"/>
    <w:rsid w:val="00C80B66"/>
  </w:style>
  <w:style w:type="character" w:customStyle="1" w:styleId="mw-headline">
    <w:name w:val="mw-headline"/>
    <w:basedOn w:val="a0"/>
    <w:rsid w:val="00C80B66"/>
  </w:style>
  <w:style w:type="character" w:customStyle="1" w:styleId="results-cr">
    <w:name w:val="results-cr"/>
    <w:basedOn w:val="a0"/>
    <w:rsid w:val="00C80B66"/>
  </w:style>
  <w:style w:type="character" w:customStyle="1" w:styleId="dark">
    <w:name w:val="dark"/>
    <w:basedOn w:val="a0"/>
    <w:rsid w:val="00C80B66"/>
  </w:style>
  <w:style w:type="character" w:customStyle="1" w:styleId="gray-6">
    <w:name w:val="gray-6"/>
    <w:basedOn w:val="a0"/>
    <w:rsid w:val="00C80B66"/>
  </w:style>
  <w:style w:type="character" w:customStyle="1" w:styleId="CharChar9">
    <w:name w:val="Char Char9"/>
    <w:rsid w:val="00C80B66"/>
    <w:rPr>
      <w:rFonts w:ascii="Calibri" w:eastAsia="Times New Roman" w:hAnsi="Calibri" w:cs="Times New Roman"/>
      <w:b/>
      <w:bCs/>
      <w:i/>
      <w:iCs/>
      <w:sz w:val="26"/>
      <w:szCs w:val="26"/>
      <w:lang w:eastAsia="en-US"/>
    </w:rPr>
  </w:style>
  <w:style w:type="character" w:customStyle="1" w:styleId="description">
    <w:name w:val="description"/>
    <w:basedOn w:val="a0"/>
    <w:rsid w:val="00C80B66"/>
  </w:style>
  <w:style w:type="paragraph" w:styleId="af0">
    <w:name w:val="Body Text Indent"/>
    <w:basedOn w:val="a"/>
    <w:semiHidden/>
    <w:unhideWhenUsed/>
    <w:rsid w:val="00C80B66"/>
    <w:pPr>
      <w:spacing w:after="120"/>
      <w:ind w:left="283"/>
    </w:pPr>
  </w:style>
  <w:style w:type="character" w:customStyle="1" w:styleId="CharChar">
    <w:name w:val="Char Char"/>
    <w:rsid w:val="00C80B66"/>
    <w:rPr>
      <w:sz w:val="22"/>
      <w:szCs w:val="22"/>
      <w:lang w:eastAsia="en-US"/>
    </w:rPr>
  </w:style>
  <w:style w:type="character" w:customStyle="1" w:styleId="Char">
    <w:name w:val="Χωρίς διάστιχο Char"/>
    <w:rsid w:val="00C80B66"/>
  </w:style>
  <w:style w:type="paragraph" w:styleId="af1">
    <w:name w:val="No Spacing"/>
    <w:basedOn w:val="a"/>
    <w:uiPriority w:val="1"/>
    <w:qFormat/>
    <w:rsid w:val="00B86608"/>
    <w:pPr>
      <w:spacing w:line="240" w:lineRule="auto"/>
    </w:pPr>
  </w:style>
  <w:style w:type="paragraph" w:styleId="21">
    <w:name w:val="Body Text Indent 2"/>
    <w:basedOn w:val="a"/>
    <w:semiHidden/>
    <w:rsid w:val="00C80B66"/>
    <w:pPr>
      <w:spacing w:line="240" w:lineRule="auto"/>
      <w:ind w:firstLine="454"/>
    </w:pPr>
    <w:rPr>
      <w:rFonts w:eastAsia="Times New Roman"/>
      <w:szCs w:val="24"/>
    </w:rPr>
  </w:style>
  <w:style w:type="paragraph" w:styleId="22">
    <w:name w:val="Body Text 2"/>
    <w:basedOn w:val="a"/>
    <w:semiHidden/>
    <w:rsid w:val="00C80B66"/>
    <w:pPr>
      <w:spacing w:line="240" w:lineRule="auto"/>
    </w:pPr>
  </w:style>
  <w:style w:type="paragraph" w:customStyle="1" w:styleId="11">
    <w:name w:val="Βασικό1"/>
    <w:rsid w:val="00C80B66"/>
    <w:rPr>
      <w:rFonts w:eastAsia="ヒラギノ角ゴ Pro W3"/>
      <w:color w:val="000000"/>
      <w:sz w:val="24"/>
    </w:rPr>
  </w:style>
  <w:style w:type="paragraph" w:customStyle="1" w:styleId="FreeForm">
    <w:name w:val="Free Form"/>
    <w:uiPriority w:val="99"/>
    <w:rsid w:val="00942C27"/>
    <w:rPr>
      <w:rFonts w:ascii="Helvetica" w:eastAsia="ヒラギノ角ゴ Pro W3" w:hAnsi="Helvetica"/>
      <w:color w:val="000000"/>
      <w:sz w:val="24"/>
      <w:lang w:val="en-US"/>
    </w:rPr>
  </w:style>
  <w:style w:type="character" w:customStyle="1" w:styleId="f1">
    <w:name w:val="f1"/>
    <w:rsid w:val="00942C27"/>
    <w:rPr>
      <w:color w:val="767676"/>
    </w:rPr>
  </w:style>
  <w:style w:type="paragraph" w:customStyle="1" w:styleId="FreeFormA">
    <w:name w:val="Free Form A"/>
    <w:rsid w:val="00285510"/>
    <w:pPr>
      <w:keepLines/>
      <w:tabs>
        <w:tab w:val="left" w:pos="1440"/>
        <w:tab w:val="left" w:pos="2880"/>
        <w:tab w:val="left" w:pos="4320"/>
        <w:tab w:val="left" w:pos="5760"/>
        <w:tab w:val="left" w:pos="7200"/>
        <w:tab w:val="left" w:pos="8640"/>
      </w:tabs>
      <w:ind w:left="64" w:right="64"/>
      <w:jc w:val="both"/>
    </w:pPr>
    <w:rPr>
      <w:rFonts w:eastAsia="ヒラギノ角ゴ Pro W3"/>
      <w:color w:val="000000"/>
      <w:sz w:val="30"/>
      <w:u w:color="000000"/>
    </w:rPr>
  </w:style>
  <w:style w:type="character" w:styleId="-0">
    <w:name w:val="FollowedHyperlink"/>
    <w:rsid w:val="00D344AA"/>
    <w:rPr>
      <w:color w:val="800080"/>
      <w:u w:val="single"/>
    </w:rPr>
  </w:style>
  <w:style w:type="paragraph" w:styleId="af2">
    <w:name w:val="Balloon Text"/>
    <w:basedOn w:val="a"/>
    <w:link w:val="Char0"/>
    <w:rsid w:val="00A550A0"/>
    <w:pPr>
      <w:spacing w:line="240" w:lineRule="auto"/>
    </w:pPr>
    <w:rPr>
      <w:rFonts w:ascii="Tahoma" w:hAnsi="Tahoma" w:cs="Tahoma"/>
      <w:sz w:val="16"/>
      <w:szCs w:val="16"/>
    </w:rPr>
  </w:style>
  <w:style w:type="character" w:customStyle="1" w:styleId="Char0">
    <w:name w:val="Κείμενο πλαισίου Char"/>
    <w:link w:val="af2"/>
    <w:rsid w:val="00A550A0"/>
    <w:rPr>
      <w:rFonts w:ascii="Tahoma" w:eastAsia="Calibri" w:hAnsi="Tahoma" w:cs="Tahoma"/>
      <w:sz w:val="16"/>
      <w:szCs w:val="16"/>
      <w:lang w:eastAsia="en-US"/>
    </w:rPr>
  </w:style>
  <w:style w:type="paragraph" w:styleId="af3">
    <w:name w:val="Revision"/>
    <w:hidden/>
    <w:uiPriority w:val="99"/>
    <w:semiHidden/>
    <w:rsid w:val="00B86608"/>
    <w:rPr>
      <w:sz w:val="22"/>
      <w:szCs w:val="22"/>
      <w:lang w:eastAsia="en-US"/>
    </w:rPr>
  </w:style>
  <w:style w:type="character" w:customStyle="1" w:styleId="1Char">
    <w:name w:val="Επικεφαλίδα 1 Char"/>
    <w:aliases w:val="Heading 1 ΤΙΤΛΟΣ Char"/>
    <w:link w:val="1"/>
    <w:uiPriority w:val="9"/>
    <w:rsid w:val="00B86608"/>
    <w:rPr>
      <w:rFonts w:ascii="Times New Roman" w:eastAsia="Times New Roman" w:hAnsi="Times New Roman" w:cs="Times New Roman"/>
      <w:b/>
      <w:bCs/>
      <w:smallCaps/>
      <w:kern w:val="32"/>
      <w:sz w:val="24"/>
      <w:szCs w:val="32"/>
      <w:lang w:eastAsia="en-US"/>
    </w:rPr>
  </w:style>
  <w:style w:type="character" w:customStyle="1" w:styleId="2Char">
    <w:name w:val="Επικεφαλίδα 2 Char"/>
    <w:aliases w:val="ΥΠΟΤΙΤΛΟΣ Char"/>
    <w:link w:val="2"/>
    <w:uiPriority w:val="9"/>
    <w:rsid w:val="00B86608"/>
    <w:rPr>
      <w:rFonts w:ascii="Times New Roman" w:eastAsia="Times New Roman" w:hAnsi="Times New Roman" w:cs="Times New Roman"/>
      <w:b/>
      <w:bCs/>
      <w:i/>
      <w:iCs/>
      <w:sz w:val="24"/>
      <w:szCs w:val="28"/>
      <w:lang w:eastAsia="en-US"/>
    </w:rPr>
  </w:style>
  <w:style w:type="character" w:styleId="af4">
    <w:name w:val="annotation reference"/>
    <w:rsid w:val="003D65F7"/>
    <w:rPr>
      <w:sz w:val="16"/>
      <w:szCs w:val="16"/>
    </w:rPr>
  </w:style>
  <w:style w:type="paragraph" w:styleId="af5">
    <w:name w:val="annotation text"/>
    <w:basedOn w:val="a"/>
    <w:link w:val="Char1"/>
    <w:rsid w:val="003D65F7"/>
    <w:rPr>
      <w:sz w:val="20"/>
    </w:rPr>
  </w:style>
  <w:style w:type="character" w:customStyle="1" w:styleId="Char1">
    <w:name w:val="Κείμενο σχολίου Char"/>
    <w:link w:val="af5"/>
    <w:rsid w:val="003D65F7"/>
    <w:rPr>
      <w:rFonts w:ascii="Times New Roman" w:hAnsi="Times New Roman"/>
    </w:rPr>
  </w:style>
  <w:style w:type="paragraph" w:styleId="af6">
    <w:name w:val="annotation subject"/>
    <w:basedOn w:val="af5"/>
    <w:next w:val="af5"/>
    <w:link w:val="Char2"/>
    <w:rsid w:val="003D65F7"/>
    <w:rPr>
      <w:b/>
      <w:bCs/>
    </w:rPr>
  </w:style>
  <w:style w:type="character" w:customStyle="1" w:styleId="Char2">
    <w:name w:val="Θέμα σχολίου Char"/>
    <w:link w:val="af6"/>
    <w:rsid w:val="003D65F7"/>
    <w:rPr>
      <w:rFonts w:ascii="Times New Roman" w:hAnsi="Times New Roman"/>
      <w:b/>
      <w:bCs/>
    </w:rPr>
  </w:style>
  <w:style w:type="paragraph" w:customStyle="1" w:styleId="23">
    <w:name w:val="Βασικό2"/>
    <w:rsid w:val="009C71FB"/>
    <w:rPr>
      <w:rFonts w:ascii="Times New Roman" w:eastAsia="ヒラギノ角ゴ Pro W3" w:hAnsi="Times New Roman"/>
      <w:color w:val="000000"/>
      <w:sz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em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mailto:centre@komvos.edu.gr" TargetMode="External"/><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reeklanguage.gr" TargetMode="External"/><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8C891-C895-447D-8FD4-B00779575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25</Pages>
  <Words>4354</Words>
  <Characters>23515</Characters>
  <Application>Microsoft Office Word</Application>
  <DocSecurity>0</DocSecurity>
  <Lines>195</Lines>
  <Paragraphs>55</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Γενικά μεταδεδομένα</vt:lpstr>
      <vt:lpstr>Γενικά μεταδεδομένα</vt:lpstr>
    </vt:vector>
  </TitlesOfParts>
  <Company/>
  <LinksUpToDate>false</LinksUpToDate>
  <CharactersWithSpaces>27814</CharactersWithSpaces>
  <SharedDoc>false</SharedDoc>
  <HLinks>
    <vt:vector size="300" baseType="variant">
      <vt:variant>
        <vt:i4>2883692</vt:i4>
      </vt:variant>
      <vt:variant>
        <vt:i4>147</vt:i4>
      </vt:variant>
      <vt:variant>
        <vt:i4>0</vt:i4>
      </vt:variant>
      <vt:variant>
        <vt:i4>5</vt:i4>
      </vt:variant>
      <vt:variant>
        <vt:lpwstr>http://www.specialeducation.gr/frontend/articles.php?page=3&amp;cid=74</vt:lpwstr>
      </vt:variant>
      <vt:variant>
        <vt:lpwstr/>
      </vt:variant>
      <vt:variant>
        <vt:i4>3604519</vt:i4>
      </vt:variant>
      <vt:variant>
        <vt:i4>144</vt:i4>
      </vt:variant>
      <vt:variant>
        <vt:i4>0</vt:i4>
      </vt:variant>
      <vt:variant>
        <vt:i4>5</vt:i4>
      </vt:variant>
      <vt:variant>
        <vt:lpwstr>http://www.screenr.com/hql</vt:lpwstr>
      </vt:variant>
      <vt:variant>
        <vt:lpwstr/>
      </vt:variant>
      <vt:variant>
        <vt:i4>3276839</vt:i4>
      </vt:variant>
      <vt:variant>
        <vt:i4>141</vt:i4>
      </vt:variant>
      <vt:variant>
        <vt:i4>0</vt:i4>
      </vt:variant>
      <vt:variant>
        <vt:i4>5</vt:i4>
      </vt:variant>
      <vt:variant>
        <vt:lpwstr>http://www.screenr.com/mql</vt:lpwstr>
      </vt:variant>
      <vt:variant>
        <vt:lpwstr/>
      </vt:variant>
      <vt:variant>
        <vt:i4>6750247</vt:i4>
      </vt:variant>
      <vt:variant>
        <vt:i4>138</vt:i4>
      </vt:variant>
      <vt:variant>
        <vt:i4>0</vt:i4>
      </vt:variant>
      <vt:variant>
        <vt:i4>5</vt:i4>
      </vt:variant>
      <vt:variant>
        <vt:lpwstr>http://www.screenr.com/8ql</vt:lpwstr>
      </vt:variant>
      <vt:variant>
        <vt:lpwstr/>
      </vt:variant>
      <vt:variant>
        <vt:i4>2490466</vt:i4>
      </vt:variant>
      <vt:variant>
        <vt:i4>135</vt:i4>
      </vt:variant>
      <vt:variant>
        <vt:i4>0</vt:i4>
      </vt:variant>
      <vt:variant>
        <vt:i4>5</vt:i4>
      </vt:variant>
      <vt:variant>
        <vt:lpwstr>http://www.screenr.com/y4l</vt:lpwstr>
      </vt:variant>
      <vt:variant>
        <vt:lpwstr/>
      </vt:variant>
      <vt:variant>
        <vt:i4>5636181</vt:i4>
      </vt:variant>
      <vt:variant>
        <vt:i4>132</vt:i4>
      </vt:variant>
      <vt:variant>
        <vt:i4>0</vt:i4>
      </vt:variant>
      <vt:variant>
        <vt:i4>5</vt:i4>
      </vt:variant>
      <vt:variant>
        <vt:lpwstr>http://xtizontasmexoma.blogspot.gr/2010/10/blog-post.html</vt:lpwstr>
      </vt:variant>
      <vt:variant>
        <vt:lpwstr/>
      </vt:variant>
      <vt:variant>
        <vt:i4>2162747</vt:i4>
      </vt:variant>
      <vt:variant>
        <vt:i4>129</vt:i4>
      </vt:variant>
      <vt:variant>
        <vt:i4>0</vt:i4>
      </vt:variant>
      <vt:variant>
        <vt:i4>5</vt:i4>
      </vt:variant>
      <vt:variant>
        <vt:lpwstr>http://axirospito.blogspot.gr/</vt:lpwstr>
      </vt:variant>
      <vt:variant>
        <vt:lpwstr/>
      </vt:variant>
      <vt:variant>
        <vt:i4>5373973</vt:i4>
      </vt:variant>
      <vt:variant>
        <vt:i4>126</vt:i4>
      </vt:variant>
      <vt:variant>
        <vt:i4>0</vt:i4>
      </vt:variant>
      <vt:variant>
        <vt:i4>5</vt:i4>
      </vt:variant>
      <vt:variant>
        <vt:lpwstr>http://medsos.gr/medsos/2008-08-12-07-17-16/2009-01-27-12-34-18/2009-01-22-13-25-25/1063-2011-01-27-14-58-04.html</vt:lpwstr>
      </vt:variant>
      <vt:variant>
        <vt:lpwstr/>
      </vt:variant>
      <vt:variant>
        <vt:i4>4259862</vt:i4>
      </vt:variant>
      <vt:variant>
        <vt:i4>123</vt:i4>
      </vt:variant>
      <vt:variant>
        <vt:i4>0</vt:i4>
      </vt:variant>
      <vt:variant>
        <vt:i4>5</vt:i4>
      </vt:variant>
      <vt:variant>
        <vt:lpwstr>http://www.cres.gr/energy-saving/efarmoges_iliako_xorio.htm</vt:lpwstr>
      </vt:variant>
      <vt:variant>
        <vt:lpwstr/>
      </vt:variant>
      <vt:variant>
        <vt:i4>1966200</vt:i4>
      </vt:variant>
      <vt:variant>
        <vt:i4>120</vt:i4>
      </vt:variant>
      <vt:variant>
        <vt:i4>0</vt:i4>
      </vt:variant>
      <vt:variant>
        <vt:i4>5</vt:i4>
      </vt:variant>
      <vt:variant>
        <vt:lpwstr>http://www.cres.gr/energy-saving/efarmoges_larisa.htm</vt:lpwstr>
      </vt:variant>
      <vt:variant>
        <vt:lpwstr/>
      </vt:variant>
      <vt:variant>
        <vt:i4>6160443</vt:i4>
      </vt:variant>
      <vt:variant>
        <vt:i4>117</vt:i4>
      </vt:variant>
      <vt:variant>
        <vt:i4>0</vt:i4>
      </vt:variant>
      <vt:variant>
        <vt:i4>5</vt:i4>
      </vt:variant>
      <vt:variant>
        <vt:lpwstr>http://www.cres.gr/energy-saving/enimerosi_bioclimatikos.htm</vt:lpwstr>
      </vt:variant>
      <vt:variant>
        <vt:lpwstr/>
      </vt:variant>
      <vt:variant>
        <vt:i4>917594</vt:i4>
      </vt:variant>
      <vt:variant>
        <vt:i4>114</vt:i4>
      </vt:variant>
      <vt:variant>
        <vt:i4>0</vt:i4>
      </vt:variant>
      <vt:variant>
        <vt:i4>5</vt:i4>
      </vt:variant>
      <vt:variant>
        <vt:lpwstr>http://www.greenroofs.gr/node/192</vt:lpwstr>
      </vt:variant>
      <vt:variant>
        <vt:lpwstr/>
      </vt:variant>
      <vt:variant>
        <vt:i4>3604586</vt:i4>
      </vt:variant>
      <vt:variant>
        <vt:i4>111</vt:i4>
      </vt:variant>
      <vt:variant>
        <vt:i4>0</vt:i4>
      </vt:variant>
      <vt:variant>
        <vt:i4>5</vt:i4>
      </vt:variant>
      <vt:variant>
        <vt:lpwstr>http://www.parallaximag.gr/content/%CE%B8%CE%B5%CF%83%CF%83%CE%B1%CE%BB%CE%BF%CE%BD%CE%AF%CE%BA%CE%B7-%CF%83%CF%8D%CE%B3%CF%87%CF%81%CE%BF%CE%BD%CE%B7-%CF%80%CF%8C%CE%BB%CE%B7</vt:lpwstr>
      </vt:variant>
      <vt:variant>
        <vt:lpwstr/>
      </vt:variant>
      <vt:variant>
        <vt:i4>3604604</vt:i4>
      </vt:variant>
      <vt:variant>
        <vt:i4>108</vt:i4>
      </vt:variant>
      <vt:variant>
        <vt:i4>0</vt:i4>
      </vt:variant>
      <vt:variant>
        <vt:i4>5</vt:i4>
      </vt:variant>
      <vt:variant>
        <vt:lpwstr>http://www.thecoolist.com/architecture-2011-top-10-contemporary-homes-of-the-year/</vt:lpwstr>
      </vt:variant>
      <vt:variant>
        <vt:lpwstr/>
      </vt:variant>
      <vt:variant>
        <vt:i4>4391019</vt:i4>
      </vt:variant>
      <vt:variant>
        <vt:i4>105</vt:i4>
      </vt:variant>
      <vt:variant>
        <vt:i4>0</vt:i4>
      </vt:variant>
      <vt:variant>
        <vt:i4>5</vt:i4>
      </vt:variant>
      <vt:variant>
        <vt:lpwstr>http://el.wikipedia.org/wiki/%CE%A0%CF%81%CE%AC%CF%83%CE%B9%CE%BD%CE%B7_%CF%83%CF%84%CE%AD%CE%B3%CE%B7</vt:lpwstr>
      </vt:variant>
      <vt:variant>
        <vt:lpwstr/>
      </vt:variant>
      <vt:variant>
        <vt:i4>3932206</vt:i4>
      </vt:variant>
      <vt:variant>
        <vt:i4>102</vt:i4>
      </vt:variant>
      <vt:variant>
        <vt:i4>0</vt:i4>
      </vt:variant>
      <vt:variant>
        <vt:i4>5</vt:i4>
      </vt:variant>
      <vt:variant>
        <vt:lpwstr>http://www.youtube.com/watch?v=3SMoEf1vwEE</vt:lpwstr>
      </vt:variant>
      <vt:variant>
        <vt:lpwstr/>
      </vt:variant>
      <vt:variant>
        <vt:i4>3211361</vt:i4>
      </vt:variant>
      <vt:variant>
        <vt:i4>99</vt:i4>
      </vt:variant>
      <vt:variant>
        <vt:i4>0</vt:i4>
      </vt:variant>
      <vt:variant>
        <vt:i4>5</vt:i4>
      </vt:variant>
      <vt:variant>
        <vt:lpwstr>http://www.fatsimare.gr/kserete-oti/2012/05/27/ta-plinthoktista-spitia-ton-trikalon</vt:lpwstr>
      </vt:variant>
      <vt:variant>
        <vt:lpwstr/>
      </vt:variant>
      <vt:variant>
        <vt:i4>6815807</vt:i4>
      </vt:variant>
      <vt:variant>
        <vt:i4>96</vt:i4>
      </vt:variant>
      <vt:variant>
        <vt:i4>0</vt:i4>
      </vt:variant>
      <vt:variant>
        <vt:i4>5</vt:i4>
      </vt:variant>
      <vt:variant>
        <vt:lpwstr>http://www.egaio.gr/photos/file/%CE%91%CE%95%CE%99%CE%A6%CE%9F%CE%A1%CE%9F %CE%91%CE%99%CE%93%CE%91%CE%99%CE%9F - %CE%93%CE%A5%CE%9C%CE%9D%CE%91%CE%A3%CE%99%CE%9F %CE%A3%CE%9A%CE%9F%CE%A0%CE%95%CE%9B%CE%9F%CE%A5 2009-10.pdf</vt:lpwstr>
      </vt:variant>
      <vt:variant>
        <vt:lpwstr/>
      </vt:variant>
      <vt:variant>
        <vt:i4>6029368</vt:i4>
      </vt:variant>
      <vt:variant>
        <vt:i4>93</vt:i4>
      </vt:variant>
      <vt:variant>
        <vt:i4>0</vt:i4>
      </vt:variant>
      <vt:variant>
        <vt:i4>5</vt:i4>
      </vt:variant>
      <vt:variant>
        <vt:lpwstr>http://www.greek-language.gr/greekLang/modern_greek/tools/lexica/triantafyllides/index.html</vt:lpwstr>
      </vt:variant>
      <vt:variant>
        <vt:lpwstr/>
      </vt:variant>
      <vt:variant>
        <vt:i4>5898253</vt:i4>
      </vt:variant>
      <vt:variant>
        <vt:i4>90</vt:i4>
      </vt:variant>
      <vt:variant>
        <vt:i4>0</vt:i4>
      </vt:variant>
      <vt:variant>
        <vt:i4>5</vt:i4>
      </vt:variant>
      <vt:variant>
        <vt:lpwstr>http://www.arch.ntua.gr/</vt:lpwstr>
      </vt:variant>
      <vt:variant>
        <vt:lpwstr/>
      </vt:variant>
      <vt:variant>
        <vt:i4>6619249</vt:i4>
      </vt:variant>
      <vt:variant>
        <vt:i4>87</vt:i4>
      </vt:variant>
      <vt:variant>
        <vt:i4>0</vt:i4>
      </vt:variant>
      <vt:variant>
        <vt:i4>5</vt:i4>
      </vt:variant>
      <vt:variant>
        <vt:lpwstr>http://el.wikipedia.org/wiki/%CE%91%CF%81%CF%87%CE%B9%CF%84%CE%B5%CE%BA%CF%84%CE%BF%CE%BD%CE%B9%CE%BA%CE%AE</vt:lpwstr>
      </vt:variant>
      <vt:variant>
        <vt:lpwstr/>
      </vt:variant>
      <vt:variant>
        <vt:i4>2621539</vt:i4>
      </vt:variant>
      <vt:variant>
        <vt:i4>84</vt:i4>
      </vt:variant>
      <vt:variant>
        <vt:i4>0</vt:i4>
      </vt:variant>
      <vt:variant>
        <vt:i4>5</vt:i4>
      </vt:variant>
      <vt:variant>
        <vt:lpwstr>http://www.ert-archives.gr/V3/public/main/page-assetview.aspx?tid=0000006605&amp;tsz=0&amp;autostart=0</vt:lpwstr>
      </vt:variant>
      <vt:variant>
        <vt:lpwstr/>
      </vt:variant>
      <vt:variant>
        <vt:i4>4719556</vt:i4>
      </vt:variant>
      <vt:variant>
        <vt:i4>81</vt:i4>
      </vt:variant>
      <vt:variant>
        <vt:i4>0</vt:i4>
      </vt:variant>
      <vt:variant>
        <vt:i4>5</vt:i4>
      </vt:variant>
      <vt:variant>
        <vt:lpwstr>../AppData/Local/Microsoft/Windows/Temporary Internet Files/Content.IE5/EVIEJJA2/Χώμα - μια ξεχασμένη τεχνική του μέλλοντος, από το ιστολόγιο http:/xtizontasmexoma.blogspot.gr</vt:lpwstr>
      </vt:variant>
      <vt:variant>
        <vt:lpwstr/>
      </vt:variant>
      <vt:variant>
        <vt:i4>2162747</vt:i4>
      </vt:variant>
      <vt:variant>
        <vt:i4>78</vt:i4>
      </vt:variant>
      <vt:variant>
        <vt:i4>0</vt:i4>
      </vt:variant>
      <vt:variant>
        <vt:i4>5</vt:i4>
      </vt:variant>
      <vt:variant>
        <vt:lpwstr>http://axirospito.blogspot.gr/</vt:lpwstr>
      </vt:variant>
      <vt:variant>
        <vt:lpwstr/>
      </vt:variant>
      <vt:variant>
        <vt:i4>2162747</vt:i4>
      </vt:variant>
      <vt:variant>
        <vt:i4>75</vt:i4>
      </vt:variant>
      <vt:variant>
        <vt:i4>0</vt:i4>
      </vt:variant>
      <vt:variant>
        <vt:i4>5</vt:i4>
      </vt:variant>
      <vt:variant>
        <vt:lpwstr>http://axirospito.blogspot.gr/</vt:lpwstr>
      </vt:variant>
      <vt:variant>
        <vt:lpwstr/>
      </vt:variant>
      <vt:variant>
        <vt:i4>1114123</vt:i4>
      </vt:variant>
      <vt:variant>
        <vt:i4>72</vt:i4>
      </vt:variant>
      <vt:variant>
        <vt:i4>0</vt:i4>
      </vt:variant>
      <vt:variant>
        <vt:i4>5</vt:i4>
      </vt:variant>
      <vt:variant>
        <vt:lpwstr>http://medsos.gr/</vt:lpwstr>
      </vt:variant>
      <vt:variant>
        <vt:lpwstr/>
      </vt:variant>
      <vt:variant>
        <vt:i4>5373973</vt:i4>
      </vt:variant>
      <vt:variant>
        <vt:i4>69</vt:i4>
      </vt:variant>
      <vt:variant>
        <vt:i4>0</vt:i4>
      </vt:variant>
      <vt:variant>
        <vt:i4>5</vt:i4>
      </vt:variant>
      <vt:variant>
        <vt:lpwstr>http://medsos.gr/medsos/2008-08-12-07-17-16/2009-01-27-12-34-18/2009-01-22-13-25-25/1063-2011-01-27-14-58-04.html</vt:lpwstr>
      </vt:variant>
      <vt:variant>
        <vt:lpwstr/>
      </vt:variant>
      <vt:variant>
        <vt:i4>7405622</vt:i4>
      </vt:variant>
      <vt:variant>
        <vt:i4>66</vt:i4>
      </vt:variant>
      <vt:variant>
        <vt:i4>0</vt:i4>
      </vt:variant>
      <vt:variant>
        <vt:i4>5</vt:i4>
      </vt:variant>
      <vt:variant>
        <vt:lpwstr>http://www.cres.gr/</vt:lpwstr>
      </vt:variant>
      <vt:variant>
        <vt:lpwstr/>
      </vt:variant>
      <vt:variant>
        <vt:i4>4259862</vt:i4>
      </vt:variant>
      <vt:variant>
        <vt:i4>63</vt:i4>
      </vt:variant>
      <vt:variant>
        <vt:i4>0</vt:i4>
      </vt:variant>
      <vt:variant>
        <vt:i4>5</vt:i4>
      </vt:variant>
      <vt:variant>
        <vt:lpwstr>http://www.cres.gr/energy-saving/efarmoges_iliako_xorio.htm</vt:lpwstr>
      </vt:variant>
      <vt:variant>
        <vt:lpwstr/>
      </vt:variant>
      <vt:variant>
        <vt:i4>1966200</vt:i4>
      </vt:variant>
      <vt:variant>
        <vt:i4>60</vt:i4>
      </vt:variant>
      <vt:variant>
        <vt:i4>0</vt:i4>
      </vt:variant>
      <vt:variant>
        <vt:i4>5</vt:i4>
      </vt:variant>
      <vt:variant>
        <vt:lpwstr>http://www.cres.gr/energy-saving/efarmoges_larisa.htm</vt:lpwstr>
      </vt:variant>
      <vt:variant>
        <vt:lpwstr/>
      </vt:variant>
      <vt:variant>
        <vt:i4>6160443</vt:i4>
      </vt:variant>
      <vt:variant>
        <vt:i4>57</vt:i4>
      </vt:variant>
      <vt:variant>
        <vt:i4>0</vt:i4>
      </vt:variant>
      <vt:variant>
        <vt:i4>5</vt:i4>
      </vt:variant>
      <vt:variant>
        <vt:lpwstr>http://www.cres.gr/energy-saving/enimerosi_bioclimatikos.htm</vt:lpwstr>
      </vt:variant>
      <vt:variant>
        <vt:lpwstr/>
      </vt:variant>
      <vt:variant>
        <vt:i4>1179726</vt:i4>
      </vt:variant>
      <vt:variant>
        <vt:i4>54</vt:i4>
      </vt:variant>
      <vt:variant>
        <vt:i4>0</vt:i4>
      </vt:variant>
      <vt:variant>
        <vt:i4>5</vt:i4>
      </vt:variant>
      <vt:variant>
        <vt:lpwstr>http://www.greenroofs.gr/</vt:lpwstr>
      </vt:variant>
      <vt:variant>
        <vt:lpwstr/>
      </vt:variant>
      <vt:variant>
        <vt:i4>917594</vt:i4>
      </vt:variant>
      <vt:variant>
        <vt:i4>51</vt:i4>
      </vt:variant>
      <vt:variant>
        <vt:i4>0</vt:i4>
      </vt:variant>
      <vt:variant>
        <vt:i4>5</vt:i4>
      </vt:variant>
      <vt:variant>
        <vt:lpwstr>http://www.greenroofs.gr/node/192</vt:lpwstr>
      </vt:variant>
      <vt:variant>
        <vt:lpwstr/>
      </vt:variant>
      <vt:variant>
        <vt:i4>7340073</vt:i4>
      </vt:variant>
      <vt:variant>
        <vt:i4>48</vt:i4>
      </vt:variant>
      <vt:variant>
        <vt:i4>0</vt:i4>
      </vt:variant>
      <vt:variant>
        <vt:i4>5</vt:i4>
      </vt:variant>
      <vt:variant>
        <vt:lpwstr>http://www.parallaximag.gr/</vt:lpwstr>
      </vt:variant>
      <vt:variant>
        <vt:lpwstr/>
      </vt:variant>
      <vt:variant>
        <vt:i4>3604586</vt:i4>
      </vt:variant>
      <vt:variant>
        <vt:i4>45</vt:i4>
      </vt:variant>
      <vt:variant>
        <vt:i4>0</vt:i4>
      </vt:variant>
      <vt:variant>
        <vt:i4>5</vt:i4>
      </vt:variant>
      <vt:variant>
        <vt:lpwstr>http://www.parallaximag.gr/content/%CE%B8%CE%B5%CF%83%CF%83%CE%B1%CE%BB%CE%BF%CE%BD%CE%AF%CE%BA%CE%B7-%CF%83%CF%8D%CE%B3%CF%87%CF%81%CE%BF%CE%BD%CE%B7-%CF%80%CF%8C%CE%BB%CE%B7</vt:lpwstr>
      </vt:variant>
      <vt:variant>
        <vt:lpwstr/>
      </vt:variant>
      <vt:variant>
        <vt:i4>2359335</vt:i4>
      </vt:variant>
      <vt:variant>
        <vt:i4>42</vt:i4>
      </vt:variant>
      <vt:variant>
        <vt:i4>0</vt:i4>
      </vt:variant>
      <vt:variant>
        <vt:i4>5</vt:i4>
      </vt:variant>
      <vt:variant>
        <vt:lpwstr>http://www.thecoolist.com/</vt:lpwstr>
      </vt:variant>
      <vt:variant>
        <vt:lpwstr/>
      </vt:variant>
      <vt:variant>
        <vt:i4>3604604</vt:i4>
      </vt:variant>
      <vt:variant>
        <vt:i4>39</vt:i4>
      </vt:variant>
      <vt:variant>
        <vt:i4>0</vt:i4>
      </vt:variant>
      <vt:variant>
        <vt:i4>5</vt:i4>
      </vt:variant>
      <vt:variant>
        <vt:lpwstr>http://www.thecoolist.com/architecture-2011-top-10-contemporary-homes-of-the-year/</vt:lpwstr>
      </vt:variant>
      <vt:variant>
        <vt:lpwstr/>
      </vt:variant>
      <vt:variant>
        <vt:i4>1835009</vt:i4>
      </vt:variant>
      <vt:variant>
        <vt:i4>36</vt:i4>
      </vt:variant>
      <vt:variant>
        <vt:i4>0</vt:i4>
      </vt:variant>
      <vt:variant>
        <vt:i4>5</vt:i4>
      </vt:variant>
      <vt:variant>
        <vt:lpwstr>http://www.fatsimare.gr/</vt:lpwstr>
      </vt:variant>
      <vt:variant>
        <vt:lpwstr/>
      </vt:variant>
      <vt:variant>
        <vt:i4>3211361</vt:i4>
      </vt:variant>
      <vt:variant>
        <vt:i4>33</vt:i4>
      </vt:variant>
      <vt:variant>
        <vt:i4>0</vt:i4>
      </vt:variant>
      <vt:variant>
        <vt:i4>5</vt:i4>
      </vt:variant>
      <vt:variant>
        <vt:lpwstr>http://www.fatsimare.gr/kserete-oti/2012/05/27/ta-plinthoktista-spitia-ton-trikalon</vt:lpwstr>
      </vt:variant>
      <vt:variant>
        <vt:lpwstr/>
      </vt:variant>
      <vt:variant>
        <vt:i4>6815807</vt:i4>
      </vt:variant>
      <vt:variant>
        <vt:i4>30</vt:i4>
      </vt:variant>
      <vt:variant>
        <vt:i4>0</vt:i4>
      </vt:variant>
      <vt:variant>
        <vt:i4>5</vt:i4>
      </vt:variant>
      <vt:variant>
        <vt:lpwstr>http://www.egaio.gr/photos/file/%CE%91%CE%95%CE%99%CE%A6%CE%9F%CE%A1%CE%9F %CE%91%CE%99%CE%93%CE%91%CE%99%CE%9F - %CE%93%CE%A5%CE%9C%CE%9D%CE%91%CE%A3%CE%99%CE%9F %CE%A3%CE%9A%CE%9F%CE%A0%CE%95%CE%9B%CE%9F%CE%A5 2009-10.pdf</vt:lpwstr>
      </vt:variant>
      <vt:variant>
        <vt:lpwstr/>
      </vt:variant>
      <vt:variant>
        <vt:i4>5898253</vt:i4>
      </vt:variant>
      <vt:variant>
        <vt:i4>27</vt:i4>
      </vt:variant>
      <vt:variant>
        <vt:i4>0</vt:i4>
      </vt:variant>
      <vt:variant>
        <vt:i4>5</vt:i4>
      </vt:variant>
      <vt:variant>
        <vt:lpwstr>http://www.arch.ntua.gr/</vt:lpwstr>
      </vt:variant>
      <vt:variant>
        <vt:lpwstr/>
      </vt:variant>
      <vt:variant>
        <vt:i4>6619249</vt:i4>
      </vt:variant>
      <vt:variant>
        <vt:i4>24</vt:i4>
      </vt:variant>
      <vt:variant>
        <vt:i4>0</vt:i4>
      </vt:variant>
      <vt:variant>
        <vt:i4>5</vt:i4>
      </vt:variant>
      <vt:variant>
        <vt:lpwstr>http://el.wikipedia.org/wiki/%CE%91%CF%81%CF%87%CE%B9%CF%84%CE%B5%CE%BA%CF%84%CE%BF%CE%BD%CE%B9%CE%BA%CE%AE</vt:lpwstr>
      </vt:variant>
      <vt:variant>
        <vt:lpwstr/>
      </vt:variant>
      <vt:variant>
        <vt:i4>3604519</vt:i4>
      </vt:variant>
      <vt:variant>
        <vt:i4>21</vt:i4>
      </vt:variant>
      <vt:variant>
        <vt:i4>0</vt:i4>
      </vt:variant>
      <vt:variant>
        <vt:i4>5</vt:i4>
      </vt:variant>
      <vt:variant>
        <vt:lpwstr>http://www.screenr.com/hql</vt:lpwstr>
      </vt:variant>
      <vt:variant>
        <vt:lpwstr/>
      </vt:variant>
      <vt:variant>
        <vt:i4>3276839</vt:i4>
      </vt:variant>
      <vt:variant>
        <vt:i4>18</vt:i4>
      </vt:variant>
      <vt:variant>
        <vt:i4>0</vt:i4>
      </vt:variant>
      <vt:variant>
        <vt:i4>5</vt:i4>
      </vt:variant>
      <vt:variant>
        <vt:lpwstr>http://www.screenr.com/mql</vt:lpwstr>
      </vt:variant>
      <vt:variant>
        <vt:lpwstr/>
      </vt:variant>
      <vt:variant>
        <vt:i4>6750247</vt:i4>
      </vt:variant>
      <vt:variant>
        <vt:i4>15</vt:i4>
      </vt:variant>
      <vt:variant>
        <vt:i4>0</vt:i4>
      </vt:variant>
      <vt:variant>
        <vt:i4>5</vt:i4>
      </vt:variant>
      <vt:variant>
        <vt:lpwstr>http://www.screenr.com/8ql</vt:lpwstr>
      </vt:variant>
      <vt:variant>
        <vt:lpwstr/>
      </vt:variant>
      <vt:variant>
        <vt:i4>2490466</vt:i4>
      </vt:variant>
      <vt:variant>
        <vt:i4>12</vt:i4>
      </vt:variant>
      <vt:variant>
        <vt:i4>0</vt:i4>
      </vt:variant>
      <vt:variant>
        <vt:i4>5</vt:i4>
      </vt:variant>
      <vt:variant>
        <vt:lpwstr>http://www.screenr.com/y4l</vt:lpwstr>
      </vt:variant>
      <vt:variant>
        <vt:lpwstr/>
      </vt:variant>
      <vt:variant>
        <vt:i4>3932206</vt:i4>
      </vt:variant>
      <vt:variant>
        <vt:i4>9</vt:i4>
      </vt:variant>
      <vt:variant>
        <vt:i4>0</vt:i4>
      </vt:variant>
      <vt:variant>
        <vt:i4>5</vt:i4>
      </vt:variant>
      <vt:variant>
        <vt:lpwstr>http://www.youtube.com/watch?v=3SMoEf1vwEE</vt:lpwstr>
      </vt:variant>
      <vt:variant>
        <vt:lpwstr/>
      </vt:variant>
      <vt:variant>
        <vt:i4>2621539</vt:i4>
      </vt:variant>
      <vt:variant>
        <vt:i4>6</vt:i4>
      </vt:variant>
      <vt:variant>
        <vt:i4>0</vt:i4>
      </vt:variant>
      <vt:variant>
        <vt:i4>5</vt:i4>
      </vt:variant>
      <vt:variant>
        <vt:lpwstr>http://www.ert-archives.gr/V3/public/main/page-assetview.aspx?tid=0000006605&amp;tsz=0&amp;autostart=0</vt:lpwstr>
      </vt:variant>
      <vt:variant>
        <vt:lpwstr/>
      </vt:variant>
      <vt:variant>
        <vt:i4>4194355</vt:i4>
      </vt:variant>
      <vt:variant>
        <vt:i4>3</vt:i4>
      </vt:variant>
      <vt:variant>
        <vt:i4>0</vt:i4>
      </vt:variant>
      <vt:variant>
        <vt:i4>5</vt:i4>
      </vt:variant>
      <vt:variant>
        <vt:lpwstr>mailto:centre@komvos.edu.gr</vt:lpwstr>
      </vt:variant>
      <vt:variant>
        <vt:lpwstr/>
      </vt:variant>
      <vt:variant>
        <vt:i4>524299</vt:i4>
      </vt:variant>
      <vt:variant>
        <vt:i4>0</vt:i4>
      </vt:variant>
      <vt:variant>
        <vt:i4>0</vt:i4>
      </vt:variant>
      <vt:variant>
        <vt:i4>5</vt:i4>
      </vt:variant>
      <vt:variant>
        <vt:lpwstr>http://www.greeklanguage.gr/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Γενικά μεταδεδομένα</dc:title>
  <dc:creator>literature</dc:creator>
  <cp:lastModifiedBy>user</cp:lastModifiedBy>
  <cp:revision>36</cp:revision>
  <cp:lastPrinted>2013-04-09T16:30:00Z</cp:lastPrinted>
  <dcterms:created xsi:type="dcterms:W3CDTF">2014-05-01T12:57:00Z</dcterms:created>
  <dcterms:modified xsi:type="dcterms:W3CDTF">2015-03-23T10:17:00Z</dcterms:modified>
</cp:coreProperties>
</file>